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jc w:val="center"/>
        <w:rPr>
          <w:b/>
          <w:i/>
          <w:sz w:val="72"/>
          <w:szCs w:val="72"/>
          <w:lang w:val="uk-UA"/>
        </w:rPr>
      </w:pPr>
      <w:r>
        <w:rPr>
          <w:b/>
          <w:i/>
          <w:sz w:val="72"/>
          <w:szCs w:val="72"/>
          <w:lang w:val="uk-UA"/>
        </w:rPr>
        <w:t xml:space="preserve">ЗВІТ </w:t>
      </w:r>
    </w:p>
    <w:p w:rsidR="00C95ED1" w:rsidRDefault="00C95ED1" w:rsidP="00C95ED1">
      <w:pPr>
        <w:jc w:val="center"/>
        <w:rPr>
          <w:b/>
          <w:i/>
          <w:sz w:val="72"/>
          <w:szCs w:val="72"/>
          <w:lang w:val="uk-UA"/>
        </w:rPr>
      </w:pPr>
      <w:r>
        <w:rPr>
          <w:b/>
          <w:i/>
          <w:sz w:val="72"/>
          <w:szCs w:val="72"/>
          <w:lang w:val="uk-UA"/>
        </w:rPr>
        <w:t>ДИРЕКТОРА ШКОЛИ</w:t>
      </w:r>
    </w:p>
    <w:p w:rsidR="00C95ED1" w:rsidRDefault="00C95ED1" w:rsidP="00C95ED1">
      <w:pPr>
        <w:jc w:val="center"/>
        <w:rPr>
          <w:b/>
          <w:i/>
          <w:sz w:val="72"/>
          <w:szCs w:val="72"/>
          <w:lang w:val="uk-UA"/>
        </w:rPr>
      </w:pPr>
      <w:r>
        <w:rPr>
          <w:b/>
          <w:i/>
          <w:sz w:val="72"/>
          <w:szCs w:val="72"/>
          <w:lang w:val="uk-UA"/>
        </w:rPr>
        <w:t>про роботу</w:t>
      </w:r>
    </w:p>
    <w:p w:rsidR="00C95ED1" w:rsidRDefault="00C95ED1" w:rsidP="00C95ED1">
      <w:pPr>
        <w:jc w:val="center"/>
        <w:rPr>
          <w:b/>
          <w:i/>
          <w:sz w:val="72"/>
          <w:szCs w:val="72"/>
          <w:lang w:val="uk-UA"/>
        </w:rPr>
      </w:pPr>
      <w:r>
        <w:rPr>
          <w:b/>
          <w:i/>
          <w:sz w:val="72"/>
          <w:szCs w:val="72"/>
          <w:lang w:val="uk-UA"/>
        </w:rPr>
        <w:t>Шпиківського ОНЗЗСО</w:t>
      </w:r>
    </w:p>
    <w:p w:rsidR="00C95ED1" w:rsidRDefault="00C95ED1" w:rsidP="00C95ED1">
      <w:pPr>
        <w:jc w:val="center"/>
        <w:rPr>
          <w:b/>
          <w:i/>
          <w:sz w:val="72"/>
          <w:szCs w:val="72"/>
          <w:lang w:val="uk-UA"/>
        </w:rPr>
      </w:pPr>
      <w:r>
        <w:rPr>
          <w:b/>
          <w:i/>
          <w:sz w:val="72"/>
          <w:szCs w:val="72"/>
          <w:lang w:val="uk-UA"/>
        </w:rPr>
        <w:t xml:space="preserve"> І-ІІІ ступенів</w:t>
      </w:r>
    </w:p>
    <w:p w:rsidR="00C95ED1" w:rsidRDefault="00C95ED1" w:rsidP="00C95ED1">
      <w:pPr>
        <w:jc w:val="center"/>
        <w:rPr>
          <w:b/>
          <w:i/>
          <w:sz w:val="72"/>
          <w:szCs w:val="72"/>
          <w:lang w:val="uk-UA"/>
        </w:rPr>
      </w:pPr>
      <w:r>
        <w:rPr>
          <w:b/>
          <w:i/>
          <w:sz w:val="72"/>
          <w:szCs w:val="72"/>
          <w:lang w:val="uk-UA"/>
        </w:rPr>
        <w:t>за 2019-2020 н. р.</w:t>
      </w:r>
    </w:p>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jc w:val="center"/>
        <w:rPr>
          <w:b/>
          <w:i/>
          <w:sz w:val="72"/>
          <w:szCs w:val="72"/>
          <w:lang w:val="uk-UA"/>
        </w:rPr>
      </w:pPr>
    </w:p>
    <w:p w:rsidR="00C95ED1" w:rsidRDefault="00C95ED1" w:rsidP="00C95ED1">
      <w:pPr>
        <w:shd w:val="clear" w:color="auto" w:fill="FFFFFF"/>
        <w:ind w:right="48" w:firstLine="283"/>
        <w:jc w:val="both"/>
        <w:rPr>
          <w:b/>
          <w:i/>
          <w:sz w:val="28"/>
          <w:szCs w:val="28"/>
          <w:lang w:val="uk-UA"/>
        </w:rPr>
      </w:pPr>
    </w:p>
    <w:p w:rsidR="00C95ED1" w:rsidRDefault="00C95ED1" w:rsidP="00C95ED1">
      <w:pPr>
        <w:shd w:val="clear" w:color="auto" w:fill="FFFFFF"/>
        <w:ind w:right="48" w:firstLine="283"/>
        <w:jc w:val="both"/>
        <w:rPr>
          <w:b/>
          <w:i/>
          <w:sz w:val="28"/>
          <w:szCs w:val="28"/>
          <w:lang w:val="uk-UA"/>
        </w:rPr>
      </w:pPr>
    </w:p>
    <w:p w:rsidR="00C95ED1" w:rsidRDefault="00C95ED1" w:rsidP="00C95ED1">
      <w:pPr>
        <w:shd w:val="clear" w:color="auto" w:fill="FFFFFF"/>
        <w:ind w:right="48" w:firstLine="283"/>
        <w:jc w:val="both"/>
        <w:rPr>
          <w:b/>
          <w:i/>
          <w:sz w:val="28"/>
          <w:szCs w:val="28"/>
          <w:lang w:val="uk-UA"/>
        </w:rPr>
      </w:pPr>
    </w:p>
    <w:p w:rsidR="00C95ED1" w:rsidRDefault="00C95ED1" w:rsidP="00C95ED1">
      <w:pPr>
        <w:shd w:val="clear" w:color="auto" w:fill="FFFFFF"/>
        <w:ind w:right="48" w:firstLine="283"/>
        <w:jc w:val="both"/>
        <w:rPr>
          <w:b/>
          <w:i/>
          <w:sz w:val="28"/>
          <w:szCs w:val="28"/>
          <w:lang w:val="uk-UA"/>
        </w:rPr>
      </w:pPr>
    </w:p>
    <w:p w:rsidR="00C95ED1" w:rsidRDefault="00C95ED1" w:rsidP="00C95ED1">
      <w:pPr>
        <w:shd w:val="clear" w:color="auto" w:fill="FFFFFF"/>
        <w:ind w:right="48"/>
        <w:jc w:val="both"/>
        <w:rPr>
          <w:b/>
          <w:i/>
          <w:sz w:val="28"/>
          <w:szCs w:val="28"/>
          <w:lang w:val="uk-UA"/>
        </w:rPr>
      </w:pPr>
      <w:r>
        <w:rPr>
          <w:b/>
          <w:i/>
          <w:sz w:val="28"/>
          <w:szCs w:val="28"/>
          <w:lang w:val="uk-UA"/>
        </w:rPr>
        <w:tab/>
      </w:r>
    </w:p>
    <w:p w:rsidR="00C95ED1" w:rsidRDefault="00C95ED1" w:rsidP="00C95ED1">
      <w:pPr>
        <w:shd w:val="clear" w:color="auto" w:fill="FFFFFF"/>
        <w:ind w:right="48"/>
        <w:jc w:val="both"/>
        <w:rPr>
          <w:b/>
          <w:i/>
          <w:sz w:val="28"/>
          <w:szCs w:val="28"/>
          <w:lang w:val="uk-UA"/>
        </w:rPr>
      </w:pPr>
    </w:p>
    <w:p w:rsidR="00C95ED1" w:rsidRDefault="00C95ED1" w:rsidP="005E3638">
      <w:pPr>
        <w:shd w:val="clear" w:color="auto" w:fill="FFFFFF"/>
        <w:ind w:right="48" w:firstLine="851"/>
        <w:jc w:val="both"/>
        <w:rPr>
          <w:sz w:val="32"/>
          <w:szCs w:val="32"/>
        </w:rPr>
      </w:pPr>
      <w:r>
        <w:rPr>
          <w:iCs/>
          <w:spacing w:val="-4"/>
          <w:sz w:val="32"/>
          <w:szCs w:val="32"/>
          <w:lang w:val="uk-UA"/>
        </w:rPr>
        <w:t>У</w:t>
      </w:r>
      <w:r>
        <w:rPr>
          <w:spacing w:val="-4"/>
          <w:sz w:val="32"/>
          <w:szCs w:val="32"/>
          <w:lang w:val="uk-UA"/>
        </w:rPr>
        <w:t xml:space="preserve"> своїй діяльності протягом </w:t>
      </w:r>
      <w:r>
        <w:rPr>
          <w:spacing w:val="-9"/>
          <w:sz w:val="32"/>
          <w:szCs w:val="32"/>
          <w:lang w:val="uk-UA"/>
        </w:rPr>
        <w:t>звітного періоду я, як директор школи, керувався Статутом школи, Прави</w:t>
      </w:r>
      <w:r>
        <w:rPr>
          <w:spacing w:val="-9"/>
          <w:sz w:val="32"/>
          <w:szCs w:val="32"/>
          <w:lang w:val="uk-UA"/>
        </w:rPr>
        <w:softHyphen/>
      </w:r>
      <w:r>
        <w:rPr>
          <w:spacing w:val="-11"/>
          <w:sz w:val="32"/>
          <w:szCs w:val="32"/>
          <w:lang w:val="uk-UA"/>
        </w:rPr>
        <w:t xml:space="preserve">лами внутрішнього трудового розпорядку, </w:t>
      </w:r>
      <w:r>
        <w:rPr>
          <w:spacing w:val="-11"/>
          <w:sz w:val="32"/>
          <w:szCs w:val="32"/>
          <w:lang w:val="uk-UA"/>
        </w:rPr>
        <w:lastRenderedPageBreak/>
        <w:t xml:space="preserve">посадовими </w:t>
      </w:r>
      <w:r>
        <w:rPr>
          <w:spacing w:val="-9"/>
          <w:sz w:val="32"/>
          <w:szCs w:val="32"/>
          <w:lang w:val="uk-UA"/>
        </w:rPr>
        <w:t xml:space="preserve">обов'язками </w:t>
      </w:r>
      <w:r w:rsidR="0025557B">
        <w:rPr>
          <w:spacing w:val="-9"/>
          <w:sz w:val="32"/>
          <w:szCs w:val="32"/>
          <w:lang w:val="uk-UA"/>
        </w:rPr>
        <w:t>директора школи, законодавчими актами Украї</w:t>
      </w:r>
      <w:r w:rsidR="0025557B">
        <w:rPr>
          <w:spacing w:val="-9"/>
          <w:sz w:val="32"/>
          <w:szCs w:val="32"/>
          <w:lang w:val="uk-UA"/>
        </w:rPr>
        <w:softHyphen/>
        <w:t>ни та</w:t>
      </w:r>
      <w:r>
        <w:rPr>
          <w:spacing w:val="-9"/>
          <w:sz w:val="32"/>
          <w:szCs w:val="32"/>
          <w:lang w:val="uk-UA"/>
        </w:rPr>
        <w:t xml:space="preserve"> іншими нормативними актами, що регламентують </w:t>
      </w:r>
      <w:r>
        <w:rPr>
          <w:spacing w:val="-3"/>
          <w:sz w:val="32"/>
          <w:szCs w:val="32"/>
          <w:lang w:val="uk-UA"/>
        </w:rPr>
        <w:t xml:space="preserve">роботу керівника загальноосвітнього навчального </w:t>
      </w:r>
      <w:r>
        <w:rPr>
          <w:sz w:val="32"/>
          <w:szCs w:val="32"/>
          <w:lang w:val="uk-UA"/>
        </w:rPr>
        <w:t>закладу.</w:t>
      </w:r>
    </w:p>
    <w:p w:rsidR="00A20FDC" w:rsidRDefault="00C95ED1" w:rsidP="005E3638">
      <w:pPr>
        <w:shd w:val="clear" w:color="auto" w:fill="FFFFFF"/>
        <w:tabs>
          <w:tab w:val="left" w:pos="475"/>
        </w:tabs>
        <w:ind w:left="288"/>
        <w:jc w:val="both"/>
        <w:rPr>
          <w:spacing w:val="-3"/>
          <w:sz w:val="32"/>
          <w:szCs w:val="32"/>
          <w:lang w:val="uk-UA"/>
        </w:rPr>
      </w:pPr>
      <w:r>
        <w:rPr>
          <w:spacing w:val="-3"/>
          <w:sz w:val="32"/>
          <w:szCs w:val="32"/>
          <w:lang w:val="uk-UA"/>
        </w:rPr>
        <w:tab/>
      </w:r>
    </w:p>
    <w:p w:rsidR="00C95ED1" w:rsidRPr="00C95ED1" w:rsidRDefault="00C95ED1" w:rsidP="005E3638">
      <w:pPr>
        <w:shd w:val="clear" w:color="auto" w:fill="FFFFFF"/>
        <w:tabs>
          <w:tab w:val="left" w:pos="475"/>
        </w:tabs>
        <w:ind w:left="288"/>
        <w:jc w:val="both"/>
        <w:rPr>
          <w:sz w:val="32"/>
          <w:szCs w:val="32"/>
          <w:lang w:val="uk-UA"/>
        </w:rPr>
      </w:pPr>
      <w:r>
        <w:rPr>
          <w:spacing w:val="-3"/>
          <w:sz w:val="32"/>
          <w:szCs w:val="32"/>
          <w:lang w:val="uk-UA"/>
        </w:rPr>
        <w:t>I.</w:t>
      </w:r>
      <w:r>
        <w:rPr>
          <w:b/>
          <w:sz w:val="32"/>
          <w:szCs w:val="32"/>
          <w:lang w:val="uk-UA"/>
        </w:rPr>
        <w:tab/>
        <w:t>Загальна інформація про школу</w:t>
      </w:r>
    </w:p>
    <w:p w:rsidR="00C95ED1" w:rsidRDefault="005E3638" w:rsidP="005E3638">
      <w:pPr>
        <w:shd w:val="clear" w:color="auto" w:fill="FFFFFF"/>
        <w:tabs>
          <w:tab w:val="left" w:leader="underscore" w:pos="1661"/>
        </w:tabs>
        <w:ind w:left="5" w:right="43" w:firstLine="846"/>
        <w:jc w:val="both"/>
        <w:rPr>
          <w:sz w:val="32"/>
          <w:szCs w:val="32"/>
          <w:lang w:val="uk-UA"/>
        </w:rPr>
      </w:pPr>
      <w:r>
        <w:rPr>
          <w:sz w:val="32"/>
          <w:szCs w:val="32"/>
          <w:lang w:val="uk-UA"/>
        </w:rPr>
        <w:t xml:space="preserve"> </w:t>
      </w:r>
      <w:r w:rsidR="00C95ED1">
        <w:rPr>
          <w:sz w:val="32"/>
          <w:szCs w:val="32"/>
          <w:lang w:val="uk-UA"/>
        </w:rPr>
        <w:t>Шпиківський опорний навчальний заклад загальної середньої освіти</w:t>
      </w:r>
      <w:r w:rsidR="00C95ED1">
        <w:rPr>
          <w:spacing w:val="-5"/>
          <w:sz w:val="32"/>
          <w:szCs w:val="32"/>
          <w:lang w:val="uk-UA"/>
        </w:rPr>
        <w:t xml:space="preserve"> І—</w:t>
      </w:r>
      <w:r w:rsidR="00C95ED1">
        <w:rPr>
          <w:spacing w:val="-5"/>
          <w:sz w:val="32"/>
          <w:szCs w:val="32"/>
          <w:lang w:val="en-US"/>
        </w:rPr>
        <w:t>III</w:t>
      </w:r>
      <w:r w:rsidR="00C95ED1" w:rsidRPr="00C95ED1">
        <w:rPr>
          <w:spacing w:val="-5"/>
          <w:sz w:val="32"/>
          <w:szCs w:val="32"/>
          <w:lang w:val="uk-UA"/>
        </w:rPr>
        <w:t xml:space="preserve"> </w:t>
      </w:r>
      <w:r w:rsidR="00C95ED1">
        <w:rPr>
          <w:spacing w:val="-5"/>
          <w:sz w:val="32"/>
          <w:szCs w:val="32"/>
          <w:lang w:val="uk-UA"/>
        </w:rPr>
        <w:t>сту</w:t>
      </w:r>
      <w:r w:rsidR="00C95ED1">
        <w:rPr>
          <w:spacing w:val="-5"/>
          <w:sz w:val="32"/>
          <w:szCs w:val="32"/>
          <w:lang w:val="uk-UA"/>
        </w:rPr>
        <w:softHyphen/>
      </w:r>
      <w:r w:rsidR="00C95ED1">
        <w:rPr>
          <w:spacing w:val="-7"/>
          <w:sz w:val="32"/>
          <w:szCs w:val="32"/>
          <w:lang w:val="uk-UA"/>
        </w:rPr>
        <w:t xml:space="preserve">пенів є  власністю Шпиківської селищної ради Тульчинського району </w:t>
      </w:r>
      <w:r w:rsidR="00C95ED1">
        <w:rPr>
          <w:sz w:val="32"/>
          <w:szCs w:val="32"/>
          <w:lang w:val="uk-UA"/>
        </w:rPr>
        <w:t xml:space="preserve">Вінницької </w:t>
      </w:r>
      <w:r w:rsidR="00C95ED1">
        <w:rPr>
          <w:spacing w:val="-9"/>
          <w:sz w:val="32"/>
          <w:szCs w:val="32"/>
          <w:lang w:val="uk-UA"/>
        </w:rPr>
        <w:t xml:space="preserve">області. Управління та фінансування </w:t>
      </w:r>
      <w:r w:rsidR="00C95ED1">
        <w:rPr>
          <w:spacing w:val="-3"/>
          <w:sz w:val="32"/>
          <w:szCs w:val="32"/>
          <w:lang w:val="uk-UA"/>
        </w:rPr>
        <w:t xml:space="preserve">здійснюється відділом освіти  </w:t>
      </w:r>
      <w:r w:rsidR="00C95ED1">
        <w:rPr>
          <w:spacing w:val="-7"/>
          <w:sz w:val="32"/>
          <w:szCs w:val="32"/>
          <w:lang w:val="uk-UA"/>
        </w:rPr>
        <w:t xml:space="preserve">Шпиківської селищної ради, якому </w:t>
      </w:r>
      <w:r w:rsidR="00C95ED1">
        <w:rPr>
          <w:spacing w:val="-5"/>
          <w:sz w:val="32"/>
          <w:szCs w:val="32"/>
          <w:lang w:val="uk-UA"/>
        </w:rPr>
        <w:t>делеговані відповідні повноваження.</w:t>
      </w:r>
    </w:p>
    <w:p w:rsidR="00C95ED1" w:rsidRDefault="00C95ED1" w:rsidP="005E3638">
      <w:pPr>
        <w:shd w:val="clear" w:color="auto" w:fill="FFFFFF"/>
        <w:ind w:left="10" w:right="38" w:firstLine="841"/>
        <w:jc w:val="both"/>
        <w:rPr>
          <w:sz w:val="32"/>
          <w:szCs w:val="32"/>
        </w:rPr>
      </w:pPr>
      <w:r>
        <w:rPr>
          <w:spacing w:val="-5"/>
          <w:sz w:val="32"/>
          <w:szCs w:val="32"/>
          <w:lang w:val="uk-UA"/>
        </w:rPr>
        <w:t>У 2019-</w:t>
      </w:r>
      <w:r w:rsidR="00D96AB8">
        <w:rPr>
          <w:spacing w:val="-5"/>
          <w:sz w:val="32"/>
          <w:szCs w:val="32"/>
          <w:lang w:val="uk-UA"/>
        </w:rPr>
        <w:t>2020 н.</w:t>
      </w:r>
      <w:r>
        <w:rPr>
          <w:spacing w:val="-5"/>
          <w:sz w:val="32"/>
          <w:szCs w:val="32"/>
          <w:lang w:val="uk-UA"/>
        </w:rPr>
        <w:t>р. в школі працювали 35 педагогічни</w:t>
      </w:r>
      <w:r>
        <w:rPr>
          <w:spacing w:val="-5"/>
          <w:sz w:val="32"/>
          <w:szCs w:val="32"/>
        </w:rPr>
        <w:t>х</w:t>
      </w:r>
      <w:r>
        <w:rPr>
          <w:spacing w:val="-5"/>
          <w:sz w:val="32"/>
          <w:szCs w:val="32"/>
          <w:lang w:val="uk-UA"/>
        </w:rPr>
        <w:t xml:space="preserve"> </w:t>
      </w:r>
      <w:r>
        <w:rPr>
          <w:spacing w:val="-7"/>
          <w:sz w:val="32"/>
          <w:szCs w:val="32"/>
          <w:lang w:val="uk-UA"/>
        </w:rPr>
        <w:t xml:space="preserve">працівників і 19 працівників із числа обслуговуючого персоналу. Навчання </w:t>
      </w:r>
      <w:r w:rsidRPr="00D96AB8">
        <w:rPr>
          <w:spacing w:val="-7"/>
          <w:sz w:val="32"/>
          <w:szCs w:val="32"/>
          <w:lang w:val="uk-UA"/>
        </w:rPr>
        <w:t xml:space="preserve">завершили </w:t>
      </w:r>
      <w:r w:rsidR="00D96AB8" w:rsidRPr="00D96AB8">
        <w:rPr>
          <w:spacing w:val="-7"/>
          <w:sz w:val="32"/>
          <w:szCs w:val="32"/>
          <w:lang w:val="uk-UA"/>
        </w:rPr>
        <w:t xml:space="preserve">380 </w:t>
      </w:r>
      <w:r w:rsidR="00D96AB8">
        <w:rPr>
          <w:spacing w:val="-7"/>
          <w:sz w:val="32"/>
          <w:szCs w:val="32"/>
          <w:lang w:val="uk-UA"/>
        </w:rPr>
        <w:t>учнів (з них 167 хлопчиків і 213 дівчаток)</w:t>
      </w:r>
      <w:r>
        <w:rPr>
          <w:spacing w:val="-7"/>
          <w:sz w:val="32"/>
          <w:szCs w:val="32"/>
          <w:lang w:val="uk-UA"/>
        </w:rPr>
        <w:t xml:space="preserve"> у 20 класах</w:t>
      </w:r>
      <w:r>
        <w:rPr>
          <w:spacing w:val="-9"/>
          <w:sz w:val="32"/>
          <w:szCs w:val="32"/>
          <w:lang w:val="uk-UA"/>
        </w:rPr>
        <w:t xml:space="preserve">, середня наповнюваність класів становить в середньому </w:t>
      </w:r>
      <w:r>
        <w:rPr>
          <w:spacing w:val="-6"/>
          <w:sz w:val="32"/>
          <w:szCs w:val="32"/>
          <w:lang w:val="uk-UA"/>
        </w:rPr>
        <w:t xml:space="preserve">19 учнів. </w:t>
      </w:r>
    </w:p>
    <w:p w:rsidR="00A20FDC" w:rsidRDefault="00A20FDC" w:rsidP="005E3638">
      <w:pPr>
        <w:shd w:val="clear" w:color="auto" w:fill="FFFFFF"/>
        <w:tabs>
          <w:tab w:val="left" w:pos="571"/>
        </w:tabs>
        <w:ind w:left="301"/>
        <w:jc w:val="both"/>
        <w:rPr>
          <w:b/>
          <w:spacing w:val="-1"/>
          <w:sz w:val="32"/>
          <w:szCs w:val="32"/>
          <w:lang w:val="uk-UA"/>
        </w:rPr>
      </w:pPr>
    </w:p>
    <w:p w:rsidR="00C95ED1" w:rsidRDefault="00C95ED1" w:rsidP="005E3638">
      <w:pPr>
        <w:shd w:val="clear" w:color="auto" w:fill="FFFFFF"/>
        <w:tabs>
          <w:tab w:val="left" w:pos="571"/>
        </w:tabs>
        <w:ind w:left="301"/>
        <w:jc w:val="both"/>
        <w:rPr>
          <w:b/>
          <w:sz w:val="32"/>
          <w:szCs w:val="32"/>
        </w:rPr>
      </w:pPr>
      <w:r>
        <w:rPr>
          <w:b/>
          <w:spacing w:val="-1"/>
          <w:sz w:val="32"/>
          <w:szCs w:val="32"/>
          <w:lang w:val="en-US"/>
        </w:rPr>
        <w:t>II</w:t>
      </w:r>
      <w:r>
        <w:rPr>
          <w:b/>
          <w:spacing w:val="-1"/>
          <w:sz w:val="32"/>
          <w:szCs w:val="32"/>
        </w:rPr>
        <w:t>.</w:t>
      </w:r>
      <w:r>
        <w:rPr>
          <w:b/>
          <w:sz w:val="32"/>
          <w:szCs w:val="32"/>
        </w:rPr>
        <w:tab/>
      </w:r>
      <w:r>
        <w:rPr>
          <w:b/>
          <w:sz w:val="32"/>
          <w:szCs w:val="32"/>
          <w:lang w:val="uk-UA"/>
        </w:rPr>
        <w:t>Кадрове забезпечення</w:t>
      </w:r>
    </w:p>
    <w:p w:rsidR="00C95ED1" w:rsidRPr="009A1F5A" w:rsidRDefault="009A1F5A" w:rsidP="005E3638">
      <w:pPr>
        <w:shd w:val="clear" w:color="auto" w:fill="FFFFFF"/>
        <w:ind w:left="19" w:right="34" w:firstLine="832"/>
        <w:jc w:val="both"/>
        <w:rPr>
          <w:sz w:val="32"/>
          <w:szCs w:val="32"/>
          <w:lang w:val="uk-UA"/>
        </w:rPr>
      </w:pPr>
      <w:r>
        <w:rPr>
          <w:spacing w:val="-5"/>
          <w:sz w:val="32"/>
          <w:szCs w:val="32"/>
          <w:lang w:val="uk-UA"/>
        </w:rPr>
        <w:t>У 2019-20</w:t>
      </w:r>
      <w:r w:rsidR="00D96AB8">
        <w:rPr>
          <w:spacing w:val="-5"/>
          <w:sz w:val="32"/>
          <w:szCs w:val="32"/>
          <w:lang w:val="uk-UA"/>
        </w:rPr>
        <w:t>20 н.</w:t>
      </w:r>
      <w:r w:rsidR="00C95ED1">
        <w:rPr>
          <w:spacing w:val="-5"/>
          <w:sz w:val="32"/>
          <w:szCs w:val="32"/>
          <w:lang w:val="uk-UA"/>
        </w:rPr>
        <w:t xml:space="preserve">р. </w:t>
      </w:r>
      <w:r w:rsidR="00C95ED1">
        <w:rPr>
          <w:spacing w:val="-8"/>
          <w:sz w:val="32"/>
          <w:szCs w:val="32"/>
          <w:lang w:val="uk-UA"/>
        </w:rPr>
        <w:t xml:space="preserve">штатними працівниками школа була </w:t>
      </w:r>
      <w:r w:rsidR="00C95ED1">
        <w:rPr>
          <w:spacing w:val="-9"/>
          <w:sz w:val="32"/>
          <w:szCs w:val="32"/>
          <w:lang w:val="uk-UA"/>
        </w:rPr>
        <w:t>забезпечена на 100 %. Розстановка педагогів здійсню</w:t>
      </w:r>
      <w:r w:rsidR="00C95ED1">
        <w:rPr>
          <w:spacing w:val="-9"/>
          <w:sz w:val="32"/>
          <w:szCs w:val="32"/>
          <w:lang w:val="uk-UA"/>
        </w:rPr>
        <w:softHyphen/>
      </w:r>
      <w:r w:rsidR="00C95ED1">
        <w:rPr>
          <w:spacing w:val="-4"/>
          <w:sz w:val="32"/>
          <w:szCs w:val="32"/>
          <w:lang w:val="uk-UA"/>
        </w:rPr>
        <w:t>ється відповідно до фахової освіти пед</w:t>
      </w:r>
      <w:r w:rsidR="00D96AB8">
        <w:rPr>
          <w:spacing w:val="-4"/>
          <w:sz w:val="32"/>
          <w:szCs w:val="32"/>
          <w:lang w:val="uk-UA"/>
        </w:rPr>
        <w:t xml:space="preserve">агогічних </w:t>
      </w:r>
      <w:r w:rsidR="00C95ED1">
        <w:rPr>
          <w:spacing w:val="-4"/>
          <w:sz w:val="32"/>
          <w:szCs w:val="32"/>
          <w:lang w:val="uk-UA"/>
        </w:rPr>
        <w:t>працівників. При підборі нових кадрів (у тому числі обслугову</w:t>
      </w:r>
      <w:r w:rsidR="00C95ED1">
        <w:rPr>
          <w:spacing w:val="-4"/>
          <w:sz w:val="32"/>
          <w:szCs w:val="32"/>
          <w:lang w:val="uk-UA"/>
        </w:rPr>
        <w:softHyphen/>
      </w:r>
      <w:r w:rsidR="00C95ED1">
        <w:rPr>
          <w:spacing w:val="-5"/>
          <w:sz w:val="32"/>
          <w:szCs w:val="32"/>
          <w:lang w:val="uk-UA"/>
        </w:rPr>
        <w:t xml:space="preserve">ючого персоналу) враховується фахова підготовка, </w:t>
      </w:r>
      <w:r w:rsidR="00C95ED1" w:rsidRPr="009A1F5A">
        <w:rPr>
          <w:spacing w:val="-4"/>
          <w:sz w:val="32"/>
          <w:szCs w:val="32"/>
          <w:lang w:val="uk-UA"/>
        </w:rPr>
        <w:t xml:space="preserve">особисті та колективні якості, працездатність, інші </w:t>
      </w:r>
      <w:r w:rsidR="00C95ED1" w:rsidRPr="009A1F5A">
        <w:rPr>
          <w:sz w:val="32"/>
          <w:szCs w:val="32"/>
          <w:lang w:val="uk-UA"/>
        </w:rPr>
        <w:t>характеристики.</w:t>
      </w:r>
    </w:p>
    <w:p w:rsidR="009A1F5A" w:rsidRPr="009A1F5A" w:rsidRDefault="009A1F5A" w:rsidP="005E3638">
      <w:pPr>
        <w:ind w:firstLine="851"/>
        <w:jc w:val="both"/>
        <w:rPr>
          <w:sz w:val="32"/>
          <w:szCs w:val="32"/>
          <w:lang w:val="uk-UA"/>
        </w:rPr>
      </w:pPr>
      <w:r w:rsidRPr="009A1F5A">
        <w:rPr>
          <w:sz w:val="32"/>
          <w:szCs w:val="32"/>
          <w:lang w:val="uk-UA"/>
        </w:rPr>
        <w:t xml:space="preserve">Підвищення освітнього рівня вчителів є першочерговим завданням адміністрації школи, передбаченим перспективним планом роботи. Атестація педагогічних працівників школи проводиться з метою активізації творчої професійної діяльності вчителів. </w:t>
      </w:r>
    </w:p>
    <w:p w:rsidR="00C95ED1" w:rsidRDefault="009A1F5A" w:rsidP="005E3638">
      <w:pPr>
        <w:ind w:firstLine="851"/>
        <w:jc w:val="both"/>
        <w:rPr>
          <w:sz w:val="32"/>
          <w:szCs w:val="32"/>
          <w:lang w:val="uk-UA"/>
        </w:rPr>
      </w:pPr>
      <w:r w:rsidRPr="009A1F5A">
        <w:rPr>
          <w:sz w:val="32"/>
          <w:szCs w:val="32"/>
          <w:lang w:val="uk-UA"/>
        </w:rPr>
        <w:t xml:space="preserve">Атестація </w:t>
      </w:r>
      <w:r>
        <w:rPr>
          <w:sz w:val="32"/>
          <w:szCs w:val="32"/>
          <w:lang w:val="uk-UA"/>
        </w:rPr>
        <w:t xml:space="preserve">та підвищення кваліфікації </w:t>
      </w:r>
      <w:r w:rsidRPr="009A1F5A">
        <w:rPr>
          <w:sz w:val="32"/>
          <w:szCs w:val="32"/>
          <w:lang w:val="uk-UA"/>
        </w:rPr>
        <w:t>вчителів школи як чинник виявлення професіоналізму, компетентності вчителя, відіграє важливу роль у результативності навчально-виховного процесу.</w:t>
      </w:r>
      <w:r w:rsidR="00C95ED1">
        <w:rPr>
          <w:spacing w:val="-2"/>
          <w:sz w:val="32"/>
          <w:szCs w:val="32"/>
          <w:lang w:val="uk-UA"/>
        </w:rPr>
        <w:t xml:space="preserve"> </w:t>
      </w:r>
    </w:p>
    <w:p w:rsidR="00A20FDC" w:rsidRDefault="00A20FDC" w:rsidP="005E3638">
      <w:pPr>
        <w:shd w:val="clear" w:color="auto" w:fill="FFFFFF"/>
        <w:ind w:left="340"/>
        <w:jc w:val="both"/>
        <w:rPr>
          <w:b/>
          <w:sz w:val="32"/>
          <w:szCs w:val="32"/>
          <w:lang w:val="uk-UA"/>
        </w:rPr>
      </w:pPr>
    </w:p>
    <w:p w:rsidR="00C95ED1" w:rsidRDefault="00C95ED1" w:rsidP="005E3638">
      <w:pPr>
        <w:shd w:val="clear" w:color="auto" w:fill="FFFFFF"/>
        <w:ind w:left="340"/>
        <w:jc w:val="both"/>
        <w:rPr>
          <w:b/>
          <w:sz w:val="32"/>
          <w:szCs w:val="32"/>
          <w:lang w:val="uk-UA"/>
        </w:rPr>
      </w:pPr>
      <w:r>
        <w:rPr>
          <w:b/>
          <w:sz w:val="32"/>
          <w:szCs w:val="32"/>
          <w:lang w:val="en-US"/>
        </w:rPr>
        <w:t>III</w:t>
      </w:r>
      <w:r>
        <w:rPr>
          <w:b/>
          <w:sz w:val="32"/>
          <w:szCs w:val="32"/>
          <w:lang w:val="uk-UA"/>
        </w:rPr>
        <w:t>. Методична робота</w:t>
      </w:r>
    </w:p>
    <w:p w:rsidR="00C95ED1" w:rsidRDefault="009A1F5A" w:rsidP="005E3638">
      <w:pPr>
        <w:ind w:firstLine="851"/>
        <w:jc w:val="both"/>
        <w:rPr>
          <w:sz w:val="32"/>
          <w:szCs w:val="32"/>
          <w:lang w:val="uk-UA"/>
        </w:rPr>
      </w:pPr>
      <w:r>
        <w:rPr>
          <w:sz w:val="32"/>
          <w:szCs w:val="32"/>
          <w:lang w:val="uk-UA"/>
        </w:rPr>
        <w:t>У 2019-2020</w:t>
      </w:r>
      <w:r w:rsidR="00C95ED1">
        <w:rPr>
          <w:sz w:val="32"/>
          <w:szCs w:val="32"/>
          <w:lang w:val="uk-UA"/>
        </w:rPr>
        <w:t xml:space="preserve"> н.р. методична робота в школі здійснювалась відповідно до Законів України «Про освіту», «Про загальну середню освіту», відповідно до завдань, визначених у наказі по школі «Про організацію методичної робот</w:t>
      </w:r>
      <w:r>
        <w:rPr>
          <w:sz w:val="32"/>
          <w:szCs w:val="32"/>
          <w:lang w:val="uk-UA"/>
        </w:rPr>
        <w:t>и з педагогічними кадрами в 2019-2020</w:t>
      </w:r>
      <w:r w:rsidR="00C95ED1">
        <w:rPr>
          <w:sz w:val="32"/>
          <w:szCs w:val="32"/>
          <w:lang w:val="uk-UA"/>
        </w:rPr>
        <w:t xml:space="preserve"> н.р.»</w:t>
      </w:r>
    </w:p>
    <w:p w:rsidR="00C95ED1" w:rsidRPr="00D96AB8" w:rsidRDefault="00C95ED1" w:rsidP="005E3638">
      <w:pPr>
        <w:ind w:firstLine="851"/>
        <w:jc w:val="both"/>
        <w:rPr>
          <w:sz w:val="32"/>
          <w:szCs w:val="32"/>
          <w:lang w:val="uk-UA"/>
        </w:rPr>
      </w:pPr>
      <w:r>
        <w:rPr>
          <w:sz w:val="32"/>
          <w:szCs w:val="32"/>
          <w:lang w:val="uk-UA"/>
        </w:rPr>
        <w:t xml:space="preserve">Роботу педагогічного колективу було спрямовано на </w:t>
      </w:r>
      <w:r w:rsidRPr="00D96AB8">
        <w:rPr>
          <w:sz w:val="32"/>
          <w:szCs w:val="32"/>
          <w:lang w:val="uk-UA"/>
        </w:rPr>
        <w:t xml:space="preserve">реалізацію науково-методичної теми «Формування </w:t>
      </w:r>
      <w:r w:rsidR="00D96AB8" w:rsidRPr="00D96AB8">
        <w:rPr>
          <w:sz w:val="32"/>
          <w:szCs w:val="32"/>
          <w:lang w:val="uk-UA"/>
        </w:rPr>
        <w:t>потреби та уміння жити в громадському суспільстві як основний чинник інтеграції в Європейський простір</w:t>
      </w:r>
      <w:r w:rsidRPr="00D96AB8">
        <w:rPr>
          <w:sz w:val="32"/>
          <w:szCs w:val="32"/>
          <w:lang w:val="uk-UA"/>
        </w:rPr>
        <w:t>».</w:t>
      </w:r>
    </w:p>
    <w:p w:rsidR="00C95ED1" w:rsidRDefault="00C95ED1" w:rsidP="005E3638">
      <w:pPr>
        <w:jc w:val="both"/>
        <w:rPr>
          <w:sz w:val="32"/>
          <w:szCs w:val="32"/>
          <w:lang w:val="uk-UA"/>
        </w:rPr>
      </w:pPr>
      <w:r>
        <w:rPr>
          <w:sz w:val="32"/>
          <w:szCs w:val="32"/>
          <w:lang w:val="uk-UA"/>
        </w:rPr>
        <w:tab/>
        <w:t>Основні напрямки реалізації проблеми школи:</w:t>
      </w:r>
    </w:p>
    <w:p w:rsidR="00C95ED1" w:rsidRDefault="00C95ED1" w:rsidP="005E3638">
      <w:pPr>
        <w:widowControl/>
        <w:numPr>
          <w:ilvl w:val="0"/>
          <w:numId w:val="1"/>
        </w:numPr>
        <w:autoSpaceDE/>
        <w:adjustRightInd/>
        <w:jc w:val="both"/>
        <w:rPr>
          <w:sz w:val="32"/>
          <w:szCs w:val="32"/>
          <w:lang w:val="uk-UA"/>
        </w:rPr>
      </w:pPr>
      <w:r>
        <w:rPr>
          <w:sz w:val="32"/>
          <w:szCs w:val="32"/>
          <w:lang w:val="uk-UA"/>
        </w:rPr>
        <w:lastRenderedPageBreak/>
        <w:t>удосконалення професійної майстерності педагогічних працівників, ШМО учителів-предметників, фокусних груп учителів, проведення методичних тижнів та декад;</w:t>
      </w:r>
    </w:p>
    <w:p w:rsidR="00C95ED1" w:rsidRDefault="00C95ED1" w:rsidP="005E3638">
      <w:pPr>
        <w:widowControl/>
        <w:numPr>
          <w:ilvl w:val="0"/>
          <w:numId w:val="1"/>
        </w:numPr>
        <w:autoSpaceDE/>
        <w:adjustRightInd/>
        <w:jc w:val="both"/>
        <w:rPr>
          <w:sz w:val="32"/>
          <w:szCs w:val="32"/>
          <w:lang w:val="uk-UA"/>
        </w:rPr>
      </w:pPr>
      <w:r>
        <w:rPr>
          <w:sz w:val="32"/>
          <w:szCs w:val="32"/>
          <w:lang w:val="uk-UA"/>
        </w:rPr>
        <w:t>забезпечення теоретичної та психологічної готовності педагогів до впровадження наукових ідей, концепцій, сучасних новітніх технологій;</w:t>
      </w:r>
    </w:p>
    <w:p w:rsidR="00C95ED1" w:rsidRDefault="00C95ED1" w:rsidP="005E3638">
      <w:pPr>
        <w:widowControl/>
        <w:numPr>
          <w:ilvl w:val="0"/>
          <w:numId w:val="1"/>
        </w:numPr>
        <w:autoSpaceDE/>
        <w:adjustRightInd/>
        <w:jc w:val="both"/>
        <w:rPr>
          <w:sz w:val="32"/>
          <w:szCs w:val="32"/>
          <w:lang w:val="uk-UA"/>
        </w:rPr>
      </w:pPr>
      <w:r>
        <w:rPr>
          <w:sz w:val="32"/>
          <w:szCs w:val="32"/>
          <w:lang w:val="uk-UA"/>
        </w:rPr>
        <w:t>створення умов та прищеплення інтересу до самоосвіти;</w:t>
      </w:r>
    </w:p>
    <w:p w:rsidR="00C95ED1" w:rsidRDefault="00C95ED1" w:rsidP="005E3638">
      <w:pPr>
        <w:widowControl/>
        <w:numPr>
          <w:ilvl w:val="0"/>
          <w:numId w:val="1"/>
        </w:numPr>
        <w:autoSpaceDE/>
        <w:adjustRightInd/>
        <w:jc w:val="both"/>
        <w:rPr>
          <w:sz w:val="32"/>
          <w:szCs w:val="32"/>
          <w:lang w:val="uk-UA"/>
        </w:rPr>
      </w:pPr>
      <w:r>
        <w:rPr>
          <w:sz w:val="32"/>
          <w:szCs w:val="32"/>
          <w:lang w:val="uk-UA"/>
        </w:rPr>
        <w:t>прищеплення смаку, інтересу і вміння займатися творчою діяльністю;</w:t>
      </w:r>
    </w:p>
    <w:p w:rsidR="00C95ED1" w:rsidRDefault="00C95ED1" w:rsidP="005E3638">
      <w:pPr>
        <w:widowControl/>
        <w:numPr>
          <w:ilvl w:val="0"/>
          <w:numId w:val="1"/>
        </w:numPr>
        <w:autoSpaceDE/>
        <w:adjustRightInd/>
        <w:jc w:val="both"/>
        <w:rPr>
          <w:sz w:val="32"/>
          <w:szCs w:val="32"/>
          <w:lang w:val="uk-UA"/>
        </w:rPr>
      </w:pPr>
      <w:r>
        <w:rPr>
          <w:sz w:val="32"/>
          <w:szCs w:val="32"/>
          <w:lang w:val="uk-UA"/>
        </w:rPr>
        <w:t>формування стійких професійних поглядів і цінностей;</w:t>
      </w:r>
    </w:p>
    <w:p w:rsidR="00C95ED1" w:rsidRDefault="00C95ED1" w:rsidP="005E3638">
      <w:pPr>
        <w:widowControl/>
        <w:numPr>
          <w:ilvl w:val="0"/>
          <w:numId w:val="1"/>
        </w:numPr>
        <w:autoSpaceDE/>
        <w:adjustRightInd/>
        <w:jc w:val="both"/>
        <w:rPr>
          <w:sz w:val="32"/>
          <w:szCs w:val="32"/>
          <w:lang w:val="uk-UA"/>
        </w:rPr>
      </w:pPr>
      <w:r>
        <w:rPr>
          <w:sz w:val="32"/>
          <w:szCs w:val="32"/>
          <w:lang w:val="uk-UA"/>
        </w:rPr>
        <w:t>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C95ED1" w:rsidRDefault="00C95ED1" w:rsidP="005E3638">
      <w:pPr>
        <w:widowControl/>
        <w:numPr>
          <w:ilvl w:val="0"/>
          <w:numId w:val="1"/>
        </w:numPr>
        <w:autoSpaceDE/>
        <w:adjustRightInd/>
        <w:jc w:val="both"/>
        <w:rPr>
          <w:sz w:val="32"/>
          <w:szCs w:val="32"/>
          <w:lang w:val="uk-UA"/>
        </w:rPr>
      </w:pPr>
      <w:r>
        <w:rPr>
          <w:sz w:val="32"/>
          <w:szCs w:val="32"/>
          <w:lang w:val="uk-UA"/>
        </w:rPr>
        <w:t>розвиток учнівського врядування, широке залучення його до вирішення питань організації навчально-виховного процесу, життєдіяльності навчального закладу;</w:t>
      </w:r>
    </w:p>
    <w:p w:rsidR="00C95ED1" w:rsidRDefault="00C95ED1" w:rsidP="005E3638">
      <w:pPr>
        <w:widowControl/>
        <w:numPr>
          <w:ilvl w:val="0"/>
          <w:numId w:val="1"/>
        </w:numPr>
        <w:autoSpaceDE/>
        <w:adjustRightInd/>
        <w:jc w:val="both"/>
        <w:rPr>
          <w:sz w:val="32"/>
          <w:szCs w:val="32"/>
          <w:lang w:val="uk-UA"/>
        </w:rPr>
      </w:pPr>
      <w:r>
        <w:rPr>
          <w:sz w:val="32"/>
          <w:szCs w:val="32"/>
          <w:lang w:val="uk-UA"/>
        </w:rPr>
        <w:t>забезпечення ефективної роботи методичного кабінету школи;</w:t>
      </w:r>
    </w:p>
    <w:p w:rsidR="00C95ED1" w:rsidRDefault="00C95ED1" w:rsidP="005E3638">
      <w:pPr>
        <w:widowControl/>
        <w:numPr>
          <w:ilvl w:val="0"/>
          <w:numId w:val="1"/>
        </w:numPr>
        <w:autoSpaceDE/>
        <w:adjustRightInd/>
        <w:jc w:val="both"/>
        <w:rPr>
          <w:sz w:val="32"/>
          <w:szCs w:val="32"/>
          <w:lang w:val="uk-UA"/>
        </w:rPr>
      </w:pPr>
      <w:r>
        <w:rPr>
          <w:sz w:val="32"/>
          <w:szCs w:val="32"/>
          <w:lang w:val="uk-UA"/>
        </w:rPr>
        <w:t>підвищення рівня позаурочної роботи з навчальних предметів;</w:t>
      </w:r>
    </w:p>
    <w:p w:rsidR="00C95ED1" w:rsidRDefault="00C95ED1" w:rsidP="005E3638">
      <w:pPr>
        <w:widowControl/>
        <w:numPr>
          <w:ilvl w:val="0"/>
          <w:numId w:val="1"/>
        </w:numPr>
        <w:autoSpaceDE/>
        <w:adjustRightInd/>
        <w:jc w:val="both"/>
        <w:rPr>
          <w:sz w:val="32"/>
          <w:szCs w:val="32"/>
          <w:lang w:val="uk-UA"/>
        </w:rPr>
      </w:pPr>
      <w:r>
        <w:rPr>
          <w:sz w:val="32"/>
          <w:szCs w:val="32"/>
          <w:lang w:val="uk-UA"/>
        </w:rPr>
        <w:t>продовження роботи щодо забезпечення охорони та зміцнення здоров</w:t>
      </w:r>
      <w:r>
        <w:rPr>
          <w:sz w:val="32"/>
          <w:szCs w:val="32"/>
        </w:rPr>
        <w:t>’</w:t>
      </w:r>
      <w:r>
        <w:rPr>
          <w:sz w:val="32"/>
          <w:szCs w:val="32"/>
          <w:lang w:val="uk-UA"/>
        </w:rPr>
        <w:t>я учнів;</w:t>
      </w:r>
    </w:p>
    <w:p w:rsidR="00C95ED1" w:rsidRDefault="00C95ED1" w:rsidP="005E3638">
      <w:pPr>
        <w:widowControl/>
        <w:numPr>
          <w:ilvl w:val="0"/>
          <w:numId w:val="1"/>
        </w:numPr>
        <w:autoSpaceDE/>
        <w:adjustRightInd/>
        <w:jc w:val="both"/>
        <w:rPr>
          <w:sz w:val="32"/>
          <w:szCs w:val="32"/>
          <w:lang w:val="uk-UA"/>
        </w:rPr>
      </w:pPr>
      <w:r>
        <w:rPr>
          <w:sz w:val="32"/>
          <w:szCs w:val="32"/>
          <w:lang w:val="uk-UA"/>
        </w:rPr>
        <w:t>забезпечення психологічної підтримки загальношкільних методичних заходів;</w:t>
      </w:r>
    </w:p>
    <w:p w:rsidR="00C95ED1" w:rsidRDefault="00C95ED1" w:rsidP="005E3638">
      <w:pPr>
        <w:widowControl/>
        <w:numPr>
          <w:ilvl w:val="0"/>
          <w:numId w:val="1"/>
        </w:numPr>
        <w:autoSpaceDE/>
        <w:adjustRightInd/>
        <w:jc w:val="both"/>
        <w:rPr>
          <w:sz w:val="32"/>
          <w:szCs w:val="32"/>
          <w:lang w:val="uk-UA"/>
        </w:rPr>
      </w:pPr>
      <w:r>
        <w:rPr>
          <w:sz w:val="32"/>
          <w:szCs w:val="32"/>
          <w:lang w:val="uk-UA"/>
        </w:rPr>
        <w:t>підвищення іміджу навчального закладу.</w:t>
      </w:r>
    </w:p>
    <w:p w:rsidR="00C95ED1" w:rsidRDefault="00C95ED1" w:rsidP="005E3638">
      <w:pPr>
        <w:ind w:firstLine="851"/>
        <w:jc w:val="both"/>
        <w:rPr>
          <w:sz w:val="32"/>
          <w:szCs w:val="32"/>
          <w:lang w:val="uk-UA"/>
        </w:rPr>
      </w:pPr>
      <w:r>
        <w:rPr>
          <w:sz w:val="32"/>
          <w:szCs w:val="32"/>
          <w:lang w:val="uk-UA"/>
        </w:rPr>
        <w:t>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школи, заступники директора, керівники ШМО, творчі  учителів.</w:t>
      </w:r>
    </w:p>
    <w:p w:rsidR="00C95ED1" w:rsidRDefault="00C95ED1" w:rsidP="005E3638">
      <w:pPr>
        <w:ind w:firstLine="851"/>
        <w:jc w:val="both"/>
        <w:rPr>
          <w:sz w:val="32"/>
          <w:szCs w:val="32"/>
          <w:lang w:val="uk-UA"/>
        </w:rPr>
      </w:pPr>
      <w:r>
        <w:rPr>
          <w:sz w:val="32"/>
          <w:szCs w:val="32"/>
          <w:lang w:val="uk-UA"/>
        </w:rPr>
        <w:t>Протягом року на засіданнях методичної ради обговорювалися такі питання :</w:t>
      </w:r>
    </w:p>
    <w:p w:rsidR="00C95ED1" w:rsidRDefault="00C95ED1" w:rsidP="005E3638">
      <w:pPr>
        <w:widowControl/>
        <w:numPr>
          <w:ilvl w:val="0"/>
          <w:numId w:val="1"/>
        </w:numPr>
        <w:autoSpaceDE/>
        <w:adjustRightInd/>
        <w:jc w:val="both"/>
        <w:rPr>
          <w:sz w:val="32"/>
          <w:szCs w:val="32"/>
          <w:lang w:val="uk-UA"/>
        </w:rPr>
      </w:pPr>
      <w:r>
        <w:rPr>
          <w:sz w:val="32"/>
          <w:szCs w:val="32"/>
          <w:lang w:val="uk-UA"/>
        </w:rPr>
        <w:t>шляхи реалізації методичної теми «Підвищення якості системи освіти через виховання свідомого громадянина-патріота, соціально активної особистості, здатної до самореалізації,- основне завдання сучасної школи»;</w:t>
      </w:r>
    </w:p>
    <w:p w:rsidR="00C95ED1" w:rsidRDefault="00C95ED1" w:rsidP="005E3638">
      <w:pPr>
        <w:widowControl/>
        <w:numPr>
          <w:ilvl w:val="0"/>
          <w:numId w:val="1"/>
        </w:numPr>
        <w:autoSpaceDE/>
        <w:adjustRightInd/>
        <w:jc w:val="both"/>
        <w:rPr>
          <w:sz w:val="32"/>
          <w:szCs w:val="32"/>
          <w:lang w:val="uk-UA"/>
        </w:rPr>
      </w:pPr>
      <w:r>
        <w:rPr>
          <w:sz w:val="32"/>
          <w:szCs w:val="32"/>
          <w:lang w:val="uk-UA"/>
        </w:rPr>
        <w:t>схвалення програм з предметів, курсів за вибором, факультативів, гуртків ;</w:t>
      </w:r>
    </w:p>
    <w:p w:rsidR="00C95ED1" w:rsidRDefault="00C95ED1" w:rsidP="005E3638">
      <w:pPr>
        <w:widowControl/>
        <w:numPr>
          <w:ilvl w:val="0"/>
          <w:numId w:val="1"/>
        </w:numPr>
        <w:autoSpaceDE/>
        <w:adjustRightInd/>
        <w:jc w:val="both"/>
        <w:rPr>
          <w:sz w:val="32"/>
          <w:szCs w:val="32"/>
          <w:lang w:val="uk-UA"/>
        </w:rPr>
      </w:pPr>
      <w:r>
        <w:rPr>
          <w:sz w:val="32"/>
          <w:szCs w:val="32"/>
          <w:lang w:val="uk-UA"/>
        </w:rPr>
        <w:t>співтворчість учителя та учнів як умова розвитку відповідального ставлення до навчання ;</w:t>
      </w:r>
    </w:p>
    <w:p w:rsidR="00C95ED1" w:rsidRDefault="00C95ED1" w:rsidP="005E3638">
      <w:pPr>
        <w:widowControl/>
        <w:numPr>
          <w:ilvl w:val="0"/>
          <w:numId w:val="1"/>
        </w:numPr>
        <w:autoSpaceDE/>
        <w:adjustRightInd/>
        <w:jc w:val="both"/>
        <w:rPr>
          <w:sz w:val="32"/>
          <w:szCs w:val="32"/>
          <w:lang w:val="uk-UA"/>
        </w:rPr>
      </w:pPr>
      <w:r>
        <w:rPr>
          <w:sz w:val="32"/>
          <w:szCs w:val="32"/>
          <w:lang w:val="uk-UA"/>
        </w:rPr>
        <w:t>підготовка та участь у Всеукраїнських учнівських олімпіад з базових дисциплін ;</w:t>
      </w:r>
    </w:p>
    <w:p w:rsidR="00C95ED1" w:rsidRDefault="00C95ED1" w:rsidP="005E3638">
      <w:pPr>
        <w:widowControl/>
        <w:numPr>
          <w:ilvl w:val="0"/>
          <w:numId w:val="1"/>
        </w:numPr>
        <w:autoSpaceDE/>
        <w:adjustRightInd/>
        <w:jc w:val="both"/>
        <w:rPr>
          <w:sz w:val="32"/>
          <w:szCs w:val="32"/>
          <w:lang w:val="uk-UA"/>
        </w:rPr>
      </w:pPr>
      <w:r>
        <w:rPr>
          <w:sz w:val="32"/>
          <w:szCs w:val="32"/>
          <w:lang w:val="uk-UA"/>
        </w:rPr>
        <w:lastRenderedPageBreak/>
        <w:t>підведення під</w:t>
      </w:r>
      <w:r w:rsidR="002E76D3">
        <w:rPr>
          <w:sz w:val="32"/>
          <w:szCs w:val="32"/>
          <w:lang w:val="uk-UA"/>
        </w:rPr>
        <w:t>сумків методичної роботи за 2018-2019</w:t>
      </w:r>
      <w:r>
        <w:rPr>
          <w:sz w:val="32"/>
          <w:szCs w:val="32"/>
          <w:lang w:val="uk-UA"/>
        </w:rPr>
        <w:t xml:space="preserve"> н.р. та вироблення рекомендацій щодо організа</w:t>
      </w:r>
      <w:r w:rsidR="002E76D3">
        <w:rPr>
          <w:sz w:val="32"/>
          <w:szCs w:val="32"/>
          <w:lang w:val="uk-UA"/>
        </w:rPr>
        <w:t>ції методичної роботи у     2019-2020</w:t>
      </w:r>
      <w:r>
        <w:rPr>
          <w:sz w:val="32"/>
          <w:szCs w:val="32"/>
          <w:lang w:val="uk-UA"/>
        </w:rPr>
        <w:t xml:space="preserve"> н.р. </w:t>
      </w:r>
    </w:p>
    <w:p w:rsidR="00C95ED1" w:rsidRDefault="00C95ED1" w:rsidP="00A20FDC">
      <w:pPr>
        <w:ind w:firstLine="851"/>
        <w:jc w:val="both"/>
        <w:rPr>
          <w:sz w:val="32"/>
          <w:szCs w:val="32"/>
          <w:lang w:val="uk-UA"/>
        </w:rPr>
      </w:pPr>
      <w:r>
        <w:rPr>
          <w:sz w:val="32"/>
          <w:szCs w:val="32"/>
          <w:lang w:val="uk-UA"/>
        </w:rPr>
        <w:t>Члени методичної ради брали участь у підготовці та проведенні педагогічних рад, загальношкільних семінарів та інших методичних заходів.</w:t>
      </w:r>
    </w:p>
    <w:p w:rsidR="00C95ED1" w:rsidRDefault="00C95ED1" w:rsidP="00A20FDC">
      <w:pPr>
        <w:ind w:firstLine="851"/>
        <w:jc w:val="both"/>
        <w:rPr>
          <w:sz w:val="32"/>
          <w:szCs w:val="32"/>
          <w:lang w:val="uk-UA"/>
        </w:rPr>
      </w:pPr>
      <w:r>
        <w:rPr>
          <w:sz w:val="32"/>
          <w:szCs w:val="32"/>
          <w:lang w:val="uk-UA"/>
        </w:rPr>
        <w:t>Методичний кабінет забезпечував науково-методичне інформування педагогів під час проведення різноманітних загальношкільних методичних заходів. На базі методичного кабінету проходили стажування молоді спеціалісти, за якими було закріплено досвідчених педагогів школи. Було організовано роботу шкільної атестаційної комісії, ради методичного кабінету. Протягом року розглядалися  питання про адаптацію учнів 1-х,    5-х, 10-х класів, проведено психолого-педагогічні семінари, заняття з різними категоріями педагогічних працівників, педагогічні читання.</w:t>
      </w:r>
    </w:p>
    <w:p w:rsidR="00C95ED1" w:rsidRDefault="00C95ED1" w:rsidP="00A20FDC">
      <w:pPr>
        <w:ind w:firstLine="851"/>
        <w:jc w:val="both"/>
        <w:rPr>
          <w:sz w:val="32"/>
          <w:szCs w:val="32"/>
          <w:lang w:val="uk-UA"/>
        </w:rPr>
      </w:pPr>
      <w:r>
        <w:rPr>
          <w:sz w:val="32"/>
          <w:szCs w:val="32"/>
          <w:lang w:val="uk-UA"/>
        </w:rPr>
        <w:t>Один з напрямів роботи методичного кабінету – створення картотеки, узагальнення та презентація матеріалів з досвіду роботи вчителів школи. Протягом року у методичному кабінеті школи систематизовано наробки з досвіду роботи вчителів школи.</w:t>
      </w:r>
    </w:p>
    <w:p w:rsidR="00C95ED1" w:rsidRDefault="00C95ED1" w:rsidP="00A20FDC">
      <w:pPr>
        <w:ind w:firstLine="851"/>
        <w:jc w:val="both"/>
        <w:rPr>
          <w:sz w:val="32"/>
          <w:szCs w:val="32"/>
          <w:lang w:val="uk-UA"/>
        </w:rPr>
      </w:pPr>
      <w:r>
        <w:rPr>
          <w:sz w:val="32"/>
          <w:szCs w:val="32"/>
          <w:lang w:val="uk-UA"/>
        </w:rPr>
        <w:t>З боку методичного кабінету надавалася допомога вчителям, які перебували на курсах підвищення кваліфікації, проводилися індивідуальні консультування педагогів.</w:t>
      </w:r>
    </w:p>
    <w:p w:rsidR="00C95ED1" w:rsidRDefault="002E76D3" w:rsidP="00A20FDC">
      <w:pPr>
        <w:ind w:firstLine="851"/>
        <w:jc w:val="both"/>
        <w:rPr>
          <w:sz w:val="32"/>
          <w:szCs w:val="32"/>
          <w:lang w:val="uk-UA"/>
        </w:rPr>
      </w:pPr>
      <w:r>
        <w:rPr>
          <w:sz w:val="32"/>
          <w:szCs w:val="32"/>
          <w:lang w:val="uk-UA"/>
        </w:rPr>
        <w:t>Протягом 2019-2020</w:t>
      </w:r>
      <w:r w:rsidR="00C95ED1">
        <w:rPr>
          <w:sz w:val="32"/>
          <w:szCs w:val="32"/>
          <w:lang w:val="uk-UA"/>
        </w:rPr>
        <w:t xml:space="preserve"> н.р. було організовано роботу 6 методичних об</w:t>
      </w:r>
      <w:r w:rsidR="00C95ED1">
        <w:rPr>
          <w:sz w:val="32"/>
          <w:szCs w:val="32"/>
        </w:rPr>
        <w:t>’</w:t>
      </w:r>
      <w:r w:rsidR="00C95ED1">
        <w:rPr>
          <w:sz w:val="32"/>
          <w:szCs w:val="32"/>
          <w:lang w:val="uk-UA"/>
        </w:rPr>
        <w:t xml:space="preserve">єднань вчителів-предметників, затверджено плани роботи, визначено науково-методичні теми, над якими працювали члени груп, визначено керівників ШМО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проведено районний семінар вчителів початкових класів, проведення контрольних зрізів, затвердження завдань для державної підсумкової атестації), так і науково-методичні питання. </w:t>
      </w:r>
    </w:p>
    <w:p w:rsidR="00C95ED1" w:rsidRDefault="0025557B" w:rsidP="00A20FDC">
      <w:pPr>
        <w:ind w:firstLine="851"/>
        <w:jc w:val="both"/>
        <w:rPr>
          <w:sz w:val="32"/>
          <w:szCs w:val="32"/>
          <w:lang w:val="uk-UA"/>
        </w:rPr>
      </w:pPr>
      <w:r>
        <w:rPr>
          <w:sz w:val="32"/>
          <w:szCs w:val="32"/>
          <w:lang w:val="uk-UA"/>
        </w:rPr>
        <w:t>У 2020</w:t>
      </w:r>
      <w:r w:rsidR="002E76D3">
        <w:rPr>
          <w:sz w:val="32"/>
          <w:szCs w:val="32"/>
          <w:lang w:val="uk-UA"/>
        </w:rPr>
        <w:t>-202</w:t>
      </w:r>
      <w:r>
        <w:rPr>
          <w:sz w:val="32"/>
          <w:szCs w:val="32"/>
          <w:lang w:val="uk-UA"/>
        </w:rPr>
        <w:t>1</w:t>
      </w:r>
      <w:r w:rsidR="00C95ED1">
        <w:rPr>
          <w:sz w:val="32"/>
          <w:szCs w:val="32"/>
          <w:lang w:val="uk-UA"/>
        </w:rPr>
        <w:t xml:space="preserve"> н.р. методичному кабінету необхідно поглиблено вивчити питання організації роботи з обдарованими дітьми, створити умови для активного залучення учнів до процесу самоосвіти, удосконалення вмінь і навичок самостійної роботи, організації науково-дослідницької роботи учнів; розробити методичні рекомендації щодо планування роботи педагога над темою самоосвіти, продовжувати роботу щодо вивчення та узагальнення ППД, спланувати вивчення </w:t>
      </w:r>
      <w:r w:rsidR="00C95ED1">
        <w:rPr>
          <w:sz w:val="32"/>
          <w:szCs w:val="32"/>
          <w:lang w:val="uk-UA"/>
        </w:rPr>
        <w:lastRenderedPageBreak/>
        <w:t>питання адаптації учнів 1-х, 5-х та 10-х класів.</w:t>
      </w:r>
    </w:p>
    <w:p w:rsidR="00C95ED1" w:rsidRDefault="00A20FDC" w:rsidP="00A20FDC">
      <w:pPr>
        <w:ind w:firstLine="851"/>
        <w:jc w:val="both"/>
        <w:rPr>
          <w:sz w:val="32"/>
          <w:szCs w:val="32"/>
          <w:lang w:val="uk-UA"/>
        </w:rPr>
      </w:pPr>
      <w:r>
        <w:rPr>
          <w:sz w:val="32"/>
          <w:szCs w:val="32"/>
          <w:lang w:val="uk-UA"/>
        </w:rPr>
        <w:t xml:space="preserve"> </w:t>
      </w:r>
      <w:r w:rsidR="00C95ED1">
        <w:rPr>
          <w:sz w:val="32"/>
          <w:szCs w:val="32"/>
          <w:lang w:val="uk-UA"/>
        </w:rPr>
        <w:t>Протягом року вчителі школи проводили позакласні заходи в межах</w:t>
      </w:r>
      <w:r w:rsidR="0025557B">
        <w:rPr>
          <w:sz w:val="32"/>
          <w:szCs w:val="32"/>
          <w:lang w:val="uk-UA"/>
        </w:rPr>
        <w:t xml:space="preserve"> предметних</w:t>
      </w:r>
      <w:r w:rsidR="00C95ED1">
        <w:rPr>
          <w:sz w:val="32"/>
          <w:szCs w:val="32"/>
          <w:lang w:val="uk-UA"/>
        </w:rPr>
        <w:t xml:space="preserve"> тижнів та декад. Вчителями було складено план, за яким проводилися різноманітні позаурочні заходи з учнями, переважно інтелектуально- розважальні ігри.</w:t>
      </w:r>
    </w:p>
    <w:p w:rsidR="00C95ED1" w:rsidRDefault="00A20FDC" w:rsidP="00A20FDC">
      <w:pPr>
        <w:ind w:firstLine="851"/>
        <w:jc w:val="both"/>
        <w:rPr>
          <w:sz w:val="32"/>
          <w:szCs w:val="32"/>
          <w:lang w:val="uk-UA"/>
        </w:rPr>
      </w:pPr>
      <w:r>
        <w:rPr>
          <w:sz w:val="32"/>
          <w:szCs w:val="32"/>
          <w:lang w:val="uk-UA"/>
        </w:rPr>
        <w:t xml:space="preserve"> </w:t>
      </w:r>
      <w:r w:rsidR="00C95ED1">
        <w:rPr>
          <w:sz w:val="32"/>
          <w:szCs w:val="32"/>
          <w:lang w:val="uk-UA"/>
        </w:rPr>
        <w:t>На останньому засіданні методичної ради школи керівники ШМО звітували про пророблену протягом року роботу, яку в цілому визнали задовільною.</w:t>
      </w:r>
    </w:p>
    <w:p w:rsidR="00C95ED1" w:rsidRDefault="0025557B" w:rsidP="00A20FDC">
      <w:pPr>
        <w:ind w:firstLine="851"/>
        <w:jc w:val="both"/>
        <w:rPr>
          <w:sz w:val="32"/>
          <w:szCs w:val="32"/>
          <w:lang w:val="uk-UA"/>
        </w:rPr>
      </w:pPr>
      <w:r>
        <w:rPr>
          <w:sz w:val="32"/>
          <w:szCs w:val="32"/>
          <w:lang w:val="uk-UA"/>
        </w:rPr>
        <w:t>У 2020</w:t>
      </w:r>
      <w:r w:rsidR="002E76D3">
        <w:rPr>
          <w:sz w:val="32"/>
          <w:szCs w:val="32"/>
          <w:lang w:val="uk-UA"/>
        </w:rPr>
        <w:t>-202</w:t>
      </w:r>
      <w:r>
        <w:rPr>
          <w:sz w:val="32"/>
          <w:szCs w:val="32"/>
          <w:lang w:val="uk-UA"/>
        </w:rPr>
        <w:t>1</w:t>
      </w:r>
      <w:r w:rsidR="002E76D3">
        <w:rPr>
          <w:sz w:val="32"/>
          <w:szCs w:val="32"/>
          <w:lang w:val="uk-UA"/>
        </w:rPr>
        <w:t xml:space="preserve"> </w:t>
      </w:r>
      <w:r w:rsidR="00C95ED1">
        <w:rPr>
          <w:sz w:val="32"/>
          <w:szCs w:val="32"/>
          <w:lang w:val="uk-UA"/>
        </w:rPr>
        <w:t>н.р. ШМО необхідно чітко спланувати роботу з обдарованими дітьми, працювати над підвищенням рівня якості знань учнів, продумувати науково-теоретичні питання для обговорення на засіданнях стосовно реалізації поставлених проблем.</w:t>
      </w:r>
    </w:p>
    <w:p w:rsidR="00C95ED1" w:rsidRDefault="002E76D3" w:rsidP="00A20FDC">
      <w:pPr>
        <w:ind w:firstLine="851"/>
        <w:jc w:val="both"/>
        <w:rPr>
          <w:sz w:val="32"/>
          <w:szCs w:val="32"/>
          <w:lang w:val="uk-UA"/>
        </w:rPr>
      </w:pPr>
      <w:r>
        <w:rPr>
          <w:sz w:val="32"/>
          <w:szCs w:val="32"/>
          <w:lang w:val="uk-UA"/>
        </w:rPr>
        <w:t>На кінець 2019-2020</w:t>
      </w:r>
      <w:r w:rsidR="00C95ED1">
        <w:rPr>
          <w:sz w:val="32"/>
          <w:szCs w:val="32"/>
          <w:lang w:val="uk-UA"/>
        </w:rPr>
        <w:t xml:space="preserve"> н.р. якісний склад педагогічного колективу становив :</w:t>
      </w:r>
    </w:p>
    <w:p w:rsidR="00C95ED1" w:rsidRPr="00346CC6" w:rsidRDefault="00C95ED1" w:rsidP="00A20FDC">
      <w:pPr>
        <w:ind w:firstLine="851"/>
        <w:jc w:val="both"/>
        <w:rPr>
          <w:sz w:val="32"/>
          <w:szCs w:val="32"/>
          <w:lang w:val="uk-UA"/>
        </w:rPr>
      </w:pPr>
      <w:r w:rsidRPr="00346CC6">
        <w:rPr>
          <w:sz w:val="32"/>
          <w:szCs w:val="32"/>
          <w:lang w:val="uk-UA"/>
        </w:rPr>
        <w:t>«</w:t>
      </w:r>
      <w:r w:rsidR="00346CC6" w:rsidRPr="00346CC6">
        <w:rPr>
          <w:sz w:val="32"/>
          <w:szCs w:val="32"/>
          <w:lang w:val="uk-UA"/>
        </w:rPr>
        <w:t>Спеціаліст вищої категорії» - 8</w:t>
      </w:r>
    </w:p>
    <w:p w:rsidR="00C95ED1" w:rsidRPr="00346CC6" w:rsidRDefault="00C95ED1" w:rsidP="00A20FDC">
      <w:pPr>
        <w:ind w:firstLine="851"/>
        <w:jc w:val="both"/>
        <w:rPr>
          <w:sz w:val="32"/>
          <w:szCs w:val="32"/>
          <w:lang w:val="uk-UA"/>
        </w:rPr>
      </w:pPr>
      <w:r w:rsidRPr="00346CC6">
        <w:rPr>
          <w:sz w:val="32"/>
          <w:szCs w:val="32"/>
          <w:lang w:val="uk-UA"/>
        </w:rPr>
        <w:t>«Спеціа</w:t>
      </w:r>
      <w:r w:rsidR="00346CC6" w:rsidRPr="00346CC6">
        <w:rPr>
          <w:sz w:val="32"/>
          <w:szCs w:val="32"/>
          <w:lang w:val="uk-UA"/>
        </w:rPr>
        <w:t>ліст І категорії»           - 15</w:t>
      </w:r>
    </w:p>
    <w:p w:rsidR="00C95ED1" w:rsidRPr="00346CC6" w:rsidRDefault="00C95ED1" w:rsidP="00A20FDC">
      <w:pPr>
        <w:ind w:firstLine="851"/>
        <w:jc w:val="both"/>
        <w:rPr>
          <w:sz w:val="32"/>
          <w:szCs w:val="32"/>
          <w:lang w:val="uk-UA"/>
        </w:rPr>
      </w:pPr>
      <w:r w:rsidRPr="00346CC6">
        <w:rPr>
          <w:sz w:val="32"/>
          <w:szCs w:val="32"/>
          <w:lang w:val="uk-UA"/>
        </w:rPr>
        <w:t>«Спеціаліст ІІ категорії»          - 3</w:t>
      </w:r>
    </w:p>
    <w:p w:rsidR="00C95ED1" w:rsidRPr="00346CC6" w:rsidRDefault="00C95ED1" w:rsidP="00A20FDC">
      <w:pPr>
        <w:ind w:firstLine="851"/>
        <w:jc w:val="both"/>
        <w:rPr>
          <w:sz w:val="32"/>
          <w:szCs w:val="32"/>
          <w:lang w:val="uk-UA"/>
        </w:rPr>
      </w:pPr>
      <w:r w:rsidRPr="00346CC6">
        <w:rPr>
          <w:sz w:val="32"/>
          <w:szCs w:val="32"/>
          <w:lang w:val="uk-UA"/>
        </w:rPr>
        <w:t xml:space="preserve">«Спеціаліст»  </w:t>
      </w:r>
      <w:r w:rsidR="00346CC6" w:rsidRPr="00346CC6">
        <w:rPr>
          <w:sz w:val="32"/>
          <w:szCs w:val="32"/>
          <w:lang w:val="uk-UA"/>
        </w:rPr>
        <w:t xml:space="preserve">                            - 9</w:t>
      </w:r>
    </w:p>
    <w:p w:rsidR="00C95ED1" w:rsidRPr="00346CC6" w:rsidRDefault="00C95ED1" w:rsidP="00A20FDC">
      <w:pPr>
        <w:ind w:firstLine="851"/>
        <w:jc w:val="both"/>
        <w:rPr>
          <w:sz w:val="32"/>
          <w:szCs w:val="32"/>
          <w:lang w:val="uk-UA"/>
        </w:rPr>
      </w:pPr>
      <w:r w:rsidRPr="00346CC6">
        <w:rPr>
          <w:sz w:val="32"/>
          <w:szCs w:val="32"/>
          <w:lang w:val="uk-UA"/>
        </w:rPr>
        <w:t xml:space="preserve">Звання «Старший вчитель»     </w:t>
      </w:r>
      <w:r w:rsidR="00346CC6" w:rsidRPr="00346CC6">
        <w:rPr>
          <w:sz w:val="32"/>
          <w:szCs w:val="32"/>
          <w:lang w:val="uk-UA"/>
        </w:rPr>
        <w:t>- 2</w:t>
      </w:r>
    </w:p>
    <w:p w:rsidR="00C95ED1" w:rsidRDefault="00C95ED1" w:rsidP="00EA7506">
      <w:pPr>
        <w:ind w:firstLine="851"/>
        <w:jc w:val="both"/>
        <w:rPr>
          <w:color w:val="FF0000"/>
          <w:sz w:val="32"/>
          <w:szCs w:val="32"/>
          <w:lang w:val="uk-UA"/>
        </w:rPr>
      </w:pPr>
      <w:r>
        <w:rPr>
          <w:sz w:val="32"/>
          <w:szCs w:val="32"/>
          <w:lang w:val="uk-UA"/>
        </w:rPr>
        <w:t xml:space="preserve">Протягом року вчителі школи підвищували свій кваліфікаційний рівень шляхом самоосвіти, участі у роботі шкільних та районних семінарів, навчання на курсах післядипломної освіти, а також в рамках атестації педагогічних працівників школи. Під час цьогорічної атестації 1 педагог підтвердив </w:t>
      </w:r>
      <w:r w:rsidRPr="00EA7506">
        <w:rPr>
          <w:sz w:val="32"/>
          <w:szCs w:val="32"/>
          <w:lang w:val="uk-UA"/>
        </w:rPr>
        <w:t>категорію «Спеціаліст вищої кате</w:t>
      </w:r>
      <w:r w:rsidR="00EA7506" w:rsidRPr="00EA7506">
        <w:rPr>
          <w:sz w:val="32"/>
          <w:szCs w:val="32"/>
          <w:lang w:val="uk-UA"/>
        </w:rPr>
        <w:t xml:space="preserve">горії», 3 </w:t>
      </w:r>
      <w:r w:rsidRPr="00EA7506">
        <w:rPr>
          <w:sz w:val="32"/>
          <w:szCs w:val="32"/>
          <w:lang w:val="uk-UA"/>
        </w:rPr>
        <w:t xml:space="preserve">-  </w:t>
      </w:r>
      <w:r w:rsidR="00EA7506" w:rsidRPr="00EA7506">
        <w:rPr>
          <w:sz w:val="32"/>
          <w:szCs w:val="32"/>
          <w:lang w:val="uk-UA"/>
        </w:rPr>
        <w:t>«Спеціаліст першої категорії», 1</w:t>
      </w:r>
      <w:r w:rsidRPr="00EA7506">
        <w:rPr>
          <w:sz w:val="32"/>
          <w:szCs w:val="32"/>
          <w:lang w:val="uk-UA"/>
        </w:rPr>
        <w:t>-  «Спеціаліст»</w:t>
      </w:r>
      <w:r w:rsidR="00EA7506" w:rsidRPr="00EA7506">
        <w:rPr>
          <w:sz w:val="32"/>
          <w:szCs w:val="32"/>
          <w:lang w:val="uk-UA"/>
        </w:rPr>
        <w:t>, 1- звання «Старший вчитель»,  2 педагогам</w:t>
      </w:r>
      <w:r w:rsidRPr="00EA7506">
        <w:rPr>
          <w:sz w:val="32"/>
          <w:szCs w:val="32"/>
          <w:lang w:val="uk-UA"/>
        </w:rPr>
        <w:t xml:space="preserve"> встановл</w:t>
      </w:r>
      <w:r w:rsidR="00EA7506" w:rsidRPr="00EA7506">
        <w:rPr>
          <w:sz w:val="32"/>
          <w:szCs w:val="32"/>
          <w:lang w:val="uk-UA"/>
        </w:rPr>
        <w:t xml:space="preserve">ено категорію «Спеціаліст другої категорії»,   2 педагогам встановлено категорію «Спеціаліст першої категорії». </w:t>
      </w:r>
    </w:p>
    <w:p w:rsidR="00C95ED1" w:rsidRDefault="00C95ED1" w:rsidP="00A20FDC">
      <w:pPr>
        <w:ind w:firstLine="851"/>
        <w:jc w:val="both"/>
        <w:rPr>
          <w:sz w:val="32"/>
          <w:szCs w:val="32"/>
          <w:lang w:val="uk-UA"/>
        </w:rPr>
      </w:pPr>
      <w:r>
        <w:rPr>
          <w:sz w:val="32"/>
          <w:szCs w:val="32"/>
          <w:lang w:val="uk-UA"/>
        </w:rPr>
        <w:t>Відповідно до навчального плану роботи школи за рахунок варіативної складової навчального плану було організовано роботу факультативних</w:t>
      </w:r>
      <w:r w:rsidR="00F75A85">
        <w:rPr>
          <w:sz w:val="32"/>
          <w:szCs w:val="32"/>
          <w:lang w:val="uk-UA"/>
        </w:rPr>
        <w:t xml:space="preserve"> занять з </w:t>
      </w:r>
      <w:r>
        <w:rPr>
          <w:sz w:val="32"/>
          <w:szCs w:val="32"/>
          <w:lang w:val="uk-UA"/>
        </w:rPr>
        <w:t>креслення,</w:t>
      </w:r>
      <w:r w:rsidR="0025557B">
        <w:rPr>
          <w:sz w:val="32"/>
          <w:szCs w:val="32"/>
          <w:lang w:val="uk-UA"/>
        </w:rPr>
        <w:t xml:space="preserve"> основ християнської етики для учнів 5-7 класів</w:t>
      </w:r>
      <w:r w:rsidR="00F75A85">
        <w:rPr>
          <w:sz w:val="32"/>
          <w:szCs w:val="32"/>
          <w:lang w:val="uk-UA"/>
        </w:rPr>
        <w:t>, захисту Вітчизни – для 8-9 класів,</w:t>
      </w:r>
      <w:r>
        <w:rPr>
          <w:sz w:val="32"/>
          <w:szCs w:val="32"/>
          <w:lang w:val="uk-UA"/>
        </w:rPr>
        <w:t xml:space="preserve"> роботу гуртків, до участі в яких залучено здібних школярів. Крім цього проводилися додаткові заняття по підготовці обдарованих учнів до предметних олімпіад.</w:t>
      </w:r>
    </w:p>
    <w:p w:rsidR="00C25303" w:rsidRPr="00C25303" w:rsidRDefault="00A20FDC" w:rsidP="00C25303">
      <w:pPr>
        <w:ind w:firstLine="851"/>
        <w:jc w:val="both"/>
        <w:rPr>
          <w:sz w:val="32"/>
          <w:szCs w:val="32"/>
          <w:lang w:val="uk-UA"/>
        </w:rPr>
      </w:pPr>
      <w:r w:rsidRPr="00FC7339">
        <w:rPr>
          <w:sz w:val="32"/>
          <w:szCs w:val="32"/>
          <w:lang w:val="uk-UA"/>
        </w:rPr>
        <w:t xml:space="preserve">  </w:t>
      </w:r>
      <w:r w:rsidR="005618AE" w:rsidRPr="00FC7339">
        <w:rPr>
          <w:sz w:val="32"/>
          <w:szCs w:val="32"/>
          <w:lang w:val="uk-UA"/>
        </w:rPr>
        <w:t>У 2019-2020 н.р. 286</w:t>
      </w:r>
      <w:r w:rsidR="00C95ED1" w:rsidRPr="00FC7339">
        <w:rPr>
          <w:sz w:val="32"/>
          <w:szCs w:val="32"/>
          <w:lang w:val="uk-UA"/>
        </w:rPr>
        <w:t xml:space="preserve"> учнів школи брали активну участь у І етапі Всеукраїнських предметних олімпіад. З них </w:t>
      </w:r>
      <w:r w:rsidR="00F75A85">
        <w:rPr>
          <w:sz w:val="32"/>
          <w:szCs w:val="32"/>
          <w:lang w:val="uk-UA"/>
        </w:rPr>
        <w:t>4</w:t>
      </w:r>
      <w:r w:rsidR="005618AE" w:rsidRPr="00FC7339">
        <w:rPr>
          <w:sz w:val="32"/>
          <w:szCs w:val="32"/>
          <w:lang w:val="uk-UA"/>
        </w:rPr>
        <w:t>9</w:t>
      </w:r>
      <w:r w:rsidR="00C95ED1" w:rsidRPr="00FC7339">
        <w:rPr>
          <w:sz w:val="32"/>
          <w:szCs w:val="32"/>
          <w:lang w:val="uk-UA"/>
        </w:rPr>
        <w:t xml:space="preserve"> учнів стали переможцями  І етапу та мали можливість представити школу на дру</w:t>
      </w:r>
      <w:r w:rsidR="005618AE" w:rsidRPr="00FC7339">
        <w:rPr>
          <w:sz w:val="32"/>
          <w:szCs w:val="32"/>
          <w:lang w:val="uk-UA"/>
        </w:rPr>
        <w:t>гому етапі.</w:t>
      </w:r>
      <w:r w:rsidR="00F75A85">
        <w:rPr>
          <w:sz w:val="32"/>
          <w:szCs w:val="32"/>
          <w:lang w:val="uk-UA"/>
        </w:rPr>
        <w:t xml:space="preserve"> 9 учнів здобули призові місця на ІІ етапі</w:t>
      </w:r>
      <w:r w:rsidR="005618AE" w:rsidRPr="00FC7339">
        <w:rPr>
          <w:sz w:val="32"/>
          <w:szCs w:val="32"/>
          <w:lang w:val="uk-UA"/>
        </w:rPr>
        <w:t xml:space="preserve"> </w:t>
      </w:r>
      <w:r w:rsidR="00F75A85">
        <w:rPr>
          <w:sz w:val="32"/>
          <w:szCs w:val="32"/>
          <w:lang w:val="uk-UA"/>
        </w:rPr>
        <w:t>.Двоє</w:t>
      </w:r>
      <w:r w:rsidR="005618AE" w:rsidRPr="00FC7339">
        <w:rPr>
          <w:sz w:val="32"/>
          <w:szCs w:val="32"/>
          <w:lang w:val="uk-UA"/>
        </w:rPr>
        <w:t xml:space="preserve"> учнів взяли</w:t>
      </w:r>
      <w:r w:rsidR="00C95ED1" w:rsidRPr="00FC7339">
        <w:rPr>
          <w:sz w:val="32"/>
          <w:szCs w:val="32"/>
          <w:lang w:val="uk-UA"/>
        </w:rPr>
        <w:t xml:space="preserve"> у</w:t>
      </w:r>
      <w:r w:rsidR="005618AE" w:rsidRPr="00FC7339">
        <w:rPr>
          <w:sz w:val="32"/>
          <w:szCs w:val="32"/>
          <w:lang w:val="uk-UA"/>
        </w:rPr>
        <w:t>часть у ІІІ етапі Всеукраїнських учнівських олімпіадах</w:t>
      </w:r>
      <w:r w:rsidR="00C95ED1" w:rsidRPr="00FC7339">
        <w:rPr>
          <w:sz w:val="32"/>
          <w:szCs w:val="32"/>
          <w:lang w:val="uk-UA"/>
        </w:rPr>
        <w:t>. Окрім олімпіад учні школи брали активну участь у Міжнародному к</w:t>
      </w:r>
      <w:r w:rsidR="005618AE" w:rsidRPr="00FC7339">
        <w:rPr>
          <w:sz w:val="32"/>
          <w:szCs w:val="32"/>
          <w:lang w:val="uk-UA"/>
        </w:rPr>
        <w:t xml:space="preserve">онкурсі з </w:t>
      </w:r>
      <w:r w:rsidR="005618AE" w:rsidRPr="00FC7339">
        <w:rPr>
          <w:sz w:val="32"/>
          <w:szCs w:val="32"/>
          <w:lang w:val="uk-UA"/>
        </w:rPr>
        <w:lastRenderedPageBreak/>
        <w:t>української мови ім.. П.</w:t>
      </w:r>
      <w:r w:rsidR="00C95ED1" w:rsidRPr="00FC7339">
        <w:rPr>
          <w:sz w:val="32"/>
          <w:szCs w:val="32"/>
          <w:lang w:val="uk-UA"/>
        </w:rPr>
        <w:t>Яцика, Всеукраїнському мовно-літературному конк</w:t>
      </w:r>
      <w:r w:rsidR="005618AE" w:rsidRPr="00FC7339">
        <w:rPr>
          <w:sz w:val="32"/>
          <w:szCs w:val="32"/>
          <w:lang w:val="uk-UA"/>
        </w:rPr>
        <w:t>урсі ім..</w:t>
      </w:r>
      <w:r w:rsidR="00C95ED1" w:rsidRPr="00FC7339">
        <w:rPr>
          <w:sz w:val="32"/>
          <w:szCs w:val="32"/>
          <w:lang w:val="uk-UA"/>
        </w:rPr>
        <w:t xml:space="preserve"> Т.Г.Шевченка, </w:t>
      </w:r>
      <w:r w:rsidR="005618AE" w:rsidRPr="00FC7339">
        <w:rPr>
          <w:sz w:val="32"/>
          <w:szCs w:val="32"/>
          <w:lang w:val="uk-UA"/>
        </w:rPr>
        <w:t xml:space="preserve">конкурсі читців, приуроченому Дню української писемності, </w:t>
      </w:r>
      <w:r w:rsidR="00C95ED1" w:rsidRPr="00FC7339">
        <w:rPr>
          <w:sz w:val="32"/>
          <w:szCs w:val="32"/>
          <w:lang w:val="uk-UA"/>
        </w:rPr>
        <w:t>Всеукраїнському конкурсі учнівської творчості</w:t>
      </w:r>
      <w:r w:rsidR="00A518B3">
        <w:rPr>
          <w:sz w:val="32"/>
          <w:szCs w:val="32"/>
          <w:lang w:val="uk-UA"/>
        </w:rPr>
        <w:t xml:space="preserve"> та інші</w:t>
      </w:r>
      <w:r w:rsidR="00C95ED1" w:rsidRPr="00FC7339">
        <w:rPr>
          <w:sz w:val="32"/>
          <w:szCs w:val="32"/>
          <w:lang w:val="uk-UA"/>
        </w:rPr>
        <w:t>. Ми пишаємося п</w:t>
      </w:r>
      <w:r w:rsidR="00C25303">
        <w:rPr>
          <w:sz w:val="32"/>
          <w:szCs w:val="32"/>
          <w:lang w:val="uk-UA"/>
        </w:rPr>
        <w:t>ризерами олімпіад та конкурсів:</w:t>
      </w:r>
    </w:p>
    <w:tbl>
      <w:tblPr>
        <w:tblStyle w:val="a4"/>
        <w:tblW w:w="0" w:type="auto"/>
        <w:tblInd w:w="-318" w:type="dxa"/>
        <w:tblLook w:val="04A0" w:firstRow="1" w:lastRow="0" w:firstColumn="1" w:lastColumn="0" w:noHBand="0" w:noVBand="1"/>
      </w:tblPr>
      <w:tblGrid>
        <w:gridCol w:w="616"/>
        <w:gridCol w:w="2865"/>
        <w:gridCol w:w="3327"/>
        <w:gridCol w:w="1045"/>
        <w:gridCol w:w="2036"/>
      </w:tblGrid>
      <w:tr w:rsidR="002E76D3" w:rsidRPr="005618AE" w:rsidTr="00B70170">
        <w:tc>
          <w:tcPr>
            <w:tcW w:w="616"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jc w:val="both"/>
              <w:rPr>
                <w:sz w:val="32"/>
                <w:szCs w:val="32"/>
                <w:lang w:val="uk-UA" w:eastAsia="en-US"/>
              </w:rPr>
            </w:pPr>
            <w:r w:rsidRPr="00EB2C6E">
              <w:rPr>
                <w:sz w:val="32"/>
                <w:szCs w:val="32"/>
                <w:lang w:val="uk-UA" w:eastAsia="en-US"/>
              </w:rPr>
              <w:t>№</w:t>
            </w:r>
          </w:p>
        </w:tc>
        <w:tc>
          <w:tcPr>
            <w:tcW w:w="2865"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jc w:val="both"/>
              <w:rPr>
                <w:sz w:val="32"/>
                <w:szCs w:val="32"/>
                <w:lang w:val="uk-UA" w:eastAsia="en-US"/>
              </w:rPr>
            </w:pPr>
            <w:r w:rsidRPr="00EB2C6E">
              <w:rPr>
                <w:sz w:val="32"/>
                <w:szCs w:val="32"/>
                <w:lang w:val="uk-UA" w:eastAsia="en-US"/>
              </w:rPr>
              <w:t>Назва олімпіади, конкурсу</w:t>
            </w:r>
          </w:p>
        </w:tc>
        <w:tc>
          <w:tcPr>
            <w:tcW w:w="3327"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jc w:val="both"/>
              <w:rPr>
                <w:sz w:val="32"/>
                <w:szCs w:val="32"/>
                <w:lang w:val="uk-UA" w:eastAsia="en-US"/>
              </w:rPr>
            </w:pPr>
            <w:r w:rsidRPr="00EB2C6E">
              <w:rPr>
                <w:sz w:val="32"/>
                <w:szCs w:val="32"/>
                <w:lang w:val="uk-UA" w:eastAsia="en-US"/>
              </w:rPr>
              <w:t>ПІП учня, клас</w:t>
            </w:r>
          </w:p>
        </w:tc>
        <w:tc>
          <w:tcPr>
            <w:tcW w:w="1045"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jc w:val="both"/>
              <w:rPr>
                <w:sz w:val="32"/>
                <w:szCs w:val="32"/>
                <w:lang w:val="uk-UA" w:eastAsia="en-US"/>
              </w:rPr>
            </w:pPr>
            <w:r w:rsidRPr="00EB2C6E">
              <w:rPr>
                <w:sz w:val="32"/>
                <w:szCs w:val="32"/>
                <w:lang w:val="uk-UA" w:eastAsia="en-US"/>
              </w:rPr>
              <w:t>Місце</w:t>
            </w:r>
          </w:p>
        </w:tc>
        <w:tc>
          <w:tcPr>
            <w:tcW w:w="2036"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jc w:val="both"/>
              <w:rPr>
                <w:sz w:val="32"/>
                <w:szCs w:val="32"/>
                <w:lang w:val="uk-UA" w:eastAsia="en-US"/>
              </w:rPr>
            </w:pPr>
            <w:r w:rsidRPr="00EB2C6E">
              <w:rPr>
                <w:sz w:val="32"/>
                <w:szCs w:val="32"/>
                <w:lang w:val="uk-UA" w:eastAsia="en-US"/>
              </w:rPr>
              <w:t>ПІП учителя</w:t>
            </w:r>
          </w:p>
        </w:tc>
      </w:tr>
      <w:tr w:rsidR="002E76D3" w:rsidRPr="005618AE" w:rsidTr="00B70170">
        <w:tc>
          <w:tcPr>
            <w:tcW w:w="616"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spacing w:line="360" w:lineRule="auto"/>
              <w:jc w:val="both"/>
              <w:rPr>
                <w:sz w:val="32"/>
                <w:szCs w:val="32"/>
                <w:lang w:val="uk-UA" w:eastAsia="en-US"/>
              </w:rPr>
            </w:pPr>
            <w:r w:rsidRPr="00EB2C6E">
              <w:rPr>
                <w:sz w:val="32"/>
                <w:szCs w:val="32"/>
                <w:lang w:val="uk-UA" w:eastAsia="en-US"/>
              </w:rPr>
              <w:t>1.</w:t>
            </w:r>
          </w:p>
        </w:tc>
        <w:tc>
          <w:tcPr>
            <w:tcW w:w="2865" w:type="dxa"/>
            <w:tcBorders>
              <w:top w:val="single" w:sz="4" w:space="0" w:color="auto"/>
              <w:left w:val="single" w:sz="4" w:space="0" w:color="auto"/>
              <w:bottom w:val="single" w:sz="4" w:space="0" w:color="auto"/>
              <w:right w:val="single" w:sz="4" w:space="0" w:color="auto"/>
            </w:tcBorders>
            <w:hideMark/>
          </w:tcPr>
          <w:p w:rsidR="00EB2C6E" w:rsidRPr="00EB2C6E" w:rsidRDefault="00EB2C6E" w:rsidP="005E3638">
            <w:pPr>
              <w:spacing w:line="360" w:lineRule="auto"/>
              <w:jc w:val="both"/>
              <w:rPr>
                <w:sz w:val="32"/>
                <w:szCs w:val="32"/>
                <w:lang w:val="uk-UA" w:eastAsia="en-US"/>
              </w:rPr>
            </w:pPr>
            <w:r w:rsidRPr="00EB2C6E">
              <w:rPr>
                <w:sz w:val="32"/>
                <w:szCs w:val="32"/>
                <w:lang w:val="uk-UA" w:eastAsia="en-US"/>
              </w:rPr>
              <w:t xml:space="preserve">Всеукраїнський мовно-літературний конкурс ім.. </w:t>
            </w:r>
          </w:p>
          <w:p w:rsidR="00C95ED1" w:rsidRPr="00EB2C6E" w:rsidRDefault="00EB2C6E" w:rsidP="005E3638">
            <w:pPr>
              <w:spacing w:line="360" w:lineRule="auto"/>
              <w:jc w:val="both"/>
              <w:rPr>
                <w:sz w:val="32"/>
                <w:szCs w:val="32"/>
                <w:lang w:val="uk-UA" w:eastAsia="en-US"/>
              </w:rPr>
            </w:pPr>
            <w:r w:rsidRPr="00EB2C6E">
              <w:rPr>
                <w:sz w:val="32"/>
                <w:szCs w:val="32"/>
                <w:lang w:val="uk-UA" w:eastAsia="en-US"/>
              </w:rPr>
              <w:t>Т.Г. Шевченка</w:t>
            </w:r>
          </w:p>
        </w:tc>
        <w:tc>
          <w:tcPr>
            <w:tcW w:w="3327" w:type="dxa"/>
            <w:tcBorders>
              <w:top w:val="single" w:sz="4" w:space="0" w:color="auto"/>
              <w:left w:val="single" w:sz="4" w:space="0" w:color="auto"/>
              <w:bottom w:val="single" w:sz="4" w:space="0" w:color="auto"/>
              <w:right w:val="single" w:sz="4" w:space="0" w:color="auto"/>
            </w:tcBorders>
            <w:hideMark/>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Фігура Вікторія, 7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І</w:t>
            </w:r>
          </w:p>
        </w:tc>
        <w:tc>
          <w:tcPr>
            <w:tcW w:w="2036" w:type="dxa"/>
            <w:tcBorders>
              <w:top w:val="single" w:sz="4" w:space="0" w:color="auto"/>
              <w:left w:val="single" w:sz="4" w:space="0" w:color="auto"/>
              <w:bottom w:val="single" w:sz="4" w:space="0" w:color="auto"/>
              <w:right w:val="single" w:sz="4" w:space="0" w:color="auto"/>
            </w:tcBorders>
            <w:hideMark/>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Тищенко І.Г.</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spacing w:line="360" w:lineRule="auto"/>
              <w:jc w:val="both"/>
              <w:rPr>
                <w:sz w:val="32"/>
                <w:szCs w:val="32"/>
                <w:lang w:val="uk-UA" w:eastAsia="en-US"/>
              </w:rPr>
            </w:pPr>
            <w:r w:rsidRPr="00EB2C6E">
              <w:rPr>
                <w:sz w:val="32"/>
                <w:szCs w:val="32"/>
                <w:lang w:val="uk-UA" w:eastAsia="en-US"/>
              </w:rPr>
              <w:t>2.</w:t>
            </w:r>
          </w:p>
        </w:tc>
        <w:tc>
          <w:tcPr>
            <w:tcW w:w="2865" w:type="dxa"/>
            <w:tcBorders>
              <w:top w:val="single" w:sz="4" w:space="0" w:color="auto"/>
              <w:left w:val="single" w:sz="4" w:space="0" w:color="auto"/>
              <w:bottom w:val="single" w:sz="4" w:space="0" w:color="auto"/>
              <w:right w:val="single" w:sz="4" w:space="0" w:color="auto"/>
            </w:tcBorders>
            <w:hideMark/>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Конкурс читців, приурочений Дню української писемності</w:t>
            </w:r>
          </w:p>
        </w:tc>
        <w:tc>
          <w:tcPr>
            <w:tcW w:w="3327" w:type="dxa"/>
            <w:tcBorders>
              <w:top w:val="single" w:sz="4" w:space="0" w:color="auto"/>
              <w:left w:val="single" w:sz="4" w:space="0" w:color="auto"/>
              <w:bottom w:val="single" w:sz="4" w:space="0" w:color="auto"/>
              <w:right w:val="single" w:sz="4" w:space="0" w:color="auto"/>
            </w:tcBorders>
            <w:hideMark/>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Пруцик Софія</w:t>
            </w:r>
            <w:r w:rsidR="00C95ED1" w:rsidRPr="00EB2C6E">
              <w:rPr>
                <w:sz w:val="32"/>
                <w:szCs w:val="32"/>
                <w:lang w:val="uk-UA" w:eastAsia="en-US"/>
              </w:rPr>
              <w:t>, 8 кл.</w:t>
            </w:r>
          </w:p>
          <w:p w:rsidR="00EB2C6E" w:rsidRPr="00EB2C6E" w:rsidRDefault="00EB2C6E" w:rsidP="005E3638">
            <w:pPr>
              <w:spacing w:line="360" w:lineRule="auto"/>
              <w:jc w:val="both"/>
              <w:rPr>
                <w:sz w:val="32"/>
                <w:szCs w:val="32"/>
                <w:lang w:val="uk-UA" w:eastAsia="en-US"/>
              </w:rPr>
            </w:pPr>
            <w:r w:rsidRPr="00EB2C6E">
              <w:rPr>
                <w:sz w:val="32"/>
                <w:szCs w:val="32"/>
                <w:lang w:val="uk-UA" w:eastAsia="en-US"/>
              </w:rPr>
              <w:t>Таранюк Надія, 10 кл.</w:t>
            </w:r>
          </w:p>
          <w:p w:rsidR="00EB2C6E" w:rsidRPr="00EB2C6E" w:rsidRDefault="00EB2C6E" w:rsidP="005E3638">
            <w:pPr>
              <w:spacing w:line="360" w:lineRule="auto"/>
              <w:jc w:val="both"/>
              <w:rPr>
                <w:sz w:val="32"/>
                <w:szCs w:val="32"/>
                <w:lang w:val="uk-UA" w:eastAsia="en-US"/>
              </w:rPr>
            </w:pPr>
            <w:r w:rsidRPr="00EB2C6E">
              <w:rPr>
                <w:sz w:val="32"/>
                <w:szCs w:val="32"/>
                <w:lang w:val="uk-UA" w:eastAsia="en-US"/>
              </w:rPr>
              <w:t>Гудима Анастасія, 9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spacing w:line="360" w:lineRule="auto"/>
              <w:jc w:val="both"/>
              <w:rPr>
                <w:sz w:val="32"/>
                <w:szCs w:val="32"/>
                <w:lang w:val="uk-UA" w:eastAsia="en-US"/>
              </w:rPr>
            </w:pPr>
            <w:r w:rsidRPr="00EB2C6E">
              <w:rPr>
                <w:sz w:val="32"/>
                <w:szCs w:val="32"/>
                <w:lang w:val="uk-UA" w:eastAsia="en-US"/>
              </w:rPr>
              <w:t>ІІ</w:t>
            </w:r>
          </w:p>
        </w:tc>
        <w:tc>
          <w:tcPr>
            <w:tcW w:w="2036" w:type="dxa"/>
            <w:tcBorders>
              <w:top w:val="single" w:sz="4" w:space="0" w:color="auto"/>
              <w:left w:val="single" w:sz="4" w:space="0" w:color="auto"/>
              <w:bottom w:val="single" w:sz="4" w:space="0" w:color="auto"/>
              <w:right w:val="single" w:sz="4" w:space="0" w:color="auto"/>
            </w:tcBorders>
            <w:hideMark/>
          </w:tcPr>
          <w:p w:rsidR="00C95ED1" w:rsidRDefault="00C161A7" w:rsidP="005E3638">
            <w:pPr>
              <w:spacing w:line="360" w:lineRule="auto"/>
              <w:jc w:val="both"/>
              <w:rPr>
                <w:sz w:val="32"/>
                <w:szCs w:val="32"/>
                <w:lang w:val="uk-UA" w:eastAsia="en-US"/>
              </w:rPr>
            </w:pPr>
            <w:r>
              <w:rPr>
                <w:sz w:val="32"/>
                <w:szCs w:val="32"/>
                <w:lang w:val="uk-UA" w:eastAsia="en-US"/>
              </w:rPr>
              <w:t>Пяста С.К.</w:t>
            </w:r>
          </w:p>
          <w:p w:rsidR="00EB2C6E" w:rsidRDefault="00EB2C6E" w:rsidP="005E3638">
            <w:pPr>
              <w:spacing w:line="360" w:lineRule="auto"/>
              <w:jc w:val="both"/>
              <w:rPr>
                <w:sz w:val="32"/>
                <w:szCs w:val="32"/>
                <w:lang w:val="uk-UA" w:eastAsia="en-US"/>
              </w:rPr>
            </w:pPr>
            <w:r>
              <w:rPr>
                <w:sz w:val="32"/>
                <w:szCs w:val="32"/>
                <w:lang w:val="uk-UA" w:eastAsia="en-US"/>
              </w:rPr>
              <w:t>Пяста С.К.</w:t>
            </w:r>
          </w:p>
          <w:p w:rsidR="00EB2C6E" w:rsidRPr="00EB2C6E" w:rsidRDefault="00C161A7" w:rsidP="005E3638">
            <w:pPr>
              <w:spacing w:line="360" w:lineRule="auto"/>
              <w:jc w:val="both"/>
              <w:rPr>
                <w:sz w:val="32"/>
                <w:szCs w:val="32"/>
                <w:lang w:val="uk-UA" w:eastAsia="en-US"/>
              </w:rPr>
            </w:pPr>
            <w:r>
              <w:rPr>
                <w:sz w:val="32"/>
                <w:szCs w:val="32"/>
                <w:lang w:val="uk-UA" w:eastAsia="en-US"/>
              </w:rPr>
              <w:t>Пятко Л.П.</w:t>
            </w:r>
          </w:p>
        </w:tc>
      </w:tr>
      <w:tr w:rsidR="002E76D3" w:rsidRPr="00EB2C6E" w:rsidTr="00B70170">
        <w:tc>
          <w:tcPr>
            <w:tcW w:w="616"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spacing w:line="360" w:lineRule="auto"/>
              <w:jc w:val="both"/>
              <w:rPr>
                <w:sz w:val="32"/>
                <w:szCs w:val="32"/>
                <w:lang w:val="uk-UA" w:eastAsia="en-US"/>
              </w:rPr>
            </w:pPr>
            <w:r w:rsidRPr="00EB2C6E">
              <w:rPr>
                <w:sz w:val="32"/>
                <w:szCs w:val="32"/>
                <w:lang w:val="uk-UA" w:eastAsia="en-US"/>
              </w:rPr>
              <w:t>3.</w:t>
            </w:r>
          </w:p>
        </w:tc>
        <w:tc>
          <w:tcPr>
            <w:tcW w:w="2865" w:type="dxa"/>
            <w:tcBorders>
              <w:top w:val="single" w:sz="4" w:space="0" w:color="auto"/>
              <w:left w:val="single" w:sz="4" w:space="0" w:color="auto"/>
              <w:bottom w:val="single" w:sz="4" w:space="0" w:color="auto"/>
              <w:right w:val="single" w:sz="4" w:space="0" w:color="auto"/>
            </w:tcBorders>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Міжнародний конкурс з української мови ім.. П.Яцика</w:t>
            </w:r>
          </w:p>
        </w:tc>
        <w:tc>
          <w:tcPr>
            <w:tcW w:w="3327" w:type="dxa"/>
            <w:tcBorders>
              <w:top w:val="single" w:sz="4" w:space="0" w:color="auto"/>
              <w:left w:val="single" w:sz="4" w:space="0" w:color="auto"/>
              <w:bottom w:val="single" w:sz="4" w:space="0" w:color="auto"/>
              <w:right w:val="single" w:sz="4" w:space="0" w:color="auto"/>
            </w:tcBorders>
            <w:hideMark/>
          </w:tcPr>
          <w:p w:rsidR="00C95ED1" w:rsidRPr="00EB2C6E" w:rsidRDefault="00EB2C6E" w:rsidP="005E3638">
            <w:pPr>
              <w:spacing w:line="360" w:lineRule="auto"/>
              <w:jc w:val="both"/>
              <w:rPr>
                <w:sz w:val="32"/>
                <w:szCs w:val="32"/>
                <w:lang w:val="uk-UA" w:eastAsia="en-US"/>
              </w:rPr>
            </w:pPr>
            <w:r w:rsidRPr="00EB2C6E">
              <w:rPr>
                <w:sz w:val="32"/>
                <w:szCs w:val="32"/>
                <w:lang w:val="uk-UA" w:eastAsia="en-US"/>
              </w:rPr>
              <w:t>Тищенко Каріна, 5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EB2C6E" w:rsidRDefault="00C95ED1" w:rsidP="005E3638">
            <w:pPr>
              <w:spacing w:line="360" w:lineRule="auto"/>
              <w:jc w:val="both"/>
              <w:rPr>
                <w:sz w:val="32"/>
                <w:szCs w:val="32"/>
                <w:lang w:val="uk-UA" w:eastAsia="en-US"/>
              </w:rPr>
            </w:pPr>
            <w:r w:rsidRPr="00EB2C6E">
              <w:rPr>
                <w:sz w:val="32"/>
                <w:szCs w:val="32"/>
                <w:lang w:val="uk-UA" w:eastAsia="en-US"/>
              </w:rPr>
              <w:t>ІІ</w:t>
            </w:r>
          </w:p>
        </w:tc>
        <w:tc>
          <w:tcPr>
            <w:tcW w:w="2036" w:type="dxa"/>
            <w:tcBorders>
              <w:top w:val="single" w:sz="4" w:space="0" w:color="auto"/>
              <w:left w:val="single" w:sz="4" w:space="0" w:color="auto"/>
              <w:bottom w:val="single" w:sz="4" w:space="0" w:color="auto"/>
              <w:right w:val="single" w:sz="4" w:space="0" w:color="auto"/>
            </w:tcBorders>
            <w:hideMark/>
          </w:tcPr>
          <w:p w:rsidR="00C95ED1" w:rsidRPr="00EB2C6E" w:rsidRDefault="00C161A7" w:rsidP="005E3638">
            <w:pPr>
              <w:spacing w:line="360" w:lineRule="auto"/>
              <w:jc w:val="both"/>
              <w:rPr>
                <w:sz w:val="32"/>
                <w:szCs w:val="32"/>
                <w:lang w:val="uk-UA" w:eastAsia="en-US"/>
              </w:rPr>
            </w:pPr>
            <w:r>
              <w:rPr>
                <w:sz w:val="32"/>
                <w:szCs w:val="32"/>
                <w:lang w:val="uk-UA" w:eastAsia="en-US"/>
              </w:rPr>
              <w:t>Тищенко І.Г.</w:t>
            </w:r>
          </w:p>
        </w:tc>
      </w:tr>
      <w:tr w:rsidR="002E76D3" w:rsidRPr="00EB2C6E" w:rsidTr="00B70170">
        <w:tc>
          <w:tcPr>
            <w:tcW w:w="616" w:type="dxa"/>
            <w:tcBorders>
              <w:top w:val="single" w:sz="4" w:space="0" w:color="auto"/>
              <w:left w:val="single" w:sz="4" w:space="0" w:color="auto"/>
              <w:bottom w:val="single" w:sz="4" w:space="0" w:color="auto"/>
              <w:right w:val="single" w:sz="4" w:space="0" w:color="auto"/>
            </w:tcBorders>
            <w:hideMark/>
          </w:tcPr>
          <w:p w:rsidR="00C95ED1" w:rsidRPr="00B70170" w:rsidRDefault="00C95ED1" w:rsidP="005E3638">
            <w:pPr>
              <w:spacing w:line="360" w:lineRule="auto"/>
              <w:jc w:val="both"/>
              <w:rPr>
                <w:sz w:val="32"/>
                <w:szCs w:val="32"/>
                <w:lang w:val="uk-UA" w:eastAsia="en-US"/>
              </w:rPr>
            </w:pPr>
            <w:r w:rsidRPr="00B70170">
              <w:rPr>
                <w:sz w:val="32"/>
                <w:szCs w:val="32"/>
                <w:lang w:val="uk-UA" w:eastAsia="en-US"/>
              </w:rPr>
              <w:t>4.</w:t>
            </w:r>
          </w:p>
        </w:tc>
        <w:tc>
          <w:tcPr>
            <w:tcW w:w="2865" w:type="dxa"/>
            <w:tcBorders>
              <w:top w:val="single" w:sz="4" w:space="0" w:color="auto"/>
              <w:left w:val="single" w:sz="4" w:space="0" w:color="auto"/>
              <w:bottom w:val="single" w:sz="4" w:space="0" w:color="auto"/>
              <w:right w:val="single" w:sz="4" w:space="0" w:color="auto"/>
            </w:tcBorders>
          </w:tcPr>
          <w:p w:rsidR="00C95ED1" w:rsidRPr="00B70170" w:rsidRDefault="00EB2C6E" w:rsidP="005E3638">
            <w:pPr>
              <w:spacing w:line="360" w:lineRule="auto"/>
              <w:jc w:val="both"/>
              <w:rPr>
                <w:sz w:val="32"/>
                <w:szCs w:val="32"/>
                <w:lang w:val="uk-UA" w:eastAsia="en-US"/>
              </w:rPr>
            </w:pPr>
            <w:r w:rsidRPr="00B70170">
              <w:rPr>
                <w:sz w:val="32"/>
                <w:szCs w:val="32"/>
                <w:lang w:val="uk-UA" w:eastAsia="en-US"/>
              </w:rPr>
              <w:t xml:space="preserve">Правознавство </w:t>
            </w:r>
          </w:p>
        </w:tc>
        <w:tc>
          <w:tcPr>
            <w:tcW w:w="3327" w:type="dxa"/>
            <w:tcBorders>
              <w:top w:val="single" w:sz="4" w:space="0" w:color="auto"/>
              <w:left w:val="single" w:sz="4" w:space="0" w:color="auto"/>
              <w:bottom w:val="single" w:sz="4" w:space="0" w:color="auto"/>
              <w:right w:val="single" w:sz="4" w:space="0" w:color="auto"/>
            </w:tcBorders>
            <w:hideMark/>
          </w:tcPr>
          <w:p w:rsidR="00C95ED1" w:rsidRPr="00B70170" w:rsidRDefault="00EB2C6E" w:rsidP="005E3638">
            <w:pPr>
              <w:spacing w:line="360" w:lineRule="auto"/>
              <w:jc w:val="both"/>
              <w:rPr>
                <w:sz w:val="32"/>
                <w:szCs w:val="32"/>
                <w:lang w:val="uk-UA" w:eastAsia="en-US"/>
              </w:rPr>
            </w:pPr>
            <w:r w:rsidRPr="00B70170">
              <w:rPr>
                <w:sz w:val="32"/>
                <w:szCs w:val="32"/>
                <w:lang w:val="uk-UA" w:eastAsia="en-US"/>
              </w:rPr>
              <w:t>Шевчук Олександр, 11 кл.</w:t>
            </w:r>
          </w:p>
          <w:p w:rsidR="00EB2C6E" w:rsidRPr="00B70170" w:rsidRDefault="00EB2C6E" w:rsidP="005E3638">
            <w:pPr>
              <w:spacing w:line="360" w:lineRule="auto"/>
              <w:jc w:val="both"/>
              <w:rPr>
                <w:sz w:val="32"/>
                <w:szCs w:val="32"/>
                <w:lang w:val="uk-UA" w:eastAsia="en-US"/>
              </w:rPr>
            </w:pPr>
            <w:r w:rsidRPr="00B70170">
              <w:rPr>
                <w:sz w:val="32"/>
                <w:szCs w:val="32"/>
                <w:lang w:val="uk-UA" w:eastAsia="en-US"/>
              </w:rPr>
              <w:t>Руденко Олександр, 10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І</w:t>
            </w:r>
          </w:p>
          <w:p w:rsidR="00B70170" w:rsidRPr="00B70170" w:rsidRDefault="00B70170" w:rsidP="005E3638">
            <w:pPr>
              <w:spacing w:line="360" w:lineRule="auto"/>
              <w:jc w:val="both"/>
              <w:rPr>
                <w:sz w:val="32"/>
                <w:szCs w:val="32"/>
                <w:lang w:val="uk-UA" w:eastAsia="en-US"/>
              </w:rPr>
            </w:pPr>
          </w:p>
          <w:p w:rsidR="00B70170" w:rsidRPr="00B70170" w:rsidRDefault="00B70170" w:rsidP="005E3638">
            <w:pPr>
              <w:spacing w:line="360" w:lineRule="auto"/>
              <w:jc w:val="both"/>
              <w:rPr>
                <w:sz w:val="32"/>
                <w:szCs w:val="32"/>
                <w:lang w:val="uk-UA" w:eastAsia="en-US"/>
              </w:rPr>
            </w:pPr>
            <w:r w:rsidRPr="00B70170">
              <w:rPr>
                <w:sz w:val="32"/>
                <w:szCs w:val="32"/>
                <w:lang w:val="uk-UA" w:eastAsia="en-US"/>
              </w:rPr>
              <w:t>ІІ</w:t>
            </w:r>
          </w:p>
        </w:tc>
        <w:tc>
          <w:tcPr>
            <w:tcW w:w="2036"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Рудніцька О.А.</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B70170" w:rsidRDefault="00C95ED1" w:rsidP="005E3638">
            <w:pPr>
              <w:spacing w:line="360" w:lineRule="auto"/>
              <w:jc w:val="both"/>
              <w:rPr>
                <w:sz w:val="32"/>
                <w:szCs w:val="32"/>
                <w:lang w:val="uk-UA" w:eastAsia="en-US"/>
              </w:rPr>
            </w:pPr>
            <w:r w:rsidRPr="00B70170">
              <w:rPr>
                <w:sz w:val="32"/>
                <w:szCs w:val="32"/>
                <w:lang w:val="uk-UA" w:eastAsia="en-US"/>
              </w:rPr>
              <w:t>5.</w:t>
            </w:r>
          </w:p>
        </w:tc>
        <w:tc>
          <w:tcPr>
            <w:tcW w:w="2865"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Українська мова</w:t>
            </w:r>
          </w:p>
        </w:tc>
        <w:tc>
          <w:tcPr>
            <w:tcW w:w="3327"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Нижник Віра, 10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B70170" w:rsidRDefault="00C95ED1" w:rsidP="005E3638">
            <w:pPr>
              <w:spacing w:line="360" w:lineRule="auto"/>
              <w:jc w:val="both"/>
              <w:rPr>
                <w:sz w:val="32"/>
                <w:szCs w:val="32"/>
                <w:lang w:val="uk-UA" w:eastAsia="en-US"/>
              </w:rPr>
            </w:pPr>
            <w:r w:rsidRPr="00B70170">
              <w:rPr>
                <w:sz w:val="32"/>
                <w:szCs w:val="32"/>
                <w:lang w:val="uk-UA" w:eastAsia="en-US"/>
              </w:rPr>
              <w:t>ІІ</w:t>
            </w:r>
            <w:r w:rsidR="00B70170" w:rsidRPr="00B70170">
              <w:rPr>
                <w:sz w:val="32"/>
                <w:szCs w:val="32"/>
                <w:lang w:val="uk-UA" w:eastAsia="en-US"/>
              </w:rPr>
              <w:t>І</w:t>
            </w:r>
          </w:p>
        </w:tc>
        <w:tc>
          <w:tcPr>
            <w:tcW w:w="2036"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Пяста С.К.</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6</w:t>
            </w:r>
            <w:r w:rsidR="00C95ED1" w:rsidRPr="00B70170">
              <w:rPr>
                <w:sz w:val="32"/>
                <w:szCs w:val="32"/>
                <w:lang w:val="uk-UA" w:eastAsia="en-US"/>
              </w:rPr>
              <w:t>.</w:t>
            </w:r>
          </w:p>
        </w:tc>
        <w:tc>
          <w:tcPr>
            <w:tcW w:w="2865" w:type="dxa"/>
            <w:tcBorders>
              <w:top w:val="single" w:sz="4" w:space="0" w:color="auto"/>
              <w:left w:val="single" w:sz="4" w:space="0" w:color="auto"/>
              <w:bottom w:val="single" w:sz="4" w:space="0" w:color="auto"/>
              <w:right w:val="single" w:sz="4" w:space="0" w:color="auto"/>
            </w:tcBorders>
            <w:hideMark/>
          </w:tcPr>
          <w:p w:rsidR="00C95ED1" w:rsidRPr="00B70170" w:rsidRDefault="00C95ED1" w:rsidP="005E3638">
            <w:pPr>
              <w:spacing w:line="360" w:lineRule="auto"/>
              <w:jc w:val="both"/>
              <w:rPr>
                <w:sz w:val="32"/>
                <w:szCs w:val="32"/>
                <w:lang w:val="uk-UA" w:eastAsia="en-US"/>
              </w:rPr>
            </w:pPr>
            <w:r w:rsidRPr="00B70170">
              <w:rPr>
                <w:sz w:val="32"/>
                <w:szCs w:val="32"/>
                <w:lang w:val="uk-UA" w:eastAsia="en-US"/>
              </w:rPr>
              <w:t xml:space="preserve">Історія </w:t>
            </w:r>
          </w:p>
        </w:tc>
        <w:tc>
          <w:tcPr>
            <w:tcW w:w="3327"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Руденко Олександр, 10 кл</w:t>
            </w:r>
          </w:p>
          <w:p w:rsidR="00B70170" w:rsidRPr="00B70170" w:rsidRDefault="00B70170" w:rsidP="005E3638">
            <w:pPr>
              <w:spacing w:line="360" w:lineRule="auto"/>
              <w:jc w:val="both"/>
              <w:rPr>
                <w:sz w:val="32"/>
                <w:szCs w:val="32"/>
                <w:lang w:val="uk-UA" w:eastAsia="en-US"/>
              </w:rPr>
            </w:pPr>
            <w:r w:rsidRPr="00B70170">
              <w:rPr>
                <w:sz w:val="32"/>
                <w:szCs w:val="32"/>
                <w:lang w:val="uk-UA" w:eastAsia="en-US"/>
              </w:rPr>
              <w:t>Сердюк Микола, 11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B70170" w:rsidRDefault="00B70170" w:rsidP="005E3638">
            <w:pPr>
              <w:spacing w:line="360" w:lineRule="auto"/>
              <w:jc w:val="both"/>
              <w:rPr>
                <w:sz w:val="32"/>
                <w:szCs w:val="32"/>
                <w:lang w:val="uk-UA" w:eastAsia="en-US"/>
              </w:rPr>
            </w:pPr>
            <w:r w:rsidRPr="00B70170">
              <w:rPr>
                <w:sz w:val="32"/>
                <w:szCs w:val="32"/>
                <w:lang w:val="uk-UA" w:eastAsia="en-US"/>
              </w:rPr>
              <w:t>І</w:t>
            </w:r>
          </w:p>
          <w:p w:rsidR="00B70170" w:rsidRPr="00B70170" w:rsidRDefault="00B70170" w:rsidP="005E3638">
            <w:pPr>
              <w:spacing w:line="360" w:lineRule="auto"/>
              <w:jc w:val="both"/>
              <w:rPr>
                <w:sz w:val="32"/>
                <w:szCs w:val="32"/>
                <w:lang w:val="uk-UA" w:eastAsia="en-US"/>
              </w:rPr>
            </w:pPr>
          </w:p>
          <w:p w:rsidR="00B70170" w:rsidRPr="00B70170" w:rsidRDefault="00B70170" w:rsidP="005E3638">
            <w:pPr>
              <w:spacing w:line="360" w:lineRule="auto"/>
              <w:jc w:val="both"/>
              <w:rPr>
                <w:sz w:val="32"/>
                <w:szCs w:val="32"/>
                <w:lang w:val="uk-UA" w:eastAsia="en-US"/>
              </w:rPr>
            </w:pPr>
            <w:r w:rsidRPr="00B70170">
              <w:rPr>
                <w:sz w:val="32"/>
                <w:szCs w:val="32"/>
                <w:lang w:val="uk-UA" w:eastAsia="en-US"/>
              </w:rPr>
              <w:t>ІІ</w:t>
            </w:r>
          </w:p>
        </w:tc>
        <w:tc>
          <w:tcPr>
            <w:tcW w:w="2036" w:type="dxa"/>
            <w:tcBorders>
              <w:top w:val="single" w:sz="4" w:space="0" w:color="auto"/>
              <w:left w:val="single" w:sz="4" w:space="0" w:color="auto"/>
              <w:bottom w:val="single" w:sz="4" w:space="0" w:color="auto"/>
              <w:right w:val="single" w:sz="4" w:space="0" w:color="auto"/>
            </w:tcBorders>
            <w:hideMark/>
          </w:tcPr>
          <w:p w:rsidR="00C95ED1" w:rsidRPr="00B70170" w:rsidRDefault="00C95ED1" w:rsidP="005E3638">
            <w:pPr>
              <w:spacing w:line="360" w:lineRule="auto"/>
              <w:jc w:val="both"/>
              <w:rPr>
                <w:sz w:val="32"/>
                <w:szCs w:val="32"/>
                <w:lang w:val="uk-UA" w:eastAsia="en-US"/>
              </w:rPr>
            </w:pPr>
            <w:r w:rsidRPr="00B70170">
              <w:rPr>
                <w:sz w:val="32"/>
                <w:szCs w:val="32"/>
                <w:lang w:val="uk-UA" w:eastAsia="en-US"/>
              </w:rPr>
              <w:t>Джураєва С.А.</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7</w:t>
            </w:r>
            <w:r w:rsidR="00C95ED1" w:rsidRPr="00C161A7">
              <w:rPr>
                <w:sz w:val="32"/>
                <w:szCs w:val="32"/>
                <w:lang w:val="uk-UA" w:eastAsia="en-US"/>
              </w:rPr>
              <w:t>.</w:t>
            </w:r>
          </w:p>
        </w:tc>
        <w:tc>
          <w:tcPr>
            <w:tcW w:w="2865" w:type="dxa"/>
            <w:tcBorders>
              <w:top w:val="single" w:sz="4" w:space="0" w:color="auto"/>
              <w:left w:val="single" w:sz="4" w:space="0" w:color="auto"/>
              <w:bottom w:val="single" w:sz="4" w:space="0" w:color="auto"/>
              <w:right w:val="single" w:sz="4" w:space="0" w:color="auto"/>
            </w:tcBorders>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Фізика</w:t>
            </w:r>
          </w:p>
        </w:tc>
        <w:tc>
          <w:tcPr>
            <w:tcW w:w="3327"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Гудима Анастасія, 9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C161A7" w:rsidRDefault="00C95ED1" w:rsidP="005E3638">
            <w:pPr>
              <w:spacing w:line="360" w:lineRule="auto"/>
              <w:jc w:val="both"/>
              <w:rPr>
                <w:sz w:val="32"/>
                <w:szCs w:val="32"/>
                <w:lang w:val="uk-UA" w:eastAsia="en-US"/>
              </w:rPr>
            </w:pPr>
            <w:r w:rsidRPr="00C161A7">
              <w:rPr>
                <w:sz w:val="32"/>
                <w:szCs w:val="32"/>
                <w:lang w:val="uk-UA" w:eastAsia="en-US"/>
              </w:rPr>
              <w:t>ІІІ</w:t>
            </w:r>
          </w:p>
        </w:tc>
        <w:tc>
          <w:tcPr>
            <w:tcW w:w="2036"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Івахова Н.В.</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lastRenderedPageBreak/>
              <w:t>8</w:t>
            </w:r>
            <w:r w:rsidR="00C95ED1" w:rsidRPr="00C161A7">
              <w:rPr>
                <w:sz w:val="32"/>
                <w:szCs w:val="32"/>
                <w:lang w:val="uk-UA" w:eastAsia="en-US"/>
              </w:rPr>
              <w:t>.</w:t>
            </w:r>
          </w:p>
        </w:tc>
        <w:tc>
          <w:tcPr>
            <w:tcW w:w="2865"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Інформаційні технології</w:t>
            </w:r>
          </w:p>
        </w:tc>
        <w:tc>
          <w:tcPr>
            <w:tcW w:w="3327"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Міняйло Яна, 10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C161A7" w:rsidRDefault="00C95ED1" w:rsidP="005E3638">
            <w:pPr>
              <w:spacing w:line="360" w:lineRule="auto"/>
              <w:jc w:val="both"/>
              <w:rPr>
                <w:sz w:val="32"/>
                <w:szCs w:val="32"/>
                <w:lang w:val="uk-UA" w:eastAsia="en-US"/>
              </w:rPr>
            </w:pPr>
            <w:r w:rsidRPr="00C161A7">
              <w:rPr>
                <w:sz w:val="32"/>
                <w:szCs w:val="32"/>
                <w:lang w:val="uk-UA" w:eastAsia="en-US"/>
              </w:rPr>
              <w:t>ІІ</w:t>
            </w:r>
            <w:r w:rsidR="00C161A7" w:rsidRPr="00C161A7">
              <w:rPr>
                <w:sz w:val="32"/>
                <w:szCs w:val="32"/>
                <w:lang w:val="uk-UA" w:eastAsia="en-US"/>
              </w:rPr>
              <w:t>І</w:t>
            </w:r>
          </w:p>
        </w:tc>
        <w:tc>
          <w:tcPr>
            <w:tcW w:w="2036" w:type="dxa"/>
            <w:tcBorders>
              <w:top w:val="single" w:sz="4" w:space="0" w:color="auto"/>
              <w:left w:val="single" w:sz="4" w:space="0" w:color="auto"/>
              <w:bottom w:val="single" w:sz="4" w:space="0" w:color="auto"/>
              <w:right w:val="single" w:sz="4" w:space="0" w:color="auto"/>
            </w:tcBorders>
            <w:hideMark/>
          </w:tcPr>
          <w:p w:rsidR="00C95ED1" w:rsidRPr="00C161A7" w:rsidRDefault="00C161A7" w:rsidP="005E3638">
            <w:pPr>
              <w:spacing w:line="360" w:lineRule="auto"/>
              <w:jc w:val="both"/>
              <w:rPr>
                <w:sz w:val="32"/>
                <w:szCs w:val="32"/>
                <w:lang w:val="uk-UA" w:eastAsia="en-US"/>
              </w:rPr>
            </w:pPr>
            <w:r w:rsidRPr="00C161A7">
              <w:rPr>
                <w:sz w:val="32"/>
                <w:szCs w:val="32"/>
                <w:lang w:val="uk-UA" w:eastAsia="en-US"/>
              </w:rPr>
              <w:t>Івахова Н.В.</w:t>
            </w:r>
          </w:p>
        </w:tc>
      </w:tr>
      <w:tr w:rsidR="00E11BF7" w:rsidRPr="002E76D3" w:rsidTr="00B70170">
        <w:tc>
          <w:tcPr>
            <w:tcW w:w="616" w:type="dxa"/>
            <w:tcBorders>
              <w:top w:val="single" w:sz="4" w:space="0" w:color="auto"/>
              <w:left w:val="single" w:sz="4" w:space="0" w:color="auto"/>
              <w:bottom w:val="single" w:sz="4" w:space="0" w:color="auto"/>
              <w:right w:val="single" w:sz="4" w:space="0" w:color="auto"/>
            </w:tcBorders>
          </w:tcPr>
          <w:p w:rsidR="00E11BF7" w:rsidRPr="00C161A7" w:rsidRDefault="00E11BF7" w:rsidP="005E3638">
            <w:pPr>
              <w:spacing w:line="360" w:lineRule="auto"/>
              <w:jc w:val="both"/>
              <w:rPr>
                <w:sz w:val="32"/>
                <w:szCs w:val="32"/>
                <w:lang w:val="uk-UA" w:eastAsia="en-US"/>
              </w:rPr>
            </w:pPr>
            <w:r>
              <w:rPr>
                <w:sz w:val="32"/>
                <w:szCs w:val="32"/>
                <w:lang w:val="uk-UA" w:eastAsia="en-US"/>
              </w:rPr>
              <w:t>9.</w:t>
            </w:r>
          </w:p>
        </w:tc>
        <w:tc>
          <w:tcPr>
            <w:tcW w:w="2865" w:type="dxa"/>
            <w:tcBorders>
              <w:top w:val="single" w:sz="4" w:space="0" w:color="auto"/>
              <w:left w:val="single" w:sz="4" w:space="0" w:color="auto"/>
              <w:bottom w:val="single" w:sz="4" w:space="0" w:color="auto"/>
              <w:right w:val="single" w:sz="4" w:space="0" w:color="auto"/>
            </w:tcBorders>
          </w:tcPr>
          <w:p w:rsidR="00E11BF7" w:rsidRPr="00C161A7" w:rsidRDefault="00E11BF7" w:rsidP="005E3638">
            <w:pPr>
              <w:spacing w:line="360" w:lineRule="auto"/>
              <w:jc w:val="both"/>
              <w:rPr>
                <w:sz w:val="32"/>
                <w:szCs w:val="32"/>
                <w:lang w:val="uk-UA" w:eastAsia="en-US"/>
              </w:rPr>
            </w:pPr>
            <w:r>
              <w:rPr>
                <w:sz w:val="32"/>
                <w:szCs w:val="32"/>
                <w:lang w:val="uk-UA" w:eastAsia="en-US"/>
              </w:rPr>
              <w:t>Хімія</w:t>
            </w:r>
          </w:p>
        </w:tc>
        <w:tc>
          <w:tcPr>
            <w:tcW w:w="3327" w:type="dxa"/>
            <w:tcBorders>
              <w:top w:val="single" w:sz="4" w:space="0" w:color="auto"/>
              <w:left w:val="single" w:sz="4" w:space="0" w:color="auto"/>
              <w:bottom w:val="single" w:sz="4" w:space="0" w:color="auto"/>
              <w:right w:val="single" w:sz="4" w:space="0" w:color="auto"/>
            </w:tcBorders>
          </w:tcPr>
          <w:p w:rsidR="00E11BF7" w:rsidRPr="00C161A7" w:rsidRDefault="00E11BF7" w:rsidP="005E3638">
            <w:pPr>
              <w:spacing w:line="360" w:lineRule="auto"/>
              <w:jc w:val="both"/>
              <w:rPr>
                <w:sz w:val="32"/>
                <w:szCs w:val="32"/>
                <w:lang w:val="uk-UA" w:eastAsia="en-US"/>
              </w:rPr>
            </w:pPr>
            <w:r>
              <w:rPr>
                <w:sz w:val="32"/>
                <w:szCs w:val="32"/>
                <w:lang w:val="uk-UA" w:eastAsia="en-US"/>
              </w:rPr>
              <w:t>Таранюк Надія, 10 кл.</w:t>
            </w:r>
          </w:p>
        </w:tc>
        <w:tc>
          <w:tcPr>
            <w:tcW w:w="1045" w:type="dxa"/>
            <w:tcBorders>
              <w:top w:val="single" w:sz="4" w:space="0" w:color="auto"/>
              <w:left w:val="single" w:sz="4" w:space="0" w:color="auto"/>
              <w:bottom w:val="single" w:sz="4" w:space="0" w:color="auto"/>
              <w:right w:val="single" w:sz="4" w:space="0" w:color="auto"/>
            </w:tcBorders>
          </w:tcPr>
          <w:p w:rsidR="00E11BF7" w:rsidRPr="00C161A7" w:rsidRDefault="00E11BF7" w:rsidP="005E3638">
            <w:pPr>
              <w:spacing w:line="360" w:lineRule="auto"/>
              <w:jc w:val="both"/>
              <w:rPr>
                <w:sz w:val="32"/>
                <w:szCs w:val="32"/>
                <w:lang w:val="uk-UA" w:eastAsia="en-US"/>
              </w:rPr>
            </w:pPr>
            <w:r>
              <w:rPr>
                <w:sz w:val="32"/>
                <w:szCs w:val="32"/>
                <w:lang w:val="uk-UA" w:eastAsia="en-US"/>
              </w:rPr>
              <w:t>І</w:t>
            </w:r>
          </w:p>
        </w:tc>
        <w:tc>
          <w:tcPr>
            <w:tcW w:w="2036" w:type="dxa"/>
            <w:tcBorders>
              <w:top w:val="single" w:sz="4" w:space="0" w:color="auto"/>
              <w:left w:val="single" w:sz="4" w:space="0" w:color="auto"/>
              <w:bottom w:val="single" w:sz="4" w:space="0" w:color="auto"/>
              <w:right w:val="single" w:sz="4" w:space="0" w:color="auto"/>
            </w:tcBorders>
          </w:tcPr>
          <w:p w:rsidR="00E11BF7" w:rsidRPr="00C161A7" w:rsidRDefault="00E11BF7" w:rsidP="005E3638">
            <w:pPr>
              <w:spacing w:line="360" w:lineRule="auto"/>
              <w:jc w:val="both"/>
              <w:rPr>
                <w:sz w:val="32"/>
                <w:szCs w:val="32"/>
                <w:lang w:val="uk-UA" w:eastAsia="en-US"/>
              </w:rPr>
            </w:pPr>
            <w:r>
              <w:rPr>
                <w:sz w:val="32"/>
                <w:szCs w:val="32"/>
                <w:lang w:val="uk-UA" w:eastAsia="en-US"/>
              </w:rPr>
              <w:t>Семенюк Н.Д.</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E11BF7" w:rsidRDefault="00E11BF7" w:rsidP="005E3638">
            <w:pPr>
              <w:spacing w:line="360" w:lineRule="auto"/>
              <w:jc w:val="both"/>
              <w:rPr>
                <w:sz w:val="32"/>
                <w:szCs w:val="32"/>
                <w:lang w:val="uk-UA" w:eastAsia="en-US"/>
              </w:rPr>
            </w:pPr>
            <w:r>
              <w:rPr>
                <w:sz w:val="32"/>
                <w:szCs w:val="32"/>
                <w:lang w:val="uk-UA" w:eastAsia="en-US"/>
              </w:rPr>
              <w:t>10</w:t>
            </w:r>
            <w:r w:rsidR="00C95ED1" w:rsidRPr="00E11BF7">
              <w:rPr>
                <w:sz w:val="32"/>
                <w:szCs w:val="32"/>
                <w:lang w:val="uk-UA" w:eastAsia="en-US"/>
              </w:rPr>
              <w:t>.</w:t>
            </w:r>
          </w:p>
        </w:tc>
        <w:tc>
          <w:tcPr>
            <w:tcW w:w="2865" w:type="dxa"/>
            <w:tcBorders>
              <w:top w:val="single" w:sz="4" w:space="0" w:color="auto"/>
              <w:left w:val="single" w:sz="4" w:space="0" w:color="auto"/>
              <w:bottom w:val="single" w:sz="4" w:space="0" w:color="auto"/>
              <w:right w:val="single" w:sz="4" w:space="0" w:color="auto"/>
            </w:tcBorders>
            <w:hideMark/>
          </w:tcPr>
          <w:p w:rsidR="00E11BF7" w:rsidRDefault="00C95ED1" w:rsidP="005E3638">
            <w:pPr>
              <w:spacing w:line="360" w:lineRule="auto"/>
              <w:jc w:val="both"/>
              <w:rPr>
                <w:sz w:val="32"/>
                <w:szCs w:val="32"/>
                <w:lang w:val="uk-UA" w:eastAsia="en-US"/>
              </w:rPr>
            </w:pPr>
            <w:r w:rsidRPr="00E11BF7">
              <w:rPr>
                <w:sz w:val="32"/>
                <w:szCs w:val="32"/>
                <w:lang w:val="uk-UA" w:eastAsia="en-US"/>
              </w:rPr>
              <w:t xml:space="preserve">Всеукраїнський конкурс учнівської творчості під гаслом «Об’єднаймося, брати мої» (номінація «Література», «Історія України та </w:t>
            </w:r>
          </w:p>
          <w:p w:rsidR="00C95ED1" w:rsidRPr="00E11BF7" w:rsidRDefault="00C95ED1" w:rsidP="005E3638">
            <w:pPr>
              <w:spacing w:line="360" w:lineRule="auto"/>
              <w:jc w:val="both"/>
              <w:rPr>
                <w:sz w:val="32"/>
                <w:szCs w:val="32"/>
                <w:lang w:val="uk-UA" w:eastAsia="en-US"/>
              </w:rPr>
            </w:pPr>
            <w:r w:rsidRPr="00E11BF7">
              <w:rPr>
                <w:sz w:val="32"/>
                <w:szCs w:val="32"/>
                <w:lang w:val="uk-UA" w:eastAsia="en-US"/>
              </w:rPr>
              <w:t>державотворення»)</w:t>
            </w:r>
          </w:p>
        </w:tc>
        <w:tc>
          <w:tcPr>
            <w:tcW w:w="3327" w:type="dxa"/>
            <w:tcBorders>
              <w:top w:val="single" w:sz="4" w:space="0" w:color="auto"/>
              <w:left w:val="single" w:sz="4" w:space="0" w:color="auto"/>
              <w:bottom w:val="single" w:sz="4" w:space="0" w:color="auto"/>
              <w:right w:val="single" w:sz="4" w:space="0" w:color="auto"/>
            </w:tcBorders>
            <w:hideMark/>
          </w:tcPr>
          <w:p w:rsidR="00C95ED1" w:rsidRPr="00E11BF7" w:rsidRDefault="00E11BF7" w:rsidP="005E3638">
            <w:pPr>
              <w:spacing w:line="360" w:lineRule="auto"/>
              <w:jc w:val="both"/>
              <w:rPr>
                <w:sz w:val="32"/>
                <w:szCs w:val="32"/>
                <w:lang w:val="uk-UA" w:eastAsia="en-US"/>
              </w:rPr>
            </w:pPr>
            <w:r w:rsidRPr="00E11BF7">
              <w:rPr>
                <w:sz w:val="32"/>
                <w:szCs w:val="32"/>
                <w:lang w:val="uk-UA" w:eastAsia="en-US"/>
              </w:rPr>
              <w:t>Тищенко Каріна, 5 кл.</w:t>
            </w:r>
          </w:p>
          <w:p w:rsidR="00E11BF7" w:rsidRPr="00E11BF7" w:rsidRDefault="00E11BF7" w:rsidP="005E3638">
            <w:pPr>
              <w:spacing w:line="360" w:lineRule="auto"/>
              <w:jc w:val="both"/>
              <w:rPr>
                <w:sz w:val="32"/>
                <w:szCs w:val="32"/>
                <w:lang w:val="uk-UA" w:eastAsia="en-US"/>
              </w:rPr>
            </w:pPr>
          </w:p>
          <w:p w:rsidR="00E11BF7" w:rsidRPr="00E11BF7" w:rsidRDefault="00E11BF7" w:rsidP="005E3638">
            <w:pPr>
              <w:spacing w:line="360" w:lineRule="auto"/>
              <w:jc w:val="both"/>
              <w:rPr>
                <w:sz w:val="32"/>
                <w:szCs w:val="32"/>
                <w:lang w:val="uk-UA" w:eastAsia="en-US"/>
              </w:rPr>
            </w:pPr>
            <w:r w:rsidRPr="00E11BF7">
              <w:rPr>
                <w:sz w:val="32"/>
                <w:szCs w:val="32"/>
                <w:lang w:val="uk-UA" w:eastAsia="en-US"/>
              </w:rPr>
              <w:t>Таранюк Надія, 10 кл.</w:t>
            </w:r>
          </w:p>
        </w:tc>
        <w:tc>
          <w:tcPr>
            <w:tcW w:w="1045" w:type="dxa"/>
            <w:tcBorders>
              <w:top w:val="single" w:sz="4" w:space="0" w:color="auto"/>
              <w:left w:val="single" w:sz="4" w:space="0" w:color="auto"/>
              <w:bottom w:val="single" w:sz="4" w:space="0" w:color="auto"/>
              <w:right w:val="single" w:sz="4" w:space="0" w:color="auto"/>
            </w:tcBorders>
            <w:hideMark/>
          </w:tcPr>
          <w:p w:rsidR="00C95ED1" w:rsidRPr="00E11BF7" w:rsidRDefault="00E11BF7" w:rsidP="005E3638">
            <w:pPr>
              <w:spacing w:line="360" w:lineRule="auto"/>
              <w:jc w:val="both"/>
              <w:rPr>
                <w:sz w:val="32"/>
                <w:szCs w:val="32"/>
                <w:lang w:val="uk-UA" w:eastAsia="en-US"/>
              </w:rPr>
            </w:pPr>
            <w:r w:rsidRPr="00E11BF7">
              <w:rPr>
                <w:sz w:val="32"/>
                <w:szCs w:val="32"/>
                <w:lang w:val="uk-UA" w:eastAsia="en-US"/>
              </w:rPr>
              <w:t>І</w:t>
            </w:r>
          </w:p>
          <w:p w:rsidR="00E11BF7" w:rsidRPr="00E11BF7" w:rsidRDefault="00E11BF7" w:rsidP="005E3638">
            <w:pPr>
              <w:spacing w:line="360" w:lineRule="auto"/>
              <w:jc w:val="both"/>
              <w:rPr>
                <w:sz w:val="32"/>
                <w:szCs w:val="32"/>
                <w:lang w:val="uk-UA" w:eastAsia="en-US"/>
              </w:rPr>
            </w:pPr>
          </w:p>
          <w:p w:rsidR="00E11BF7" w:rsidRPr="00E11BF7" w:rsidRDefault="00E11BF7" w:rsidP="005E3638">
            <w:pPr>
              <w:spacing w:line="360" w:lineRule="auto"/>
              <w:jc w:val="both"/>
              <w:rPr>
                <w:sz w:val="32"/>
                <w:szCs w:val="32"/>
                <w:lang w:val="uk-UA" w:eastAsia="en-US"/>
              </w:rPr>
            </w:pPr>
            <w:r w:rsidRPr="00E11BF7">
              <w:rPr>
                <w:sz w:val="32"/>
                <w:szCs w:val="32"/>
                <w:lang w:val="uk-UA" w:eastAsia="en-US"/>
              </w:rPr>
              <w:t>ІІ</w:t>
            </w:r>
          </w:p>
        </w:tc>
        <w:tc>
          <w:tcPr>
            <w:tcW w:w="2036" w:type="dxa"/>
            <w:tcBorders>
              <w:top w:val="single" w:sz="4" w:space="0" w:color="auto"/>
              <w:left w:val="single" w:sz="4" w:space="0" w:color="auto"/>
              <w:bottom w:val="single" w:sz="4" w:space="0" w:color="auto"/>
              <w:right w:val="single" w:sz="4" w:space="0" w:color="auto"/>
            </w:tcBorders>
            <w:hideMark/>
          </w:tcPr>
          <w:p w:rsidR="00C95ED1" w:rsidRPr="00E11BF7" w:rsidRDefault="00C95ED1" w:rsidP="005E3638">
            <w:pPr>
              <w:spacing w:line="360" w:lineRule="auto"/>
              <w:jc w:val="both"/>
              <w:rPr>
                <w:sz w:val="32"/>
                <w:szCs w:val="32"/>
                <w:lang w:val="uk-UA" w:eastAsia="en-US"/>
              </w:rPr>
            </w:pPr>
            <w:r w:rsidRPr="00E11BF7">
              <w:rPr>
                <w:sz w:val="32"/>
                <w:szCs w:val="32"/>
                <w:lang w:val="uk-UA" w:eastAsia="en-US"/>
              </w:rPr>
              <w:t>Тищенко І.Г.</w:t>
            </w:r>
          </w:p>
          <w:p w:rsidR="00E11BF7" w:rsidRPr="00E11BF7" w:rsidRDefault="00E11BF7" w:rsidP="005E3638">
            <w:pPr>
              <w:spacing w:line="360" w:lineRule="auto"/>
              <w:jc w:val="both"/>
              <w:rPr>
                <w:sz w:val="32"/>
                <w:szCs w:val="32"/>
                <w:lang w:val="uk-UA" w:eastAsia="en-US"/>
              </w:rPr>
            </w:pPr>
          </w:p>
          <w:p w:rsidR="00E11BF7" w:rsidRPr="00E11BF7" w:rsidRDefault="00E11BF7" w:rsidP="005E3638">
            <w:pPr>
              <w:spacing w:line="360" w:lineRule="auto"/>
              <w:jc w:val="both"/>
              <w:rPr>
                <w:sz w:val="32"/>
                <w:szCs w:val="32"/>
                <w:lang w:val="uk-UA" w:eastAsia="en-US"/>
              </w:rPr>
            </w:pPr>
            <w:r w:rsidRPr="00E11BF7">
              <w:rPr>
                <w:sz w:val="32"/>
                <w:szCs w:val="32"/>
                <w:lang w:val="uk-UA" w:eastAsia="en-US"/>
              </w:rPr>
              <w:t>Пяста С.К.</w:t>
            </w:r>
          </w:p>
        </w:tc>
      </w:tr>
      <w:tr w:rsidR="002E76D3" w:rsidRPr="002E76D3" w:rsidTr="00B70170">
        <w:tc>
          <w:tcPr>
            <w:tcW w:w="616" w:type="dxa"/>
            <w:tcBorders>
              <w:top w:val="single" w:sz="4" w:space="0" w:color="auto"/>
              <w:left w:val="single" w:sz="4" w:space="0" w:color="auto"/>
              <w:bottom w:val="single" w:sz="4" w:space="0" w:color="auto"/>
              <w:right w:val="single" w:sz="4" w:space="0" w:color="auto"/>
            </w:tcBorders>
            <w:hideMark/>
          </w:tcPr>
          <w:p w:rsidR="00C95ED1" w:rsidRPr="00E11BF7" w:rsidRDefault="00E11BF7" w:rsidP="005E3638">
            <w:pPr>
              <w:spacing w:line="360" w:lineRule="auto"/>
              <w:jc w:val="both"/>
              <w:rPr>
                <w:sz w:val="32"/>
                <w:szCs w:val="32"/>
                <w:lang w:val="uk-UA" w:eastAsia="en-US"/>
              </w:rPr>
            </w:pPr>
            <w:r w:rsidRPr="00E11BF7">
              <w:rPr>
                <w:sz w:val="32"/>
                <w:szCs w:val="32"/>
                <w:lang w:val="uk-UA" w:eastAsia="en-US"/>
              </w:rPr>
              <w:t>11</w:t>
            </w:r>
            <w:r w:rsidR="00C95ED1" w:rsidRPr="00E11BF7">
              <w:rPr>
                <w:sz w:val="32"/>
                <w:szCs w:val="32"/>
                <w:lang w:val="uk-UA" w:eastAsia="en-US"/>
              </w:rPr>
              <w:t>.</w:t>
            </w:r>
          </w:p>
        </w:tc>
        <w:tc>
          <w:tcPr>
            <w:tcW w:w="2865" w:type="dxa"/>
            <w:tcBorders>
              <w:top w:val="single" w:sz="4" w:space="0" w:color="auto"/>
              <w:left w:val="single" w:sz="4" w:space="0" w:color="auto"/>
              <w:bottom w:val="single" w:sz="4" w:space="0" w:color="auto"/>
              <w:right w:val="single" w:sz="4" w:space="0" w:color="auto"/>
            </w:tcBorders>
          </w:tcPr>
          <w:p w:rsidR="00C95ED1" w:rsidRPr="00E11BF7" w:rsidRDefault="00C95ED1" w:rsidP="005E3638">
            <w:pPr>
              <w:spacing w:line="360" w:lineRule="auto"/>
              <w:jc w:val="both"/>
              <w:rPr>
                <w:rFonts w:eastAsia="Calibri"/>
                <w:sz w:val="32"/>
                <w:szCs w:val="32"/>
                <w:lang w:val="uk-UA" w:eastAsia="en-US"/>
              </w:rPr>
            </w:pPr>
            <w:r w:rsidRPr="00E11BF7">
              <w:rPr>
                <w:rFonts w:eastAsia="Calibri"/>
                <w:sz w:val="32"/>
                <w:szCs w:val="32"/>
                <w:lang w:val="uk-UA" w:eastAsia="en-US"/>
              </w:rPr>
              <w:t>Районний конкурс</w:t>
            </w:r>
          </w:p>
          <w:p w:rsidR="00C95ED1" w:rsidRPr="00E11BF7" w:rsidRDefault="00C95ED1" w:rsidP="005E3638">
            <w:pPr>
              <w:spacing w:line="360" w:lineRule="auto"/>
              <w:jc w:val="both"/>
              <w:rPr>
                <w:rFonts w:eastAsia="Calibri"/>
                <w:sz w:val="32"/>
                <w:szCs w:val="32"/>
                <w:lang w:val="uk-UA" w:eastAsia="en-US"/>
              </w:rPr>
            </w:pPr>
            <w:r w:rsidRPr="00E11BF7">
              <w:rPr>
                <w:rFonts w:eastAsia="Calibri"/>
                <w:sz w:val="32"/>
                <w:szCs w:val="32"/>
                <w:lang w:val="uk-UA" w:eastAsia="en-US"/>
              </w:rPr>
              <w:t>солістів-вокалістів і читців</w:t>
            </w:r>
          </w:p>
          <w:p w:rsidR="00C95ED1" w:rsidRPr="00E11BF7" w:rsidRDefault="00E11BF7" w:rsidP="005E3638">
            <w:pPr>
              <w:spacing w:line="360" w:lineRule="auto"/>
              <w:jc w:val="both"/>
              <w:rPr>
                <w:rFonts w:eastAsia="Calibri"/>
                <w:sz w:val="32"/>
                <w:szCs w:val="32"/>
                <w:lang w:val="uk-UA" w:eastAsia="en-US"/>
              </w:rPr>
            </w:pPr>
            <w:r w:rsidRPr="00E11BF7">
              <w:rPr>
                <w:rFonts w:eastAsia="Calibri"/>
                <w:sz w:val="32"/>
                <w:szCs w:val="32"/>
                <w:lang w:val="uk-UA" w:eastAsia="en-US"/>
              </w:rPr>
              <w:t>«Зіркова мрія – 2020»</w:t>
            </w:r>
          </w:p>
        </w:tc>
        <w:tc>
          <w:tcPr>
            <w:tcW w:w="3327" w:type="dxa"/>
            <w:tcBorders>
              <w:top w:val="single" w:sz="4" w:space="0" w:color="auto"/>
              <w:left w:val="single" w:sz="4" w:space="0" w:color="auto"/>
              <w:bottom w:val="single" w:sz="4" w:space="0" w:color="auto"/>
              <w:right w:val="single" w:sz="4" w:space="0" w:color="auto"/>
            </w:tcBorders>
          </w:tcPr>
          <w:p w:rsidR="00C95ED1" w:rsidRPr="00E11BF7" w:rsidRDefault="00E11BF7" w:rsidP="005E3638">
            <w:pPr>
              <w:spacing w:line="360" w:lineRule="auto"/>
              <w:jc w:val="both"/>
              <w:rPr>
                <w:sz w:val="32"/>
                <w:szCs w:val="32"/>
                <w:lang w:val="uk-UA" w:eastAsia="en-US"/>
              </w:rPr>
            </w:pPr>
            <w:r w:rsidRPr="00E11BF7">
              <w:rPr>
                <w:sz w:val="32"/>
                <w:szCs w:val="32"/>
                <w:lang w:val="uk-UA" w:eastAsia="en-US"/>
              </w:rPr>
              <w:t>Таранюк Надія, 10</w:t>
            </w:r>
            <w:r w:rsidR="00C95ED1" w:rsidRPr="00E11BF7">
              <w:rPr>
                <w:sz w:val="32"/>
                <w:szCs w:val="32"/>
                <w:lang w:val="uk-UA" w:eastAsia="en-US"/>
              </w:rPr>
              <w:t xml:space="preserve"> кл.</w:t>
            </w:r>
          </w:p>
        </w:tc>
        <w:tc>
          <w:tcPr>
            <w:tcW w:w="1045" w:type="dxa"/>
            <w:tcBorders>
              <w:top w:val="single" w:sz="4" w:space="0" w:color="auto"/>
              <w:left w:val="single" w:sz="4" w:space="0" w:color="auto"/>
              <w:bottom w:val="single" w:sz="4" w:space="0" w:color="auto"/>
              <w:right w:val="single" w:sz="4" w:space="0" w:color="auto"/>
            </w:tcBorders>
          </w:tcPr>
          <w:p w:rsidR="00C95ED1" w:rsidRPr="00E11BF7" w:rsidRDefault="00C95ED1" w:rsidP="005E3638">
            <w:pPr>
              <w:spacing w:line="360" w:lineRule="auto"/>
              <w:jc w:val="both"/>
              <w:rPr>
                <w:sz w:val="32"/>
                <w:szCs w:val="32"/>
                <w:lang w:val="uk-UA" w:eastAsia="en-US"/>
              </w:rPr>
            </w:pPr>
            <w:r w:rsidRPr="00E11BF7">
              <w:rPr>
                <w:sz w:val="32"/>
                <w:szCs w:val="32"/>
                <w:lang w:val="uk-UA" w:eastAsia="en-US"/>
              </w:rPr>
              <w:t>І</w:t>
            </w:r>
          </w:p>
          <w:p w:rsidR="00C95ED1" w:rsidRPr="00E11BF7" w:rsidRDefault="00C95ED1" w:rsidP="005E3638">
            <w:pPr>
              <w:spacing w:line="360" w:lineRule="auto"/>
              <w:jc w:val="both"/>
              <w:rPr>
                <w:sz w:val="32"/>
                <w:szCs w:val="32"/>
                <w:lang w:val="uk-UA" w:eastAsia="en-US"/>
              </w:rPr>
            </w:pPr>
          </w:p>
          <w:p w:rsidR="00C95ED1" w:rsidRPr="00E11BF7" w:rsidRDefault="00C95ED1" w:rsidP="005E3638">
            <w:pPr>
              <w:spacing w:line="360" w:lineRule="auto"/>
              <w:jc w:val="both"/>
              <w:rPr>
                <w:sz w:val="32"/>
                <w:szCs w:val="32"/>
                <w:lang w:val="uk-UA" w:eastAsia="en-US"/>
              </w:rPr>
            </w:pPr>
          </w:p>
          <w:p w:rsidR="00C95ED1" w:rsidRPr="00E11BF7" w:rsidRDefault="00C95ED1" w:rsidP="005E3638">
            <w:pPr>
              <w:spacing w:line="360" w:lineRule="auto"/>
              <w:jc w:val="both"/>
              <w:rPr>
                <w:sz w:val="32"/>
                <w:szCs w:val="32"/>
                <w:lang w:val="uk-UA" w:eastAsia="en-US"/>
              </w:rPr>
            </w:pPr>
          </w:p>
          <w:p w:rsidR="00C95ED1" w:rsidRPr="00E11BF7" w:rsidRDefault="00C95ED1" w:rsidP="005E3638">
            <w:pPr>
              <w:spacing w:line="360" w:lineRule="auto"/>
              <w:jc w:val="both"/>
              <w:rPr>
                <w:sz w:val="32"/>
                <w:szCs w:val="32"/>
                <w:lang w:val="uk-UA" w:eastAsia="en-US"/>
              </w:rPr>
            </w:pPr>
          </w:p>
        </w:tc>
        <w:tc>
          <w:tcPr>
            <w:tcW w:w="2036" w:type="dxa"/>
            <w:tcBorders>
              <w:top w:val="single" w:sz="4" w:space="0" w:color="auto"/>
              <w:left w:val="single" w:sz="4" w:space="0" w:color="auto"/>
              <w:bottom w:val="single" w:sz="4" w:space="0" w:color="auto"/>
              <w:right w:val="single" w:sz="4" w:space="0" w:color="auto"/>
            </w:tcBorders>
          </w:tcPr>
          <w:p w:rsidR="00C95ED1" w:rsidRDefault="00E11BF7" w:rsidP="005E3638">
            <w:pPr>
              <w:spacing w:line="360" w:lineRule="auto"/>
              <w:jc w:val="both"/>
              <w:rPr>
                <w:sz w:val="32"/>
                <w:szCs w:val="32"/>
                <w:lang w:val="uk-UA" w:eastAsia="en-US"/>
              </w:rPr>
            </w:pPr>
            <w:r w:rsidRPr="00E11BF7">
              <w:rPr>
                <w:sz w:val="32"/>
                <w:szCs w:val="32"/>
                <w:lang w:val="uk-UA" w:eastAsia="en-US"/>
              </w:rPr>
              <w:t xml:space="preserve">В номінації «художнє читання» </w:t>
            </w:r>
          </w:p>
          <w:p w:rsidR="00F75A85" w:rsidRPr="00E11BF7" w:rsidRDefault="00F75A85" w:rsidP="005E3638">
            <w:pPr>
              <w:spacing w:line="360" w:lineRule="auto"/>
              <w:jc w:val="both"/>
              <w:rPr>
                <w:sz w:val="32"/>
                <w:szCs w:val="32"/>
                <w:lang w:val="uk-UA" w:eastAsia="en-US"/>
              </w:rPr>
            </w:pPr>
            <w:r>
              <w:rPr>
                <w:sz w:val="32"/>
                <w:szCs w:val="32"/>
                <w:lang w:val="uk-UA" w:eastAsia="en-US"/>
              </w:rPr>
              <w:t>Паридуха Н.О.</w:t>
            </w:r>
          </w:p>
        </w:tc>
      </w:tr>
    </w:tbl>
    <w:p w:rsidR="00C95ED1" w:rsidRDefault="00C95ED1" w:rsidP="005E3638">
      <w:pPr>
        <w:shd w:val="clear" w:color="auto" w:fill="FFFFFF"/>
        <w:ind w:firstLine="340"/>
        <w:jc w:val="both"/>
        <w:rPr>
          <w:sz w:val="32"/>
          <w:szCs w:val="32"/>
          <w:lang w:val="uk-UA"/>
        </w:rPr>
      </w:pPr>
      <w:r>
        <w:rPr>
          <w:sz w:val="32"/>
          <w:szCs w:val="32"/>
          <w:lang w:val="uk-UA"/>
        </w:rPr>
        <w:t xml:space="preserve">      Необхідно зазначити, що педагогам  школи слід активніше співпрацювати з учнями школи щодо підготовки та презентації навчальних проектів.</w:t>
      </w:r>
    </w:p>
    <w:p w:rsidR="00C95ED1" w:rsidRDefault="00C95ED1" w:rsidP="00A20FDC">
      <w:pPr>
        <w:ind w:firstLine="851"/>
        <w:jc w:val="both"/>
        <w:rPr>
          <w:sz w:val="32"/>
          <w:szCs w:val="32"/>
          <w:lang w:val="uk-UA"/>
        </w:rPr>
      </w:pPr>
      <w:r>
        <w:rPr>
          <w:sz w:val="32"/>
          <w:szCs w:val="32"/>
          <w:lang w:val="uk-UA"/>
        </w:rPr>
        <w:t>Аналізуючи недоліки у викладанні окремих предметів, адміністрація школи вважає основною причиною низький професійний рівень окремих учителів, їхнє небажання опановувати й використовувати в роботі нові методи й форми навчання.</w:t>
      </w:r>
    </w:p>
    <w:p w:rsidR="00C95ED1" w:rsidRDefault="00C95ED1" w:rsidP="005E3638">
      <w:pPr>
        <w:shd w:val="clear" w:color="auto" w:fill="FFFFFF"/>
        <w:ind w:left="24" w:right="14" w:firstLine="278"/>
        <w:jc w:val="both"/>
        <w:rPr>
          <w:sz w:val="32"/>
          <w:szCs w:val="32"/>
          <w:lang w:val="uk-UA"/>
        </w:rPr>
      </w:pPr>
    </w:p>
    <w:p w:rsidR="00C95ED1" w:rsidRDefault="00C95ED1" w:rsidP="005E3638">
      <w:pPr>
        <w:shd w:val="clear" w:color="auto" w:fill="FFFFFF"/>
        <w:ind w:left="312"/>
        <w:jc w:val="both"/>
        <w:rPr>
          <w:sz w:val="32"/>
          <w:szCs w:val="32"/>
          <w:lang w:val="uk-UA"/>
        </w:rPr>
      </w:pPr>
      <w:r>
        <w:rPr>
          <w:b/>
          <w:bCs/>
          <w:spacing w:val="-7"/>
          <w:sz w:val="32"/>
          <w:szCs w:val="32"/>
          <w:lang w:val="en-US"/>
        </w:rPr>
        <w:t>IV</w:t>
      </w:r>
      <w:r>
        <w:rPr>
          <w:b/>
          <w:bCs/>
          <w:spacing w:val="-7"/>
          <w:sz w:val="32"/>
          <w:szCs w:val="32"/>
          <w:lang w:val="uk-UA"/>
        </w:rPr>
        <w:t>. Навчальна діяльність учнів</w:t>
      </w:r>
    </w:p>
    <w:p w:rsidR="00C95ED1" w:rsidRDefault="00C95ED1" w:rsidP="00A20FDC">
      <w:pPr>
        <w:shd w:val="clear" w:color="auto" w:fill="FFFFFF"/>
        <w:ind w:left="34" w:firstLine="817"/>
        <w:jc w:val="both"/>
        <w:rPr>
          <w:sz w:val="32"/>
          <w:szCs w:val="32"/>
        </w:rPr>
      </w:pPr>
      <w:r>
        <w:rPr>
          <w:spacing w:val="-6"/>
          <w:sz w:val="32"/>
          <w:szCs w:val="32"/>
          <w:lang w:val="uk-UA"/>
        </w:rPr>
        <w:t xml:space="preserve">Протягом </w:t>
      </w:r>
      <w:r w:rsidR="005E3638">
        <w:rPr>
          <w:spacing w:val="-5"/>
          <w:sz w:val="32"/>
          <w:szCs w:val="32"/>
          <w:lang w:val="uk-UA"/>
        </w:rPr>
        <w:t>2019-20</w:t>
      </w:r>
      <w:r>
        <w:rPr>
          <w:spacing w:val="-5"/>
          <w:sz w:val="32"/>
          <w:szCs w:val="32"/>
          <w:lang w:val="uk-UA"/>
        </w:rPr>
        <w:t xml:space="preserve"> н. р. </w:t>
      </w:r>
      <w:r>
        <w:rPr>
          <w:spacing w:val="-6"/>
          <w:sz w:val="32"/>
          <w:szCs w:val="32"/>
          <w:lang w:val="uk-UA"/>
        </w:rPr>
        <w:t xml:space="preserve">робота педколективу була </w:t>
      </w:r>
      <w:r>
        <w:rPr>
          <w:spacing w:val="-2"/>
          <w:sz w:val="32"/>
          <w:szCs w:val="32"/>
          <w:lang w:val="uk-UA"/>
        </w:rPr>
        <w:t>спрямована на формування мотивації навчально-виховного процесу.</w:t>
      </w:r>
    </w:p>
    <w:p w:rsidR="00C95ED1" w:rsidRDefault="00C95ED1" w:rsidP="00A20FDC">
      <w:pPr>
        <w:shd w:val="clear" w:color="auto" w:fill="FFFFFF"/>
        <w:ind w:left="38" w:right="14" w:firstLine="817"/>
        <w:jc w:val="both"/>
        <w:rPr>
          <w:sz w:val="32"/>
          <w:szCs w:val="32"/>
        </w:rPr>
      </w:pPr>
      <w:r>
        <w:rPr>
          <w:spacing w:val="-4"/>
          <w:sz w:val="32"/>
          <w:szCs w:val="32"/>
          <w:lang w:val="uk-UA"/>
        </w:rPr>
        <w:lastRenderedPageBreak/>
        <w:t xml:space="preserve">Велика увага в школі приділяється включенню </w:t>
      </w:r>
      <w:r>
        <w:rPr>
          <w:spacing w:val="-1"/>
          <w:sz w:val="32"/>
          <w:szCs w:val="32"/>
          <w:lang w:val="uk-UA"/>
        </w:rPr>
        <w:t>всіх дітей у навчально-виховний процес. Станом</w:t>
      </w:r>
      <w:r>
        <w:rPr>
          <w:sz w:val="32"/>
          <w:szCs w:val="32"/>
          <w:lang w:val="uk-UA"/>
        </w:rPr>
        <w:t xml:space="preserve"> </w:t>
      </w:r>
      <w:r w:rsidR="005E3638">
        <w:rPr>
          <w:spacing w:val="-4"/>
          <w:sz w:val="32"/>
          <w:szCs w:val="32"/>
          <w:lang w:val="uk-UA"/>
        </w:rPr>
        <w:t>на 1 вересня 2019</w:t>
      </w:r>
      <w:r>
        <w:rPr>
          <w:spacing w:val="-4"/>
          <w:sz w:val="32"/>
          <w:szCs w:val="32"/>
          <w:lang w:val="uk-UA"/>
        </w:rPr>
        <w:t xml:space="preserve"> р. до 1-го класу були залучені всі </w:t>
      </w:r>
      <w:r>
        <w:rPr>
          <w:spacing w:val="-7"/>
          <w:sz w:val="32"/>
          <w:szCs w:val="32"/>
          <w:lang w:val="uk-UA"/>
        </w:rPr>
        <w:t>діти, я</w:t>
      </w:r>
      <w:r w:rsidR="005E3638">
        <w:rPr>
          <w:spacing w:val="-7"/>
          <w:sz w:val="32"/>
          <w:szCs w:val="32"/>
          <w:lang w:val="uk-UA"/>
        </w:rPr>
        <w:t>ким виповнилося 6 років, а це 51 дитина</w:t>
      </w:r>
      <w:r>
        <w:rPr>
          <w:spacing w:val="-7"/>
          <w:sz w:val="32"/>
          <w:szCs w:val="32"/>
          <w:lang w:val="uk-UA"/>
        </w:rPr>
        <w:t xml:space="preserve">. </w:t>
      </w:r>
      <w:r>
        <w:rPr>
          <w:spacing w:val="-7"/>
          <w:sz w:val="32"/>
          <w:szCs w:val="32"/>
          <w:shd w:val="clear" w:color="auto" w:fill="FFFFFF"/>
        </w:rPr>
        <w:t>Ц</w:t>
      </w:r>
      <w:r>
        <w:rPr>
          <w:spacing w:val="-7"/>
          <w:sz w:val="32"/>
          <w:szCs w:val="32"/>
          <w:shd w:val="clear" w:color="auto" w:fill="FFFFFF"/>
          <w:lang w:val="uk-UA"/>
        </w:rPr>
        <w:t>і діти навчаються за програмою «Нової української школи»</w:t>
      </w:r>
      <w:r>
        <w:rPr>
          <w:spacing w:val="-7"/>
          <w:sz w:val="32"/>
          <w:szCs w:val="32"/>
          <w:shd w:val="clear" w:color="auto" w:fill="FFFFFF"/>
        </w:rPr>
        <w:t xml:space="preserve">. </w:t>
      </w:r>
      <w:r>
        <w:rPr>
          <w:spacing w:val="-7"/>
          <w:sz w:val="32"/>
          <w:szCs w:val="32"/>
          <w:lang w:val="uk-UA"/>
        </w:rPr>
        <w:t>Одна дити</w:t>
      </w:r>
      <w:r w:rsidR="005E3638">
        <w:rPr>
          <w:spacing w:val="-7"/>
          <w:sz w:val="32"/>
          <w:szCs w:val="32"/>
          <w:lang w:val="uk-UA"/>
        </w:rPr>
        <w:t>н</w:t>
      </w:r>
      <w:r>
        <w:rPr>
          <w:spacing w:val="-7"/>
          <w:sz w:val="32"/>
          <w:szCs w:val="32"/>
          <w:lang w:val="uk-UA"/>
        </w:rPr>
        <w:t>а</w:t>
      </w:r>
      <w:r>
        <w:rPr>
          <w:spacing w:val="-3"/>
          <w:sz w:val="32"/>
          <w:szCs w:val="32"/>
          <w:lang w:val="uk-UA"/>
        </w:rPr>
        <w:t xml:space="preserve"> за станом здоров'я (згідно з рекомендаціями </w:t>
      </w:r>
      <w:r>
        <w:rPr>
          <w:spacing w:val="-2"/>
          <w:sz w:val="32"/>
          <w:szCs w:val="32"/>
          <w:lang w:val="uk-UA"/>
        </w:rPr>
        <w:t xml:space="preserve">лікарів) здобувала цього навчального року освіту </w:t>
      </w:r>
      <w:r>
        <w:rPr>
          <w:spacing w:val="-5"/>
          <w:sz w:val="32"/>
          <w:szCs w:val="32"/>
          <w:lang w:val="uk-UA"/>
        </w:rPr>
        <w:t xml:space="preserve">за індивідуальною формою навчання. </w:t>
      </w:r>
    </w:p>
    <w:p w:rsidR="00C95ED1" w:rsidRPr="00EA7506" w:rsidRDefault="00C95ED1" w:rsidP="00C25303">
      <w:pPr>
        <w:ind w:left="5" w:right="19" w:firstLine="817"/>
        <w:jc w:val="both"/>
        <w:rPr>
          <w:sz w:val="32"/>
          <w:szCs w:val="32"/>
          <w:shd w:val="clear" w:color="auto" w:fill="FFFFFF"/>
        </w:rPr>
      </w:pPr>
      <w:r>
        <w:rPr>
          <w:color w:val="000000"/>
          <w:spacing w:val="-2"/>
          <w:sz w:val="32"/>
          <w:szCs w:val="32"/>
          <w:shd w:val="clear" w:color="auto" w:fill="FFFFFF"/>
        </w:rPr>
        <w:t xml:space="preserve">Навчальний заклад здійснює профільне навчання у 10-11-х класах за історичним профілем з урахуванням матеріально-технічного, навчально-методичного та кадрового забезпечення школи, </w:t>
      </w:r>
      <w:r w:rsidRPr="00EA7506">
        <w:rPr>
          <w:spacing w:val="-2"/>
          <w:sz w:val="32"/>
          <w:szCs w:val="32"/>
          <w:shd w:val="clear" w:color="auto" w:fill="FFFFFF"/>
        </w:rPr>
        <w:t>навча</w:t>
      </w:r>
      <w:r w:rsidR="00F75A85">
        <w:rPr>
          <w:spacing w:val="-2"/>
          <w:sz w:val="32"/>
          <w:szCs w:val="32"/>
          <w:shd w:val="clear" w:color="auto" w:fill="FFFFFF"/>
        </w:rPr>
        <w:t>льних інтересів учнів та побажа</w:t>
      </w:r>
      <w:r w:rsidRPr="00EA7506">
        <w:rPr>
          <w:spacing w:val="-2"/>
          <w:sz w:val="32"/>
          <w:szCs w:val="32"/>
          <w:shd w:val="clear" w:color="auto" w:fill="FFFFFF"/>
        </w:rPr>
        <w:t>нь батьків.</w:t>
      </w:r>
      <w:r w:rsidRPr="00EA7506">
        <w:rPr>
          <w:sz w:val="32"/>
          <w:szCs w:val="32"/>
          <w:shd w:val="clear" w:color="auto" w:fill="FFFFFF"/>
        </w:rPr>
        <w:t xml:space="preserve"> </w:t>
      </w:r>
    </w:p>
    <w:p w:rsidR="00A518B3" w:rsidRPr="00EA7506" w:rsidRDefault="00C95ED1" w:rsidP="00C25303">
      <w:pPr>
        <w:ind w:left="14" w:right="19" w:firstLine="817"/>
        <w:jc w:val="both"/>
        <w:rPr>
          <w:sz w:val="32"/>
          <w:szCs w:val="32"/>
          <w:shd w:val="clear" w:color="auto" w:fill="FFFFFF"/>
          <w:lang w:val="uk-UA"/>
        </w:rPr>
      </w:pPr>
      <w:r w:rsidRPr="00EA7506">
        <w:rPr>
          <w:sz w:val="32"/>
          <w:szCs w:val="32"/>
          <w:shd w:val="clear" w:color="auto" w:fill="FFFFFF"/>
        </w:rPr>
        <w:t xml:space="preserve">Учні нашої школи є традиційно активними учасниками міжнародних конкурсів. Цього року </w:t>
      </w:r>
      <w:r w:rsidRPr="00EA7506">
        <w:rPr>
          <w:spacing w:val="-1"/>
          <w:sz w:val="32"/>
          <w:szCs w:val="32"/>
          <w:shd w:val="clear" w:color="auto" w:fill="FFFFFF"/>
        </w:rPr>
        <w:t>наші учні брали участь  в конкурсах «Соняшник» (українс</w:t>
      </w:r>
      <w:r w:rsidR="00FA6FDC" w:rsidRPr="00EA7506">
        <w:rPr>
          <w:spacing w:val="-1"/>
          <w:sz w:val="32"/>
          <w:szCs w:val="32"/>
          <w:shd w:val="clear" w:color="auto" w:fill="FFFFFF"/>
        </w:rPr>
        <w:t>ька мова та література),</w:t>
      </w:r>
      <w:r w:rsidR="00FA6FDC" w:rsidRPr="00EA7506">
        <w:rPr>
          <w:spacing w:val="-1"/>
          <w:sz w:val="32"/>
          <w:szCs w:val="32"/>
          <w:shd w:val="clear" w:color="auto" w:fill="FFFFFF"/>
          <w:lang w:val="uk-UA"/>
        </w:rPr>
        <w:t xml:space="preserve"> «Лелека»</w:t>
      </w:r>
      <w:r w:rsidRPr="00EA7506">
        <w:rPr>
          <w:sz w:val="32"/>
          <w:szCs w:val="32"/>
          <w:shd w:val="clear" w:color="auto" w:fill="FFFFFF"/>
        </w:rPr>
        <w:t xml:space="preserve">, «Кенгуру» (математика). </w:t>
      </w:r>
    </w:p>
    <w:p w:rsidR="00C25303" w:rsidRPr="00C25303" w:rsidRDefault="00C25303" w:rsidP="00C25303">
      <w:pPr>
        <w:pStyle w:val="Standard"/>
        <w:ind w:firstLine="708"/>
        <w:jc w:val="both"/>
        <w:rPr>
          <w:rFonts w:hint="eastAsia"/>
          <w:sz w:val="32"/>
          <w:szCs w:val="32"/>
          <w:lang w:val="ru-RU"/>
        </w:rPr>
      </w:pPr>
      <w:r w:rsidRPr="00C25303">
        <w:rPr>
          <w:sz w:val="32"/>
          <w:szCs w:val="32"/>
          <w:lang w:val="uk-UA"/>
        </w:rPr>
        <w:t xml:space="preserve">Зовнішнє незалежне оцінювання запроваджено з метою забезпечення реалізації конституційних прав громадян на рівний доступ до вищої освіти, здійснення контролю за дотриманням державних стандартів освіти, проведення аналізу стану системи освіти та прогнозування її розвитку. </w:t>
      </w:r>
      <w:r w:rsidRPr="00C25303">
        <w:rPr>
          <w:sz w:val="32"/>
          <w:szCs w:val="32"/>
          <w:lang w:val="ru-RU"/>
        </w:rPr>
        <w:t>Зовнішнє незалежне оінювання у 2019 році, як проект загальнодержавного значення відбулося 12-й рік поспіль. За цей період система зовнішнього незалежного оцінювання стала невідємною складовою галузі освіти України.</w:t>
      </w:r>
    </w:p>
    <w:p w:rsidR="00C25303" w:rsidRPr="00C25303" w:rsidRDefault="00C25303" w:rsidP="00C25303">
      <w:pPr>
        <w:pStyle w:val="Standard"/>
        <w:ind w:firstLine="708"/>
        <w:rPr>
          <w:rFonts w:hint="eastAsia"/>
          <w:sz w:val="32"/>
          <w:szCs w:val="32"/>
          <w:lang w:val="uk-UA"/>
        </w:rPr>
      </w:pPr>
      <w:r>
        <w:rPr>
          <w:sz w:val="32"/>
          <w:szCs w:val="32"/>
          <w:lang w:val="uk-UA"/>
        </w:rPr>
        <w:t>Результати ЗНО  Шпиківського ОНЗЗСО І-ІІІ ст..</w:t>
      </w:r>
      <w:r w:rsidRPr="00C25303">
        <w:rPr>
          <w:sz w:val="32"/>
          <w:szCs w:val="32"/>
          <w:lang w:val="uk-UA"/>
        </w:rPr>
        <w:t xml:space="preserve">  за   3  роки  :</w:t>
      </w:r>
    </w:p>
    <w:tbl>
      <w:tblPr>
        <w:tblW w:w="9912" w:type="dxa"/>
        <w:tblInd w:w="35" w:type="dxa"/>
        <w:tblLayout w:type="fixed"/>
        <w:tblCellMar>
          <w:left w:w="10" w:type="dxa"/>
          <w:right w:w="10" w:type="dxa"/>
        </w:tblCellMar>
        <w:tblLook w:val="04A0" w:firstRow="1" w:lastRow="0" w:firstColumn="1" w:lastColumn="0" w:noHBand="0" w:noVBand="1"/>
      </w:tblPr>
      <w:tblGrid>
        <w:gridCol w:w="2488"/>
        <w:gridCol w:w="1020"/>
        <w:gridCol w:w="1245"/>
        <w:gridCol w:w="1200"/>
        <w:gridCol w:w="1305"/>
        <w:gridCol w:w="1694"/>
        <w:gridCol w:w="960"/>
      </w:tblGrid>
      <w:tr w:rsidR="00C25303" w:rsidRPr="00C25303" w:rsidTr="00C25303">
        <w:tc>
          <w:tcPr>
            <w:tcW w:w="2490" w:type="dxa"/>
            <w:tcBorders>
              <w:top w:val="single" w:sz="2" w:space="0" w:color="000000"/>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ru-RU"/>
              </w:rPr>
            </w:pPr>
            <w:r>
              <w:rPr>
                <w:rFonts w:ascii="Times New Roman" w:hAnsi="Times New Roman"/>
                <w:b/>
                <w:bCs/>
                <w:color w:val="000000"/>
                <w:sz w:val="32"/>
                <w:szCs w:val="32"/>
                <w:shd w:val="clear" w:color="auto" w:fill="FFFFFF"/>
                <w:lang w:val="ru-RU"/>
              </w:rPr>
              <w:t>Шпиківський ОНЗЗСО</w:t>
            </w:r>
            <w:r w:rsidRPr="00C25303">
              <w:rPr>
                <w:rFonts w:ascii="Times New Roman" w:hAnsi="Times New Roman"/>
                <w:b/>
                <w:bCs/>
                <w:color w:val="000000"/>
                <w:sz w:val="32"/>
                <w:szCs w:val="32"/>
                <w:shd w:val="clear" w:color="auto" w:fill="FFFFFF"/>
                <w:lang w:val="ru-RU"/>
              </w:rPr>
              <w:t xml:space="preserve"> </w:t>
            </w:r>
            <w:r w:rsidRPr="00C25303">
              <w:rPr>
                <w:rFonts w:ascii="Times New Roman" w:hAnsi="Times New Roman"/>
                <w:b/>
                <w:bCs/>
                <w:color w:val="000000"/>
                <w:sz w:val="32"/>
                <w:szCs w:val="32"/>
                <w:shd w:val="clear" w:color="auto" w:fill="FFFFFF"/>
              </w:rPr>
              <w:t>I</w:t>
            </w:r>
            <w:r w:rsidRPr="00C25303">
              <w:rPr>
                <w:rFonts w:ascii="Times New Roman" w:hAnsi="Times New Roman"/>
                <w:b/>
                <w:bCs/>
                <w:color w:val="000000"/>
                <w:sz w:val="32"/>
                <w:szCs w:val="32"/>
                <w:shd w:val="clear" w:color="auto" w:fill="FFFFFF"/>
                <w:lang w:val="ru-RU"/>
              </w:rPr>
              <w:t>-</w:t>
            </w:r>
            <w:r w:rsidRPr="00C25303">
              <w:rPr>
                <w:rFonts w:ascii="Times New Roman" w:hAnsi="Times New Roman"/>
                <w:b/>
                <w:bCs/>
                <w:color w:val="000000"/>
                <w:sz w:val="32"/>
                <w:szCs w:val="32"/>
                <w:shd w:val="clear" w:color="auto" w:fill="FFFFFF"/>
              </w:rPr>
              <w:t>III</w:t>
            </w:r>
            <w:r w:rsidRPr="00C25303">
              <w:rPr>
                <w:rFonts w:ascii="Times New Roman" w:hAnsi="Times New Roman"/>
                <w:b/>
                <w:bCs/>
                <w:color w:val="000000"/>
                <w:sz w:val="32"/>
                <w:szCs w:val="32"/>
                <w:shd w:val="clear" w:color="auto" w:fill="FFFFFF"/>
                <w:lang w:val="ru-RU"/>
              </w:rPr>
              <w:t xml:space="preserve"> ст.</w:t>
            </w:r>
          </w:p>
        </w:tc>
        <w:tc>
          <w:tcPr>
            <w:tcW w:w="1020" w:type="dxa"/>
            <w:tcBorders>
              <w:top w:val="single" w:sz="2" w:space="0" w:color="000000"/>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Heading"/>
              <w:spacing w:before="210"/>
              <w:rPr>
                <w:rFonts w:hint="eastAsia"/>
                <w:sz w:val="32"/>
                <w:szCs w:val="32"/>
              </w:rPr>
            </w:pPr>
            <w:r w:rsidRPr="00C25303">
              <w:rPr>
                <w:rStyle w:val="StrongEmphasis"/>
                <w:rFonts w:ascii="Times New Roman" w:hAnsi="Times New Roman"/>
                <w:color w:val="000000"/>
                <w:sz w:val="32"/>
                <w:szCs w:val="32"/>
                <w:shd w:val="clear" w:color="auto" w:fill="FFFFFF"/>
              </w:rPr>
              <w:t>Місце</w:t>
            </w:r>
          </w:p>
        </w:tc>
        <w:tc>
          <w:tcPr>
            <w:tcW w:w="1245" w:type="dxa"/>
            <w:tcBorders>
              <w:top w:val="single" w:sz="2" w:space="0" w:color="000000"/>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Heading"/>
              <w:spacing w:before="210"/>
              <w:rPr>
                <w:rFonts w:hint="eastAsia"/>
                <w:sz w:val="32"/>
                <w:szCs w:val="32"/>
              </w:rPr>
            </w:pPr>
            <w:r w:rsidRPr="00C25303">
              <w:rPr>
                <w:rStyle w:val="StrongEmphasis"/>
                <w:rFonts w:ascii="Times New Roman" w:hAnsi="Times New Roman"/>
                <w:color w:val="000000"/>
                <w:sz w:val="32"/>
                <w:szCs w:val="32"/>
                <w:shd w:val="clear" w:color="auto" w:fill="FFFFFF"/>
              </w:rPr>
              <w:t>TOP</w:t>
            </w:r>
          </w:p>
        </w:tc>
        <w:tc>
          <w:tcPr>
            <w:tcW w:w="1200" w:type="dxa"/>
            <w:tcBorders>
              <w:top w:val="single" w:sz="2" w:space="0" w:color="000000"/>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Heading"/>
              <w:spacing w:before="210"/>
              <w:rPr>
                <w:rFonts w:hint="eastAsia"/>
                <w:sz w:val="32"/>
                <w:szCs w:val="32"/>
              </w:rPr>
            </w:pPr>
            <w:r w:rsidRPr="00C25303">
              <w:rPr>
                <w:rStyle w:val="StrongEmphasis"/>
                <w:rFonts w:ascii="Times New Roman" w:hAnsi="Times New Roman"/>
                <w:color w:val="000000"/>
                <w:sz w:val="32"/>
                <w:szCs w:val="32"/>
                <w:shd w:val="clear" w:color="auto" w:fill="FFFFFF"/>
              </w:rPr>
              <w:t>Рейт. бал</w:t>
            </w:r>
          </w:p>
        </w:tc>
        <w:tc>
          <w:tcPr>
            <w:tcW w:w="1305" w:type="dxa"/>
            <w:tcBorders>
              <w:top w:val="single" w:sz="2" w:space="0" w:color="000000"/>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Heading"/>
              <w:spacing w:before="210"/>
              <w:rPr>
                <w:rFonts w:hint="eastAsia"/>
                <w:sz w:val="32"/>
                <w:szCs w:val="32"/>
              </w:rPr>
            </w:pPr>
            <w:r w:rsidRPr="00C25303">
              <w:rPr>
                <w:rStyle w:val="StrongEmphasis"/>
                <w:rFonts w:ascii="Times New Roman" w:hAnsi="Times New Roman"/>
                <w:color w:val="000000"/>
                <w:sz w:val="32"/>
                <w:szCs w:val="32"/>
                <w:shd w:val="clear" w:color="auto" w:fill="FFFFFF"/>
              </w:rPr>
              <w:t>Бал ЗНО</w:t>
            </w:r>
          </w:p>
        </w:tc>
        <w:tc>
          <w:tcPr>
            <w:tcW w:w="1695" w:type="dxa"/>
            <w:tcBorders>
              <w:top w:val="single" w:sz="2" w:space="0" w:color="000000"/>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Heading"/>
              <w:spacing w:before="210"/>
              <w:rPr>
                <w:rFonts w:hint="eastAsia"/>
                <w:sz w:val="32"/>
                <w:szCs w:val="32"/>
              </w:rPr>
            </w:pPr>
            <w:r w:rsidRPr="00C25303">
              <w:rPr>
                <w:rStyle w:val="StrongEmphasis"/>
                <w:rFonts w:ascii="Times New Roman" w:hAnsi="Times New Roman"/>
                <w:color w:val="000000"/>
                <w:sz w:val="32"/>
                <w:szCs w:val="32"/>
                <w:shd w:val="clear" w:color="auto" w:fill="FFFFFF"/>
              </w:rPr>
              <w:t>Учнів / тестів</w:t>
            </w:r>
          </w:p>
        </w:tc>
        <w:tc>
          <w:tcPr>
            <w:tcW w:w="96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C25303" w:rsidRPr="00C25303" w:rsidRDefault="00C25303">
            <w:pPr>
              <w:pStyle w:val="TableHeading"/>
              <w:spacing w:before="210"/>
              <w:rPr>
                <w:rFonts w:hint="eastAsia"/>
                <w:sz w:val="32"/>
                <w:szCs w:val="32"/>
              </w:rPr>
            </w:pPr>
            <w:r w:rsidRPr="00C25303">
              <w:rPr>
                <w:rStyle w:val="StrongEmphasis"/>
                <w:rFonts w:ascii="Times New Roman" w:hAnsi="Times New Roman"/>
                <w:color w:val="000000"/>
                <w:sz w:val="32"/>
                <w:szCs w:val="32"/>
                <w:shd w:val="clear" w:color="auto" w:fill="FFFFFF"/>
              </w:rPr>
              <w:t>Склав (%)</w:t>
            </w:r>
          </w:p>
        </w:tc>
      </w:tr>
      <w:tr w:rsidR="00C25303" w:rsidRPr="00C25303" w:rsidTr="00C25303">
        <w:tc>
          <w:tcPr>
            <w:tcW w:w="249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 xml:space="preserve">             2017</w:t>
            </w:r>
          </w:p>
        </w:tc>
        <w:tc>
          <w:tcPr>
            <w:tcW w:w="102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hint="eastAsia"/>
                <w:sz w:val="32"/>
                <w:szCs w:val="32"/>
                <w:lang w:val="uk-UA"/>
              </w:rPr>
            </w:pPr>
            <w:r w:rsidRPr="00C25303">
              <w:rPr>
                <w:rStyle w:val="StrongEmphasis"/>
                <w:rFonts w:ascii="Times New Roman" w:hAnsi="Times New Roman"/>
                <w:b w:val="0"/>
                <w:bCs w:val="0"/>
                <w:color w:val="000000"/>
                <w:sz w:val="32"/>
                <w:szCs w:val="32"/>
                <w:shd w:val="clear" w:color="auto" w:fill="FFFFFF"/>
                <w:lang w:val="uk-UA"/>
              </w:rPr>
              <w:t>319</w:t>
            </w:r>
          </w:p>
        </w:tc>
        <w:tc>
          <w:tcPr>
            <w:tcW w:w="124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7229</w:t>
            </w:r>
          </w:p>
        </w:tc>
        <w:tc>
          <w:tcPr>
            <w:tcW w:w="120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hint="eastAsia"/>
                <w:sz w:val="32"/>
                <w:szCs w:val="32"/>
                <w:lang w:val="uk-UA"/>
              </w:rPr>
            </w:pPr>
            <w:r w:rsidRPr="00C25303">
              <w:rPr>
                <w:rStyle w:val="StrongEmphasis"/>
                <w:rFonts w:ascii="Times New Roman" w:hAnsi="Times New Roman"/>
                <w:b w:val="0"/>
                <w:bCs w:val="0"/>
                <w:color w:val="000000"/>
                <w:sz w:val="32"/>
                <w:szCs w:val="32"/>
                <w:shd w:val="clear" w:color="auto" w:fill="FFFFFF"/>
                <w:lang w:val="uk-UA"/>
              </w:rPr>
              <w:t>86.9</w:t>
            </w:r>
          </w:p>
        </w:tc>
        <w:tc>
          <w:tcPr>
            <w:tcW w:w="130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100.8</w:t>
            </w:r>
          </w:p>
        </w:tc>
        <w:tc>
          <w:tcPr>
            <w:tcW w:w="169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rPr>
            </w:pPr>
            <w:r w:rsidRPr="00C25303">
              <w:rPr>
                <w:rFonts w:ascii="Times New Roman" w:hAnsi="Times New Roman"/>
                <w:b/>
                <w:bCs/>
                <w:color w:val="000000"/>
                <w:sz w:val="32"/>
                <w:szCs w:val="32"/>
                <w:shd w:val="clear" w:color="auto" w:fill="FFFFFF"/>
              </w:rPr>
              <w:t>22/75</w:t>
            </w:r>
          </w:p>
        </w:tc>
        <w:tc>
          <w:tcPr>
            <w:tcW w:w="960" w:type="dxa"/>
            <w:tcBorders>
              <w:top w:val="nil"/>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rPr>
            </w:pPr>
            <w:r w:rsidRPr="00C25303">
              <w:rPr>
                <w:rFonts w:ascii="Times New Roman" w:hAnsi="Times New Roman"/>
                <w:b/>
                <w:bCs/>
                <w:color w:val="000000"/>
                <w:sz w:val="32"/>
                <w:szCs w:val="32"/>
                <w:shd w:val="clear" w:color="auto" w:fill="FFFFFF"/>
              </w:rPr>
              <w:t>80</w:t>
            </w:r>
          </w:p>
        </w:tc>
      </w:tr>
      <w:tr w:rsidR="00C25303" w:rsidRPr="00C25303" w:rsidTr="00C25303">
        <w:tc>
          <w:tcPr>
            <w:tcW w:w="249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 xml:space="preserve">             2018</w:t>
            </w:r>
          </w:p>
        </w:tc>
        <w:tc>
          <w:tcPr>
            <w:tcW w:w="102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255</w:t>
            </w:r>
          </w:p>
        </w:tc>
        <w:tc>
          <w:tcPr>
            <w:tcW w:w="124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6356</w:t>
            </w:r>
          </w:p>
        </w:tc>
        <w:tc>
          <w:tcPr>
            <w:tcW w:w="120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96.2</w:t>
            </w:r>
          </w:p>
        </w:tc>
        <w:tc>
          <w:tcPr>
            <w:tcW w:w="130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112.2</w:t>
            </w:r>
          </w:p>
        </w:tc>
        <w:tc>
          <w:tcPr>
            <w:tcW w:w="169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15/48</w:t>
            </w:r>
          </w:p>
        </w:tc>
        <w:tc>
          <w:tcPr>
            <w:tcW w:w="960" w:type="dxa"/>
            <w:tcBorders>
              <w:top w:val="nil"/>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81</w:t>
            </w:r>
          </w:p>
        </w:tc>
      </w:tr>
      <w:tr w:rsidR="00C25303" w:rsidRPr="00C25303" w:rsidTr="00C25303">
        <w:tc>
          <w:tcPr>
            <w:tcW w:w="249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tcPr>
          <w:p w:rsidR="00C25303" w:rsidRPr="00C25303" w:rsidRDefault="00C25303">
            <w:pPr>
              <w:pStyle w:val="TableContents"/>
              <w:jc w:val="center"/>
              <w:rPr>
                <w:rFonts w:ascii="Times New Roman" w:hAnsi="Times New Roman"/>
                <w:b/>
                <w:bCs/>
                <w:color w:val="000000"/>
                <w:sz w:val="32"/>
                <w:szCs w:val="32"/>
                <w:shd w:val="clear" w:color="auto" w:fill="FFFFFF"/>
              </w:rPr>
            </w:pPr>
          </w:p>
          <w:p w:rsidR="00C25303" w:rsidRPr="00C25303" w:rsidRDefault="00C25303">
            <w:pPr>
              <w:pStyle w:val="TableContents"/>
              <w:jc w:val="center"/>
              <w:rPr>
                <w:rFonts w:ascii="Times New Roman" w:hAnsi="Times New Roman"/>
                <w:b/>
                <w:bCs/>
                <w:color w:val="000000"/>
                <w:sz w:val="32"/>
                <w:szCs w:val="32"/>
                <w:shd w:val="clear" w:color="auto" w:fill="FFFFFF"/>
                <w:lang w:val="uk-UA"/>
              </w:rPr>
            </w:pPr>
            <w:r w:rsidRPr="00C25303">
              <w:rPr>
                <w:rFonts w:ascii="Times New Roman" w:hAnsi="Times New Roman"/>
                <w:b/>
                <w:bCs/>
                <w:color w:val="000000"/>
                <w:sz w:val="32"/>
                <w:szCs w:val="32"/>
                <w:shd w:val="clear" w:color="auto" w:fill="FFFFFF"/>
                <w:lang w:val="uk-UA"/>
              </w:rPr>
              <w:t xml:space="preserve">            2019  р.</w:t>
            </w:r>
          </w:p>
        </w:tc>
        <w:tc>
          <w:tcPr>
            <w:tcW w:w="102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hint="eastAsia"/>
                <w:sz w:val="32"/>
                <w:szCs w:val="32"/>
              </w:rPr>
            </w:pPr>
            <w:r w:rsidRPr="00C25303">
              <w:rPr>
                <w:rStyle w:val="StrongEmphasis"/>
                <w:rFonts w:ascii="Times New Roman" w:hAnsi="Times New Roman"/>
                <w:b w:val="0"/>
                <w:bCs w:val="0"/>
                <w:color w:val="000000"/>
                <w:sz w:val="32"/>
                <w:szCs w:val="32"/>
                <w:shd w:val="clear" w:color="auto" w:fill="FFFFFF"/>
              </w:rPr>
              <w:t>235</w:t>
            </w:r>
          </w:p>
        </w:tc>
        <w:tc>
          <w:tcPr>
            <w:tcW w:w="124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rPr>
            </w:pPr>
            <w:r w:rsidRPr="00C25303">
              <w:rPr>
                <w:rFonts w:ascii="Times New Roman" w:hAnsi="Times New Roman"/>
                <w:b/>
                <w:bCs/>
                <w:color w:val="000000"/>
                <w:sz w:val="32"/>
                <w:szCs w:val="32"/>
                <w:shd w:val="clear" w:color="auto" w:fill="FFFFFF"/>
              </w:rPr>
              <w:t>6171</w:t>
            </w:r>
          </w:p>
        </w:tc>
        <w:tc>
          <w:tcPr>
            <w:tcW w:w="1200"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spacing w:before="210"/>
              <w:jc w:val="center"/>
              <w:rPr>
                <w:rFonts w:hint="eastAsia"/>
                <w:sz w:val="32"/>
                <w:szCs w:val="32"/>
              </w:rPr>
            </w:pPr>
            <w:r w:rsidRPr="00C25303">
              <w:rPr>
                <w:rStyle w:val="StrongEmphasis"/>
                <w:rFonts w:ascii="Times New Roman" w:hAnsi="Times New Roman"/>
                <w:b w:val="0"/>
                <w:bCs w:val="0"/>
                <w:color w:val="000000"/>
                <w:sz w:val="32"/>
                <w:szCs w:val="32"/>
                <w:shd w:val="clear" w:color="auto" w:fill="FFFFFF"/>
              </w:rPr>
              <w:t>96.8</w:t>
            </w:r>
          </w:p>
        </w:tc>
        <w:tc>
          <w:tcPr>
            <w:tcW w:w="130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rPr>
            </w:pPr>
            <w:r w:rsidRPr="00C25303">
              <w:rPr>
                <w:rFonts w:ascii="Times New Roman" w:hAnsi="Times New Roman"/>
                <w:b/>
                <w:bCs/>
                <w:color w:val="000000"/>
                <w:sz w:val="32"/>
                <w:szCs w:val="32"/>
                <w:shd w:val="clear" w:color="auto" w:fill="FFFFFF"/>
              </w:rPr>
              <w:t>112.8</w:t>
            </w:r>
          </w:p>
        </w:tc>
        <w:tc>
          <w:tcPr>
            <w:tcW w:w="1695" w:type="dxa"/>
            <w:tcBorders>
              <w:top w:val="nil"/>
              <w:left w:val="single" w:sz="2" w:space="0" w:color="000000"/>
              <w:bottom w:val="single" w:sz="2" w:space="0" w:color="000000"/>
              <w:right w:val="nil"/>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rPr>
            </w:pPr>
            <w:r w:rsidRPr="00C25303">
              <w:rPr>
                <w:rFonts w:ascii="Times New Roman" w:hAnsi="Times New Roman"/>
                <w:b/>
                <w:bCs/>
                <w:color w:val="000000"/>
                <w:sz w:val="32"/>
                <w:szCs w:val="32"/>
                <w:shd w:val="clear" w:color="auto" w:fill="FFFFFF"/>
              </w:rPr>
              <w:t>17/62</w:t>
            </w:r>
          </w:p>
        </w:tc>
        <w:tc>
          <w:tcPr>
            <w:tcW w:w="960" w:type="dxa"/>
            <w:tcBorders>
              <w:top w:val="nil"/>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C25303" w:rsidRPr="00C25303" w:rsidRDefault="00C25303">
            <w:pPr>
              <w:pStyle w:val="TableContents"/>
              <w:jc w:val="center"/>
              <w:rPr>
                <w:rFonts w:ascii="Times New Roman" w:hAnsi="Times New Roman"/>
                <w:b/>
                <w:bCs/>
                <w:color w:val="000000"/>
                <w:sz w:val="32"/>
                <w:szCs w:val="32"/>
                <w:shd w:val="clear" w:color="auto" w:fill="FFFFFF"/>
              </w:rPr>
            </w:pPr>
            <w:r w:rsidRPr="00C25303">
              <w:rPr>
                <w:rFonts w:ascii="Times New Roman" w:hAnsi="Times New Roman"/>
                <w:b/>
                <w:bCs/>
                <w:color w:val="000000"/>
                <w:sz w:val="32"/>
                <w:szCs w:val="32"/>
                <w:shd w:val="clear" w:color="auto" w:fill="FFFFFF"/>
              </w:rPr>
              <w:t>84</w:t>
            </w:r>
          </w:p>
        </w:tc>
      </w:tr>
    </w:tbl>
    <w:p w:rsidR="0084417A" w:rsidRPr="00C25303" w:rsidRDefault="00A518B3" w:rsidP="0084417A">
      <w:pPr>
        <w:shd w:val="clear" w:color="auto" w:fill="FFFFFF"/>
        <w:ind w:left="312"/>
        <w:jc w:val="both"/>
        <w:rPr>
          <w:sz w:val="32"/>
          <w:szCs w:val="32"/>
          <w:shd w:val="clear" w:color="auto" w:fill="FFFFFF"/>
          <w:lang w:val="uk-UA"/>
        </w:rPr>
      </w:pPr>
      <w:r w:rsidRPr="00C25303">
        <w:rPr>
          <w:sz w:val="32"/>
          <w:szCs w:val="32"/>
          <w:lang w:val="en-US"/>
        </w:rPr>
        <w:t>   </w:t>
      </w:r>
      <w:r w:rsidRPr="00C25303">
        <w:rPr>
          <w:sz w:val="32"/>
          <w:szCs w:val="32"/>
          <w:shd w:val="clear" w:color="auto" w:fill="FFFFFF"/>
          <w:lang w:val="en-US"/>
        </w:rPr>
        <w:t> </w:t>
      </w:r>
      <w:r w:rsidRPr="00C25303">
        <w:rPr>
          <w:sz w:val="32"/>
          <w:szCs w:val="32"/>
          <w:shd w:val="clear" w:color="auto" w:fill="FFFFFF"/>
          <w:lang w:val="uk-UA"/>
        </w:rPr>
        <w:tab/>
      </w:r>
    </w:p>
    <w:p w:rsidR="00C25303" w:rsidRDefault="00C25303" w:rsidP="0084417A">
      <w:pPr>
        <w:shd w:val="clear" w:color="auto" w:fill="FFFFFF"/>
        <w:ind w:left="312"/>
        <w:jc w:val="both"/>
        <w:rPr>
          <w:sz w:val="32"/>
          <w:szCs w:val="32"/>
          <w:shd w:val="clear" w:color="auto" w:fill="FFFFFF"/>
          <w:lang w:val="uk-UA"/>
        </w:rPr>
      </w:pPr>
    </w:p>
    <w:p w:rsidR="0084417A" w:rsidRPr="0084417A" w:rsidRDefault="0084417A" w:rsidP="0084417A">
      <w:pPr>
        <w:shd w:val="clear" w:color="auto" w:fill="FFFFFF"/>
        <w:ind w:left="312" w:firstLine="396"/>
        <w:jc w:val="both"/>
        <w:rPr>
          <w:sz w:val="32"/>
          <w:szCs w:val="32"/>
          <w:lang w:val="uk-UA"/>
        </w:rPr>
      </w:pPr>
      <w:r>
        <w:rPr>
          <w:b/>
          <w:bCs/>
          <w:spacing w:val="-7"/>
          <w:sz w:val="32"/>
          <w:szCs w:val="32"/>
          <w:lang w:val="en-US"/>
        </w:rPr>
        <w:t>V</w:t>
      </w:r>
      <w:r>
        <w:rPr>
          <w:b/>
          <w:bCs/>
          <w:spacing w:val="-7"/>
          <w:sz w:val="32"/>
          <w:szCs w:val="32"/>
          <w:lang w:val="uk-UA"/>
        </w:rPr>
        <w:t>. Виховна робота в закладі</w:t>
      </w:r>
    </w:p>
    <w:p w:rsidR="00A518B3" w:rsidRPr="00A518B3" w:rsidRDefault="00A518B3" w:rsidP="0084417A">
      <w:pPr>
        <w:shd w:val="clear" w:color="auto" w:fill="FFFFFF"/>
        <w:ind w:firstLine="708"/>
        <w:jc w:val="both"/>
        <w:rPr>
          <w:sz w:val="32"/>
          <w:szCs w:val="32"/>
        </w:rPr>
      </w:pPr>
      <w:r w:rsidRPr="00A518B3">
        <w:rPr>
          <w:sz w:val="32"/>
          <w:szCs w:val="32"/>
          <w:shd w:val="clear" w:color="auto" w:fill="FFFFFF"/>
        </w:rPr>
        <w:t>У 2019-2020 навчальному році виховна робота була спланована та спрямована на досягнення головної мети – формування та розвиток соціально-зрілої, творчої особистості – громадянина України.</w:t>
      </w:r>
    </w:p>
    <w:p w:rsidR="00A518B3" w:rsidRPr="00A518B3" w:rsidRDefault="00A518B3" w:rsidP="00A518B3">
      <w:pPr>
        <w:shd w:val="clear" w:color="auto" w:fill="FFFFFF"/>
        <w:spacing w:line="240" w:lineRule="atLeast"/>
        <w:ind w:firstLine="708"/>
        <w:jc w:val="both"/>
        <w:rPr>
          <w:sz w:val="32"/>
          <w:szCs w:val="32"/>
        </w:rPr>
      </w:pPr>
      <w:proofErr w:type="gramStart"/>
      <w:r w:rsidRPr="00A518B3">
        <w:rPr>
          <w:sz w:val="32"/>
          <w:szCs w:val="32"/>
        </w:rPr>
        <w:t>Пріоритетними  напрямками</w:t>
      </w:r>
      <w:proofErr w:type="gramEnd"/>
      <w:r w:rsidRPr="00A518B3">
        <w:rPr>
          <w:sz w:val="32"/>
          <w:szCs w:val="32"/>
        </w:rPr>
        <w:t xml:space="preserve"> виховної роботи  на 201</w:t>
      </w:r>
      <w:r w:rsidRPr="00A518B3">
        <w:rPr>
          <w:sz w:val="32"/>
          <w:szCs w:val="32"/>
          <w:lang w:val="uk-UA"/>
        </w:rPr>
        <w:t>9</w:t>
      </w:r>
      <w:r w:rsidRPr="00A518B3">
        <w:rPr>
          <w:sz w:val="32"/>
          <w:szCs w:val="32"/>
        </w:rPr>
        <w:t>/20</w:t>
      </w:r>
      <w:r w:rsidRPr="00A518B3">
        <w:rPr>
          <w:sz w:val="32"/>
          <w:szCs w:val="32"/>
          <w:lang w:val="uk-UA"/>
        </w:rPr>
        <w:t>20</w:t>
      </w:r>
      <w:r w:rsidRPr="00A518B3">
        <w:rPr>
          <w:sz w:val="32"/>
          <w:szCs w:val="32"/>
        </w:rPr>
        <w:t>  навчальний рік  було визначено:</w:t>
      </w:r>
    </w:p>
    <w:p w:rsidR="00A518B3" w:rsidRPr="00A518B3" w:rsidRDefault="00A518B3" w:rsidP="00A518B3">
      <w:pPr>
        <w:shd w:val="clear" w:color="auto" w:fill="FFFFFF"/>
        <w:spacing w:line="240" w:lineRule="atLeast"/>
        <w:jc w:val="both"/>
        <w:rPr>
          <w:sz w:val="32"/>
          <w:szCs w:val="32"/>
        </w:rPr>
      </w:pPr>
      <w:r w:rsidRPr="00A518B3">
        <w:rPr>
          <w:sz w:val="32"/>
          <w:szCs w:val="32"/>
        </w:rPr>
        <w:t>     </w:t>
      </w:r>
      <w:r w:rsidRPr="00A518B3">
        <w:rPr>
          <w:sz w:val="32"/>
          <w:szCs w:val="32"/>
          <w:lang w:val="uk-UA"/>
        </w:rPr>
        <w:t xml:space="preserve">1. </w:t>
      </w:r>
      <w:r w:rsidRPr="00A518B3">
        <w:rPr>
          <w:sz w:val="32"/>
          <w:szCs w:val="32"/>
        </w:rPr>
        <w:t xml:space="preserve">впровадження Основних орієнтирів  виховання учнів 1-11 </w:t>
      </w:r>
      <w:r w:rsidRPr="00A518B3">
        <w:rPr>
          <w:sz w:val="32"/>
          <w:szCs w:val="32"/>
          <w:lang w:val="uk-UA"/>
        </w:rPr>
        <w:lastRenderedPageBreak/>
        <w:t>к</w:t>
      </w:r>
      <w:r w:rsidRPr="00A518B3">
        <w:rPr>
          <w:sz w:val="32"/>
          <w:szCs w:val="32"/>
        </w:rPr>
        <w:t>ласів  загальноосвітніх навчальних закладів України;</w:t>
      </w:r>
    </w:p>
    <w:p w:rsidR="00A518B3" w:rsidRPr="00A518B3" w:rsidRDefault="00A518B3" w:rsidP="00A518B3">
      <w:pPr>
        <w:pStyle w:val="a3"/>
        <w:widowControl/>
        <w:numPr>
          <w:ilvl w:val="0"/>
          <w:numId w:val="3"/>
        </w:numPr>
        <w:suppressAutoHyphens/>
        <w:autoSpaceDE/>
        <w:autoSpaceDN/>
        <w:adjustRightInd/>
        <w:spacing w:after="200" w:line="276" w:lineRule="auto"/>
        <w:jc w:val="both"/>
        <w:rPr>
          <w:rFonts w:eastAsiaTheme="minorHAnsi"/>
          <w:sz w:val="32"/>
          <w:szCs w:val="32"/>
          <w:lang w:val="uk-UA" w:eastAsia="ar-SA"/>
        </w:rPr>
      </w:pPr>
      <w:r w:rsidRPr="00A518B3">
        <w:rPr>
          <w:sz w:val="32"/>
          <w:szCs w:val="32"/>
          <w:lang w:val="uk-UA" w:eastAsia="ar-SA"/>
        </w:rPr>
        <w:t xml:space="preserve"> виховання підростаючого покоління на засадах загальнолюдських, полікультурних та громадянських цінностей, забезпечувати фізичний, морально-духовний, культурний розвиток дитини, формувати соціально зрілу та творчу особистість, громадянина України і світу;</w:t>
      </w:r>
    </w:p>
    <w:p w:rsidR="00A518B3" w:rsidRPr="00A518B3" w:rsidRDefault="00A518B3" w:rsidP="00A518B3">
      <w:pPr>
        <w:pStyle w:val="a3"/>
        <w:widowControl/>
        <w:numPr>
          <w:ilvl w:val="0"/>
          <w:numId w:val="3"/>
        </w:numPr>
        <w:suppressAutoHyphens/>
        <w:autoSpaceDE/>
        <w:autoSpaceDN/>
        <w:adjustRightInd/>
        <w:spacing w:line="276" w:lineRule="auto"/>
        <w:jc w:val="both"/>
        <w:rPr>
          <w:sz w:val="32"/>
          <w:szCs w:val="32"/>
          <w:lang w:val="uk-UA" w:eastAsia="ar-SA"/>
        </w:rPr>
      </w:pPr>
      <w:r w:rsidRPr="00A518B3">
        <w:rPr>
          <w:sz w:val="32"/>
          <w:szCs w:val="32"/>
          <w:lang w:val="uk-UA" w:eastAsia="ar-SA"/>
        </w:rPr>
        <w:t>підготовка учнів до свідомого вибору сфери життєдіяльності та підвищення відповідальності сім'ї за освіту і виховання дітей;</w:t>
      </w:r>
    </w:p>
    <w:p w:rsidR="00A518B3" w:rsidRPr="00A518B3" w:rsidRDefault="00A518B3" w:rsidP="00A518B3">
      <w:pPr>
        <w:widowControl/>
        <w:numPr>
          <w:ilvl w:val="0"/>
          <w:numId w:val="3"/>
        </w:numPr>
        <w:autoSpaceDE/>
        <w:autoSpaceDN/>
        <w:adjustRightInd/>
        <w:jc w:val="both"/>
        <w:rPr>
          <w:sz w:val="32"/>
          <w:szCs w:val="32"/>
          <w:lang w:val="uk-UA" w:eastAsia="en-US"/>
        </w:rPr>
      </w:pPr>
      <w:r w:rsidRPr="00A518B3">
        <w:rPr>
          <w:sz w:val="32"/>
          <w:szCs w:val="32"/>
          <w:lang w:val="uk-UA"/>
        </w:rPr>
        <w:t>реалізація  права учнів на вільне формування політичних і світоглядних переконань;</w:t>
      </w:r>
    </w:p>
    <w:p w:rsidR="00A518B3" w:rsidRPr="00A518B3" w:rsidRDefault="00A518B3" w:rsidP="00A518B3">
      <w:pPr>
        <w:widowControl/>
        <w:numPr>
          <w:ilvl w:val="0"/>
          <w:numId w:val="3"/>
        </w:numPr>
        <w:autoSpaceDE/>
        <w:autoSpaceDN/>
        <w:adjustRightInd/>
        <w:jc w:val="both"/>
        <w:rPr>
          <w:sz w:val="32"/>
          <w:szCs w:val="32"/>
          <w:lang w:val="uk-UA"/>
        </w:rPr>
      </w:pPr>
      <w:r w:rsidRPr="00A518B3">
        <w:rPr>
          <w:sz w:val="32"/>
          <w:szCs w:val="32"/>
          <w:lang w:val="uk-UA"/>
        </w:rPr>
        <w:t xml:space="preserve">виховання у підростаючого покоління шанобливого ставлення до родини, поваги до народних традицій, звичаїв, рідної мови, національних цінностей українського народу та інших народів і націй; </w:t>
      </w:r>
    </w:p>
    <w:p w:rsidR="00A518B3" w:rsidRPr="00A518B3" w:rsidRDefault="00A518B3" w:rsidP="00A518B3">
      <w:pPr>
        <w:widowControl/>
        <w:numPr>
          <w:ilvl w:val="0"/>
          <w:numId w:val="3"/>
        </w:numPr>
        <w:autoSpaceDE/>
        <w:autoSpaceDN/>
        <w:adjustRightInd/>
        <w:jc w:val="both"/>
        <w:rPr>
          <w:sz w:val="32"/>
          <w:szCs w:val="32"/>
          <w:lang w:val="uk-UA"/>
        </w:rPr>
      </w:pPr>
      <w:r w:rsidRPr="00A518B3">
        <w:rPr>
          <w:sz w:val="32"/>
          <w:szCs w:val="32"/>
          <w:lang w:val="uk-UA"/>
        </w:rPr>
        <w:t>виховування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і психічного здоров’ я учнів;</w:t>
      </w:r>
    </w:p>
    <w:p w:rsidR="00A518B3" w:rsidRPr="00A518B3" w:rsidRDefault="00A518B3" w:rsidP="00A518B3">
      <w:pPr>
        <w:pStyle w:val="a3"/>
        <w:widowControl/>
        <w:numPr>
          <w:ilvl w:val="0"/>
          <w:numId w:val="3"/>
        </w:numPr>
        <w:autoSpaceDE/>
        <w:autoSpaceDN/>
        <w:adjustRightInd/>
        <w:spacing w:line="276" w:lineRule="auto"/>
        <w:jc w:val="both"/>
        <w:rPr>
          <w:b/>
          <w:sz w:val="32"/>
          <w:szCs w:val="32"/>
          <w:lang w:val="uk-UA"/>
        </w:rPr>
      </w:pPr>
      <w:r w:rsidRPr="00A518B3">
        <w:rPr>
          <w:sz w:val="32"/>
          <w:szCs w:val="32"/>
          <w:lang w:val="uk-UA" w:eastAsia="ar-SA"/>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в позакласній діяльності;</w:t>
      </w:r>
    </w:p>
    <w:p w:rsidR="00A518B3" w:rsidRPr="00A518B3" w:rsidRDefault="00A518B3" w:rsidP="00A518B3">
      <w:pPr>
        <w:pStyle w:val="a5"/>
        <w:numPr>
          <w:ilvl w:val="0"/>
          <w:numId w:val="3"/>
        </w:numPr>
        <w:spacing w:before="0" w:beforeAutospacing="0" w:after="0" w:afterAutospacing="0"/>
        <w:jc w:val="both"/>
        <w:rPr>
          <w:sz w:val="32"/>
          <w:szCs w:val="32"/>
          <w:lang w:val="uk-UA"/>
        </w:rPr>
      </w:pPr>
      <w:r w:rsidRPr="00A518B3">
        <w:rPr>
          <w:sz w:val="32"/>
          <w:szCs w:val="32"/>
          <w:lang w:val="uk-UA" w:eastAsia="ar-SA"/>
        </w:rPr>
        <w:t>в</w:t>
      </w:r>
      <w:r w:rsidRPr="00A518B3">
        <w:rPr>
          <w:sz w:val="32"/>
          <w:szCs w:val="32"/>
          <w:lang w:eastAsia="ar-SA"/>
        </w:rPr>
        <w:t>провадж</w:t>
      </w:r>
      <w:r w:rsidRPr="00A518B3">
        <w:rPr>
          <w:sz w:val="32"/>
          <w:szCs w:val="32"/>
          <w:lang w:val="uk-UA" w:eastAsia="ar-SA"/>
        </w:rPr>
        <w:t>ення</w:t>
      </w:r>
      <w:r w:rsidRPr="00A518B3">
        <w:rPr>
          <w:sz w:val="32"/>
          <w:szCs w:val="32"/>
          <w:lang w:eastAsia="ar-SA"/>
        </w:rPr>
        <w:t xml:space="preserve"> просвітницьк</w:t>
      </w:r>
      <w:r w:rsidRPr="00A518B3">
        <w:rPr>
          <w:sz w:val="32"/>
          <w:szCs w:val="32"/>
          <w:lang w:val="uk-UA" w:eastAsia="ar-SA"/>
        </w:rPr>
        <w:t>ої</w:t>
      </w:r>
      <w:r w:rsidRPr="00A518B3">
        <w:rPr>
          <w:sz w:val="32"/>
          <w:szCs w:val="32"/>
          <w:lang w:eastAsia="ar-SA"/>
        </w:rPr>
        <w:t xml:space="preserve"> діяльност</w:t>
      </w:r>
      <w:r w:rsidRPr="00A518B3">
        <w:rPr>
          <w:sz w:val="32"/>
          <w:szCs w:val="32"/>
          <w:lang w:val="uk-UA" w:eastAsia="ar-SA"/>
        </w:rPr>
        <w:t>і</w:t>
      </w:r>
      <w:r w:rsidRPr="00A518B3">
        <w:rPr>
          <w:sz w:val="32"/>
          <w:szCs w:val="32"/>
          <w:lang w:eastAsia="ar-SA"/>
        </w:rPr>
        <w:t>, спрямован</w:t>
      </w:r>
      <w:r w:rsidRPr="00A518B3">
        <w:rPr>
          <w:sz w:val="32"/>
          <w:szCs w:val="32"/>
          <w:lang w:val="uk-UA" w:eastAsia="ar-SA"/>
        </w:rPr>
        <w:t>ої</w:t>
      </w:r>
      <w:r w:rsidRPr="00A518B3">
        <w:rPr>
          <w:sz w:val="32"/>
          <w:szCs w:val="32"/>
          <w:lang w:eastAsia="ar-SA"/>
        </w:rPr>
        <w:t xml:space="preserve"> на формування негативного ставлення до протиправних діянь, пров</w:t>
      </w:r>
      <w:r w:rsidRPr="00A518B3">
        <w:rPr>
          <w:sz w:val="32"/>
          <w:szCs w:val="32"/>
          <w:lang w:val="uk-UA" w:eastAsia="ar-SA"/>
        </w:rPr>
        <w:t>о</w:t>
      </w:r>
      <w:r w:rsidRPr="00A518B3">
        <w:rPr>
          <w:sz w:val="32"/>
          <w:szCs w:val="32"/>
          <w:lang w:eastAsia="ar-SA"/>
        </w:rPr>
        <w:t>д</w:t>
      </w:r>
      <w:r w:rsidRPr="00A518B3">
        <w:rPr>
          <w:sz w:val="32"/>
          <w:szCs w:val="32"/>
          <w:lang w:val="uk-UA" w:eastAsia="ar-SA"/>
        </w:rPr>
        <w:t xml:space="preserve">ити </w:t>
      </w:r>
      <w:r w:rsidRPr="00A518B3">
        <w:rPr>
          <w:sz w:val="32"/>
          <w:szCs w:val="32"/>
          <w:lang w:eastAsia="ar-SA"/>
        </w:rPr>
        <w:t xml:space="preserve"> тижні правових знань</w:t>
      </w:r>
      <w:r w:rsidRPr="00A518B3">
        <w:rPr>
          <w:sz w:val="32"/>
          <w:szCs w:val="32"/>
          <w:lang w:val="uk-UA" w:eastAsia="ar-SA"/>
        </w:rPr>
        <w:t>;</w:t>
      </w:r>
    </w:p>
    <w:p w:rsidR="00A518B3" w:rsidRPr="00A518B3" w:rsidRDefault="00A518B3" w:rsidP="00A518B3">
      <w:pPr>
        <w:pStyle w:val="a3"/>
        <w:widowControl/>
        <w:numPr>
          <w:ilvl w:val="0"/>
          <w:numId w:val="3"/>
        </w:numPr>
        <w:suppressAutoHyphens/>
        <w:autoSpaceDE/>
        <w:autoSpaceDN/>
        <w:adjustRightInd/>
        <w:jc w:val="both"/>
        <w:rPr>
          <w:sz w:val="32"/>
          <w:szCs w:val="32"/>
          <w:lang w:eastAsia="ar-SA"/>
        </w:rPr>
      </w:pPr>
      <w:r w:rsidRPr="00A518B3">
        <w:rPr>
          <w:sz w:val="32"/>
          <w:szCs w:val="32"/>
          <w:lang w:val="uk-UA" w:eastAsia="ar-SA"/>
        </w:rPr>
        <w:t xml:space="preserve">здійснення </w:t>
      </w:r>
      <w:r w:rsidRPr="00A518B3">
        <w:rPr>
          <w:sz w:val="32"/>
          <w:szCs w:val="32"/>
          <w:lang w:eastAsia="ar-SA"/>
        </w:rPr>
        <w:t>впровадження нових педагогічних комунікацій між усіма учасниками навчально-виховного процессу;</w:t>
      </w:r>
    </w:p>
    <w:p w:rsidR="00A518B3" w:rsidRPr="00A518B3" w:rsidRDefault="00A518B3" w:rsidP="00A518B3">
      <w:pPr>
        <w:pStyle w:val="a3"/>
        <w:widowControl/>
        <w:numPr>
          <w:ilvl w:val="0"/>
          <w:numId w:val="3"/>
        </w:numPr>
        <w:autoSpaceDE/>
        <w:autoSpaceDN/>
        <w:adjustRightInd/>
        <w:spacing w:line="276" w:lineRule="auto"/>
        <w:jc w:val="both"/>
        <w:rPr>
          <w:sz w:val="32"/>
          <w:szCs w:val="32"/>
          <w:lang w:val="uk-UA" w:eastAsia="en-US"/>
        </w:rPr>
      </w:pPr>
      <w:r w:rsidRPr="00A518B3">
        <w:rPr>
          <w:sz w:val="32"/>
          <w:szCs w:val="32"/>
          <w:lang w:val="uk-UA"/>
        </w:rPr>
        <w:t>підвищення  рівеня  професійної майстерності  класного керівника, створення належних умов для освоєння ним  засобів комунікації (комп’ютерної мережі, телефонного, телевізійного, супутникового зв’язку для обміну інформацією);</w:t>
      </w:r>
    </w:p>
    <w:p w:rsidR="00A518B3" w:rsidRPr="00A518B3" w:rsidRDefault="00A518B3" w:rsidP="00A518B3">
      <w:pPr>
        <w:pStyle w:val="a3"/>
        <w:widowControl/>
        <w:numPr>
          <w:ilvl w:val="0"/>
          <w:numId w:val="3"/>
        </w:numPr>
        <w:autoSpaceDE/>
        <w:autoSpaceDN/>
        <w:adjustRightInd/>
        <w:spacing w:line="276" w:lineRule="auto"/>
        <w:jc w:val="both"/>
        <w:rPr>
          <w:sz w:val="32"/>
          <w:szCs w:val="32"/>
          <w:lang w:val="uk-UA"/>
        </w:rPr>
      </w:pPr>
      <w:r w:rsidRPr="00A518B3">
        <w:rPr>
          <w:sz w:val="32"/>
          <w:szCs w:val="32"/>
          <w:lang w:val="uk-UA"/>
        </w:rPr>
        <w:t>підвищувати ефективність профілактики правопорушень  серед дітей та підлітків, створення сприятливих умов для фізичного, психологічного, соціального, духовного розвитку кожної дитини;</w:t>
      </w:r>
    </w:p>
    <w:p w:rsidR="00A518B3" w:rsidRPr="00A518B3" w:rsidRDefault="00A518B3" w:rsidP="00A518B3">
      <w:pPr>
        <w:pStyle w:val="a3"/>
        <w:widowControl/>
        <w:numPr>
          <w:ilvl w:val="0"/>
          <w:numId w:val="3"/>
        </w:numPr>
        <w:autoSpaceDE/>
        <w:autoSpaceDN/>
        <w:adjustRightInd/>
        <w:spacing w:line="276" w:lineRule="auto"/>
        <w:jc w:val="both"/>
        <w:rPr>
          <w:sz w:val="32"/>
          <w:szCs w:val="32"/>
          <w:lang w:val="uk-UA"/>
        </w:rPr>
      </w:pPr>
      <w:r w:rsidRPr="00A518B3">
        <w:rPr>
          <w:sz w:val="32"/>
          <w:szCs w:val="32"/>
          <w:lang w:val="uk-UA"/>
        </w:rPr>
        <w:t>сприяння подальшому становленню й розвитку органів учнівського самоврядування, забезпечувати єдиний принциповий підхід до виховання й соціалізації учнів;</w:t>
      </w:r>
    </w:p>
    <w:p w:rsidR="00A518B3" w:rsidRPr="00A518B3" w:rsidRDefault="00A518B3" w:rsidP="00A518B3">
      <w:pPr>
        <w:pStyle w:val="a3"/>
        <w:widowControl/>
        <w:numPr>
          <w:ilvl w:val="0"/>
          <w:numId w:val="3"/>
        </w:numPr>
        <w:autoSpaceDE/>
        <w:autoSpaceDN/>
        <w:adjustRightInd/>
        <w:spacing w:line="276" w:lineRule="auto"/>
        <w:jc w:val="both"/>
        <w:rPr>
          <w:sz w:val="32"/>
          <w:szCs w:val="32"/>
          <w:lang w:val="uk-UA"/>
        </w:rPr>
      </w:pPr>
      <w:r w:rsidRPr="00A518B3">
        <w:rPr>
          <w:sz w:val="32"/>
          <w:szCs w:val="32"/>
          <w:lang w:val="uk-UA"/>
        </w:rPr>
        <w:lastRenderedPageBreak/>
        <w:t>удосконалення і підвищення ефективністі виховної роботи в школі.</w:t>
      </w:r>
    </w:p>
    <w:p w:rsidR="00A518B3" w:rsidRPr="00A518B3" w:rsidRDefault="00A518B3" w:rsidP="00A518B3">
      <w:pPr>
        <w:ind w:left="720"/>
        <w:jc w:val="both"/>
        <w:rPr>
          <w:sz w:val="32"/>
          <w:szCs w:val="32"/>
          <w:u w:val="single"/>
        </w:rPr>
      </w:pPr>
      <w:r w:rsidRPr="00A518B3">
        <w:rPr>
          <w:sz w:val="32"/>
          <w:szCs w:val="32"/>
          <w:lang w:val="uk-UA"/>
        </w:rPr>
        <w:t xml:space="preserve">   Пріоритетним напрямком виховання в школі на 2019-2020 н.р. визначено </w:t>
      </w:r>
      <w:r w:rsidRPr="00A518B3">
        <w:rPr>
          <w:sz w:val="32"/>
          <w:szCs w:val="32"/>
          <w:u w:val="single"/>
          <w:lang w:val="uk-UA"/>
        </w:rPr>
        <w:t>ціннісне ставлення до культури і мистецтва.</w:t>
      </w:r>
    </w:p>
    <w:p w:rsidR="00A518B3" w:rsidRPr="00A518B3" w:rsidRDefault="00A518B3" w:rsidP="00A518B3">
      <w:pPr>
        <w:jc w:val="both"/>
        <w:rPr>
          <w:sz w:val="32"/>
          <w:szCs w:val="32"/>
          <w:lang w:val="uk-UA"/>
        </w:rPr>
      </w:pPr>
      <w:r w:rsidRPr="00A518B3">
        <w:rPr>
          <w:sz w:val="32"/>
          <w:szCs w:val="32"/>
          <w:lang w:val="uk-UA"/>
        </w:rPr>
        <w:t xml:space="preserve">     </w:t>
      </w:r>
      <w:r>
        <w:rPr>
          <w:sz w:val="32"/>
          <w:szCs w:val="32"/>
          <w:lang w:val="uk-UA"/>
        </w:rPr>
        <w:tab/>
      </w:r>
      <w:r w:rsidRPr="00A518B3">
        <w:rPr>
          <w:sz w:val="32"/>
          <w:szCs w:val="32"/>
          <w:lang w:val="uk-UA"/>
        </w:rPr>
        <w:t>Для реалізації цих завдань  протягом року всі заходи проводилися відповідно до плану виховної роботи  закладу  на 201</w:t>
      </w:r>
      <w:r w:rsidRPr="00A518B3">
        <w:rPr>
          <w:sz w:val="32"/>
          <w:szCs w:val="32"/>
        </w:rPr>
        <w:t>9</w:t>
      </w:r>
      <w:r w:rsidRPr="00A518B3">
        <w:rPr>
          <w:sz w:val="32"/>
          <w:szCs w:val="32"/>
          <w:lang w:val="uk-UA"/>
        </w:rPr>
        <w:t xml:space="preserve"> – 20</w:t>
      </w:r>
      <w:r w:rsidRPr="00A518B3">
        <w:rPr>
          <w:sz w:val="32"/>
          <w:szCs w:val="32"/>
        </w:rPr>
        <w:t>20</w:t>
      </w:r>
      <w:r w:rsidR="00F75A85">
        <w:rPr>
          <w:sz w:val="32"/>
          <w:szCs w:val="32"/>
          <w:lang w:val="uk-UA"/>
        </w:rPr>
        <w:t xml:space="preserve"> н.р</w:t>
      </w:r>
    </w:p>
    <w:p w:rsidR="00A518B3" w:rsidRPr="00A518B3" w:rsidRDefault="00A518B3" w:rsidP="00A518B3">
      <w:pPr>
        <w:shd w:val="clear" w:color="auto" w:fill="FFFFFF"/>
        <w:spacing w:line="240" w:lineRule="atLeast"/>
        <w:jc w:val="both"/>
        <w:rPr>
          <w:sz w:val="32"/>
          <w:szCs w:val="32"/>
          <w:lang w:val="uk-UA"/>
        </w:rPr>
      </w:pPr>
      <w:r w:rsidRPr="00A518B3">
        <w:rPr>
          <w:sz w:val="32"/>
          <w:szCs w:val="32"/>
          <w:lang w:val="uk-UA"/>
        </w:rPr>
        <w:t xml:space="preserve">        В</w:t>
      </w:r>
      <w:r w:rsidRPr="00A518B3">
        <w:rPr>
          <w:sz w:val="32"/>
          <w:szCs w:val="32"/>
        </w:rPr>
        <w:t>иховна робота у 201</w:t>
      </w:r>
      <w:r w:rsidRPr="00A518B3">
        <w:rPr>
          <w:sz w:val="32"/>
          <w:szCs w:val="32"/>
          <w:lang w:val="uk-UA"/>
        </w:rPr>
        <w:t>9</w:t>
      </w:r>
      <w:r w:rsidRPr="00A518B3">
        <w:rPr>
          <w:sz w:val="32"/>
          <w:szCs w:val="32"/>
        </w:rPr>
        <w:t>-20</w:t>
      </w:r>
      <w:r w:rsidRPr="00A518B3">
        <w:rPr>
          <w:sz w:val="32"/>
          <w:szCs w:val="32"/>
          <w:lang w:val="uk-UA"/>
        </w:rPr>
        <w:t>20</w:t>
      </w:r>
      <w:r w:rsidRPr="00A518B3">
        <w:rPr>
          <w:sz w:val="32"/>
          <w:szCs w:val="32"/>
        </w:rPr>
        <w:t xml:space="preserve"> н.р.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r w:rsidRPr="00A518B3">
        <w:rPr>
          <w:sz w:val="32"/>
          <w:szCs w:val="32"/>
          <w:lang w:val="uk-UA"/>
        </w:rPr>
        <w:t xml:space="preserve"> </w:t>
      </w:r>
    </w:p>
    <w:p w:rsidR="00A518B3" w:rsidRPr="00A518B3" w:rsidRDefault="00A518B3" w:rsidP="00A518B3">
      <w:pPr>
        <w:shd w:val="clear" w:color="auto" w:fill="FFFFFF"/>
        <w:spacing w:line="240" w:lineRule="atLeast"/>
        <w:jc w:val="both"/>
        <w:rPr>
          <w:sz w:val="32"/>
          <w:szCs w:val="32"/>
        </w:rPr>
      </w:pPr>
      <w:r w:rsidRPr="00A518B3">
        <w:rPr>
          <w:sz w:val="32"/>
          <w:szCs w:val="32"/>
        </w:rPr>
        <w:t>   </w:t>
      </w:r>
      <w:r>
        <w:rPr>
          <w:sz w:val="32"/>
          <w:szCs w:val="32"/>
          <w:lang w:val="uk-UA"/>
        </w:rPr>
        <w:tab/>
      </w:r>
      <w:r w:rsidRPr="00A518B3">
        <w:rPr>
          <w:sz w:val="32"/>
          <w:szCs w:val="32"/>
        </w:rPr>
        <w:t>У навчальному закладі сформовано шкільні традиції проведення таких заходів - Свято Першого дзвоника</w:t>
      </w:r>
      <w:r w:rsidRPr="00A518B3">
        <w:rPr>
          <w:sz w:val="32"/>
          <w:szCs w:val="32"/>
          <w:lang w:val="uk-UA"/>
        </w:rPr>
        <w:t>,</w:t>
      </w:r>
      <w:r w:rsidRPr="00A518B3">
        <w:rPr>
          <w:sz w:val="32"/>
          <w:szCs w:val="32"/>
        </w:rPr>
        <w:t xml:space="preserve"> День вчителя</w:t>
      </w:r>
      <w:r w:rsidRPr="00A518B3">
        <w:rPr>
          <w:sz w:val="32"/>
          <w:szCs w:val="32"/>
          <w:lang w:val="uk-UA"/>
        </w:rPr>
        <w:t>,</w:t>
      </w:r>
      <w:r w:rsidRPr="00A518B3">
        <w:rPr>
          <w:sz w:val="32"/>
          <w:szCs w:val="32"/>
        </w:rPr>
        <w:t xml:space="preserve"> Новорічні </w:t>
      </w:r>
      <w:proofErr w:type="gramStart"/>
      <w:r w:rsidRPr="00A518B3">
        <w:rPr>
          <w:sz w:val="32"/>
          <w:szCs w:val="32"/>
        </w:rPr>
        <w:t>ранки</w:t>
      </w:r>
      <w:r w:rsidRPr="00A518B3">
        <w:rPr>
          <w:sz w:val="32"/>
          <w:szCs w:val="32"/>
          <w:lang w:val="uk-UA"/>
        </w:rPr>
        <w:t>,</w:t>
      </w:r>
      <w:r w:rsidRPr="00A518B3">
        <w:rPr>
          <w:sz w:val="32"/>
          <w:szCs w:val="32"/>
        </w:rPr>
        <w:t>  День</w:t>
      </w:r>
      <w:proofErr w:type="gramEnd"/>
      <w:r w:rsidRPr="00A518B3">
        <w:rPr>
          <w:sz w:val="32"/>
          <w:szCs w:val="32"/>
        </w:rPr>
        <w:t xml:space="preserve"> Захисника Вітчизни</w:t>
      </w:r>
      <w:r w:rsidRPr="00A518B3">
        <w:rPr>
          <w:sz w:val="32"/>
          <w:szCs w:val="32"/>
          <w:lang w:val="uk-UA"/>
        </w:rPr>
        <w:t>,</w:t>
      </w:r>
      <w:r w:rsidRPr="00A518B3">
        <w:rPr>
          <w:sz w:val="32"/>
          <w:szCs w:val="32"/>
        </w:rPr>
        <w:t xml:space="preserve"> День Перемоги; Свято Останнього дзвоника. При проведенні цих свят охоплено 100%  учнів школи, батьківський комітет та колектив школи.</w:t>
      </w:r>
    </w:p>
    <w:p w:rsidR="00A518B3" w:rsidRPr="00A518B3" w:rsidRDefault="00A518B3" w:rsidP="00A518B3">
      <w:pPr>
        <w:shd w:val="clear" w:color="auto" w:fill="FFFFFF"/>
        <w:spacing w:line="240" w:lineRule="atLeast"/>
        <w:jc w:val="both"/>
        <w:rPr>
          <w:sz w:val="32"/>
          <w:szCs w:val="32"/>
        </w:rPr>
      </w:pPr>
      <w:r w:rsidRPr="00A518B3">
        <w:rPr>
          <w:sz w:val="32"/>
          <w:szCs w:val="32"/>
        </w:rPr>
        <w:t> </w:t>
      </w:r>
      <w:r>
        <w:rPr>
          <w:sz w:val="32"/>
          <w:szCs w:val="32"/>
          <w:lang w:val="uk-UA"/>
        </w:rPr>
        <w:tab/>
      </w:r>
      <w:r w:rsidRPr="00A518B3">
        <w:rPr>
          <w:sz w:val="32"/>
          <w:szCs w:val="32"/>
        </w:rPr>
        <w:t>Вся виховна робота в школі протягом 201</w:t>
      </w:r>
      <w:r w:rsidRPr="00A518B3">
        <w:rPr>
          <w:sz w:val="32"/>
          <w:szCs w:val="32"/>
          <w:lang w:val="uk-UA"/>
        </w:rPr>
        <w:t>9</w:t>
      </w:r>
      <w:r w:rsidRPr="00A518B3">
        <w:rPr>
          <w:sz w:val="32"/>
          <w:szCs w:val="32"/>
        </w:rPr>
        <w:t>–20</w:t>
      </w:r>
      <w:r w:rsidRPr="00A518B3">
        <w:rPr>
          <w:sz w:val="32"/>
          <w:szCs w:val="32"/>
          <w:lang w:val="uk-UA"/>
        </w:rPr>
        <w:t>20</w:t>
      </w:r>
      <w:r w:rsidRPr="00A518B3">
        <w:rPr>
          <w:sz w:val="32"/>
          <w:szCs w:val="32"/>
        </w:rPr>
        <w:t xml:space="preserve"> н.р. була спрямована в руслі національно-патріотичного виховання учнів, тобто у молодого покоління виховувалось почуття патріотизму, формування особистості здійснювалось на засадах духовності, моральності, толерантності.</w:t>
      </w:r>
    </w:p>
    <w:p w:rsidR="00A518B3" w:rsidRPr="00A518B3" w:rsidRDefault="00A518B3" w:rsidP="00A518B3">
      <w:pPr>
        <w:shd w:val="clear" w:color="auto" w:fill="FFFFFF"/>
        <w:spacing w:line="240" w:lineRule="atLeast"/>
        <w:ind w:firstLine="708"/>
        <w:jc w:val="both"/>
        <w:rPr>
          <w:sz w:val="32"/>
          <w:szCs w:val="32"/>
        </w:rPr>
      </w:pPr>
      <w:r w:rsidRPr="00A518B3">
        <w:rPr>
          <w:sz w:val="32"/>
          <w:szCs w:val="32"/>
          <w:lang w:val="uk-UA"/>
        </w:rPr>
        <w:t xml:space="preserve">Протягом року в закладі </w:t>
      </w:r>
      <w:r w:rsidRPr="00A518B3">
        <w:rPr>
          <w:sz w:val="32"/>
          <w:szCs w:val="32"/>
        </w:rPr>
        <w:t>було проведено: </w:t>
      </w:r>
    </w:p>
    <w:p w:rsidR="00A518B3" w:rsidRPr="00A518B3" w:rsidRDefault="00A518B3" w:rsidP="00A518B3">
      <w:pPr>
        <w:ind w:firstLine="708"/>
        <w:jc w:val="both"/>
        <w:rPr>
          <w:sz w:val="32"/>
          <w:szCs w:val="32"/>
          <w:lang w:val="uk-UA"/>
        </w:rPr>
      </w:pPr>
      <w:r w:rsidRPr="00A518B3">
        <w:rPr>
          <w:sz w:val="32"/>
          <w:szCs w:val="32"/>
          <w:lang w:val="uk-UA"/>
        </w:rPr>
        <w:t>а) тематичні місячники: всеобучу та національної спрямованості « Ми в світ прийшли для майбуття, діти любові та добра» (вересень), екології та права «Прекрасна Україна – мого народу дім» та шкільної бібліотеки «Виховуємо громадянина – патріота України» (жовтень),</w:t>
      </w:r>
      <w:r w:rsidRPr="00A518B3">
        <w:rPr>
          <w:sz w:val="32"/>
          <w:szCs w:val="32"/>
        </w:rPr>
        <w:t> </w:t>
      </w:r>
      <w:r w:rsidRPr="00A518B3">
        <w:rPr>
          <w:sz w:val="32"/>
          <w:szCs w:val="32"/>
          <w:lang w:val="uk-UA"/>
        </w:rPr>
        <w:t xml:space="preserve"> правових знань і здорового способу життя «Подорож краю Закону, Права і Моралі» (листопад), національно – патріотичного виховання «Щоб ми жили із крилами зорі, і берегли у серці Україну» (грудень), морально-естетичного виховання «Бережіть собори власних душ» (січень), профорієнтації, патріотичного і трудового виховання «Мої знання – моє майбутнє» (лютий), родинного виховання «Якщо зміцніє хоч одна родина, міцнішою стане й наша Україна» (березень), екології освіти та формування зорового способу життя «Доля землі у людини в руках» (квітень), історичної памяті та милосердя «Віддай </w:t>
      </w:r>
      <w:r w:rsidRPr="00A518B3">
        <w:rPr>
          <w:sz w:val="32"/>
          <w:szCs w:val="32"/>
          <w:lang w:val="uk-UA"/>
        </w:rPr>
        <w:lastRenderedPageBreak/>
        <w:t>людині крихітку себе, за це душа наповнюється світлом» (травень);</w:t>
      </w:r>
    </w:p>
    <w:p w:rsidR="00A518B3" w:rsidRPr="00A518B3" w:rsidRDefault="00A518B3" w:rsidP="00A518B3">
      <w:pPr>
        <w:ind w:firstLine="708"/>
        <w:jc w:val="both"/>
        <w:rPr>
          <w:rFonts w:eastAsiaTheme="minorHAnsi"/>
          <w:sz w:val="32"/>
          <w:szCs w:val="32"/>
          <w:lang w:val="uk-UA" w:eastAsia="en-US"/>
        </w:rPr>
      </w:pPr>
      <w:r w:rsidRPr="00A518B3">
        <w:rPr>
          <w:sz w:val="32"/>
          <w:szCs w:val="32"/>
        </w:rPr>
        <w:t xml:space="preserve">б) </w:t>
      </w:r>
      <w:r w:rsidRPr="00A518B3">
        <w:rPr>
          <w:sz w:val="32"/>
          <w:szCs w:val="32"/>
          <w:lang w:val="uk-UA"/>
        </w:rPr>
        <w:t xml:space="preserve">тематичні тижні: </w:t>
      </w:r>
      <w:r w:rsidRPr="00A518B3">
        <w:rPr>
          <w:sz w:val="32"/>
          <w:szCs w:val="32"/>
        </w:rPr>
        <w:t>«</w:t>
      </w:r>
      <w:proofErr w:type="gramStart"/>
      <w:r w:rsidRPr="00A518B3">
        <w:rPr>
          <w:sz w:val="32"/>
          <w:szCs w:val="32"/>
        </w:rPr>
        <w:t>Зустрічай  нас</w:t>
      </w:r>
      <w:proofErr w:type="gramEnd"/>
      <w:r w:rsidRPr="00A518B3">
        <w:rPr>
          <w:sz w:val="32"/>
          <w:szCs w:val="32"/>
        </w:rPr>
        <w:t>, школо, радо!» (02-06.09), «Мій клас»09-13.</w:t>
      </w:r>
      <w:proofErr w:type="gramStart"/>
      <w:r w:rsidRPr="00A518B3">
        <w:rPr>
          <w:sz w:val="32"/>
          <w:szCs w:val="32"/>
        </w:rPr>
        <w:t>09,  «</w:t>
      </w:r>
      <w:proofErr w:type="gramEnd"/>
      <w:r w:rsidRPr="00A518B3">
        <w:rPr>
          <w:sz w:val="32"/>
          <w:szCs w:val="32"/>
        </w:rPr>
        <w:t>Здоров’я дітей – здоров’я нації» (16-20.09), «Мої друзі» (23-27.09),  «Низький уклін Вам, рідні вчителі!»</w:t>
      </w:r>
      <w:r w:rsidRPr="00A518B3">
        <w:rPr>
          <w:sz w:val="32"/>
          <w:szCs w:val="32"/>
          <w:lang w:val="uk-UA"/>
        </w:rPr>
        <w:t xml:space="preserve"> (30.09–04.10), «Я і моя Батьківщина» (07-11.10), тиждень українського козацтва «Козацькими шляхами» (15-18.10), «Я підприємливий» (04-08.11), «Техніка, яка допомагає» (11-15.11), «Ми – дослідники, ми - винахідники» (18-22.11), «Світ захоплень» (25-29.11), «Народні ігри» (02-06.12),</w:t>
      </w:r>
      <w:r w:rsidRPr="00A518B3">
        <w:rPr>
          <w:sz w:val="32"/>
          <w:szCs w:val="32"/>
        </w:rPr>
        <w:t> </w:t>
      </w:r>
      <w:r w:rsidRPr="00A518B3">
        <w:rPr>
          <w:sz w:val="32"/>
          <w:szCs w:val="32"/>
          <w:lang w:val="uk-UA"/>
        </w:rPr>
        <w:t xml:space="preserve"> «Я і закони моєї держави» (09 – 13.12), тиждень українознавства і доброчинності (16-20.12), тиждень «Новорічний вернісаж» та безпеки життєдіяльності (23-</w:t>
      </w:r>
      <w:r w:rsidRPr="00A518B3">
        <w:rPr>
          <w:i/>
          <w:sz w:val="32"/>
          <w:szCs w:val="32"/>
          <w:lang w:val="uk-UA"/>
        </w:rPr>
        <w:t xml:space="preserve">27.12),  </w:t>
      </w:r>
      <w:r w:rsidRPr="00A518B3">
        <w:rPr>
          <w:sz w:val="32"/>
          <w:szCs w:val="32"/>
          <w:lang w:val="uk-UA"/>
        </w:rPr>
        <w:t xml:space="preserve">Зимові канікули (30.12 – 10.01),  «Зима – зимонька прийшла, купу свят нам принесла» (13-17.01), «Україна – моя Батьківщина» (20 – 24.01), «Світ професій» (27.01.-31.01), «Час. </w:t>
      </w:r>
      <w:r w:rsidRPr="00A518B3">
        <w:rPr>
          <w:sz w:val="32"/>
          <w:szCs w:val="32"/>
        </w:rPr>
        <w:t>Як керувати часом»</w:t>
      </w:r>
      <w:r w:rsidRPr="00A518B3">
        <w:rPr>
          <w:sz w:val="32"/>
          <w:szCs w:val="32"/>
          <w:lang w:val="uk-UA"/>
        </w:rPr>
        <w:t xml:space="preserve"> (</w:t>
      </w:r>
      <w:r w:rsidRPr="00A518B3">
        <w:rPr>
          <w:sz w:val="32"/>
          <w:szCs w:val="32"/>
        </w:rPr>
        <w:t>03– 07.02</w:t>
      </w:r>
      <w:r w:rsidRPr="00A518B3">
        <w:rPr>
          <w:sz w:val="32"/>
          <w:szCs w:val="32"/>
          <w:lang w:val="uk-UA"/>
        </w:rPr>
        <w:t>), т</w:t>
      </w:r>
      <w:r w:rsidRPr="00A518B3">
        <w:rPr>
          <w:sz w:val="32"/>
          <w:szCs w:val="32"/>
        </w:rPr>
        <w:t>иждень військово-патріотичного виховання</w:t>
      </w:r>
      <w:r w:rsidRPr="00A518B3">
        <w:rPr>
          <w:sz w:val="32"/>
          <w:szCs w:val="32"/>
          <w:lang w:val="uk-UA"/>
        </w:rPr>
        <w:t xml:space="preserve"> (</w:t>
      </w:r>
      <w:r w:rsidRPr="00A518B3">
        <w:rPr>
          <w:sz w:val="32"/>
          <w:szCs w:val="32"/>
        </w:rPr>
        <w:t>10 – 14.02</w:t>
      </w:r>
      <w:r w:rsidRPr="00A518B3">
        <w:rPr>
          <w:sz w:val="32"/>
          <w:szCs w:val="32"/>
          <w:lang w:val="uk-UA"/>
        </w:rPr>
        <w:t xml:space="preserve">), </w:t>
      </w:r>
      <w:r w:rsidRPr="00A518B3">
        <w:rPr>
          <w:sz w:val="32"/>
          <w:szCs w:val="32"/>
        </w:rPr>
        <w:t xml:space="preserve"> «Моральні цінності мого народу»</w:t>
      </w:r>
      <w:r w:rsidRPr="00A518B3">
        <w:rPr>
          <w:sz w:val="32"/>
          <w:szCs w:val="32"/>
          <w:lang w:val="uk-UA"/>
        </w:rPr>
        <w:t xml:space="preserve"> (</w:t>
      </w:r>
      <w:r w:rsidRPr="00A518B3">
        <w:rPr>
          <w:sz w:val="32"/>
          <w:szCs w:val="32"/>
        </w:rPr>
        <w:t>17 – 21.02</w:t>
      </w:r>
      <w:r w:rsidRPr="00A518B3">
        <w:rPr>
          <w:sz w:val="32"/>
          <w:szCs w:val="32"/>
          <w:lang w:val="uk-UA"/>
        </w:rPr>
        <w:t xml:space="preserve">), </w:t>
      </w:r>
      <w:r w:rsidRPr="00A518B3">
        <w:rPr>
          <w:sz w:val="32"/>
          <w:szCs w:val="32"/>
        </w:rPr>
        <w:t xml:space="preserve"> «Дорослішати – це думати про інших»</w:t>
      </w:r>
      <w:r w:rsidRPr="00A518B3">
        <w:rPr>
          <w:sz w:val="32"/>
          <w:szCs w:val="32"/>
          <w:lang w:val="uk-UA"/>
        </w:rPr>
        <w:t xml:space="preserve"> (</w:t>
      </w:r>
      <w:r w:rsidRPr="00A518B3">
        <w:rPr>
          <w:sz w:val="32"/>
          <w:szCs w:val="32"/>
        </w:rPr>
        <w:t>24 – 28.02</w:t>
      </w:r>
      <w:r w:rsidRPr="00A518B3">
        <w:rPr>
          <w:sz w:val="32"/>
          <w:szCs w:val="32"/>
          <w:lang w:val="uk-UA"/>
        </w:rPr>
        <w:t>).</w:t>
      </w:r>
    </w:p>
    <w:p w:rsidR="00A518B3" w:rsidRPr="00A518B3" w:rsidRDefault="00A518B3" w:rsidP="00A518B3">
      <w:pPr>
        <w:jc w:val="both"/>
        <w:rPr>
          <w:b/>
          <w:sz w:val="32"/>
          <w:szCs w:val="32"/>
          <w:lang w:val="uk-UA"/>
        </w:rPr>
      </w:pPr>
      <w:r w:rsidRPr="00A518B3">
        <w:rPr>
          <w:sz w:val="32"/>
          <w:szCs w:val="32"/>
          <w:lang w:val="uk-UA"/>
        </w:rPr>
        <w:t xml:space="preserve">        </w:t>
      </w:r>
      <w:r w:rsidRPr="00A518B3">
        <w:rPr>
          <w:sz w:val="32"/>
          <w:szCs w:val="32"/>
        </w:rPr>
        <w:t>Під час проведення тематичних тижнів найбільш яскравими були свята: Свято Першого Дзвоника (Паридуха Н.О.), спортивно-історична естафета 9-11кл. (Нижник О.О., Форкалюк О.М.), історичний квест 5-8 кл. (Форкалюк О.М), виставка дитячих малюнків  «Ми – діти козацької слави» 1-7кл. (Соловей В.С.),  Осінній доброчинний  ярмарок 1 кл. (Зарицька В.А., Гижа Л.А.), зустріч з голандським письменником Коор Роосом під час презентації його книги «Рожденные страдать?» 8-11кл. (Антонюк Н.М.</w:t>
      </w:r>
      <w:proofErr w:type="gramStart"/>
      <w:r w:rsidRPr="00A518B3">
        <w:rPr>
          <w:sz w:val="32"/>
          <w:szCs w:val="32"/>
        </w:rPr>
        <w:t>),  свято</w:t>
      </w:r>
      <w:proofErr w:type="gramEnd"/>
      <w:r w:rsidRPr="00A518B3">
        <w:rPr>
          <w:sz w:val="32"/>
          <w:szCs w:val="32"/>
        </w:rPr>
        <w:t xml:space="preserve"> «У всі часи, у всі віки славу Україні приносять козаки» (Мельник Т.М.), «Цей світлий день належить вам по праву» (Пятко Л.М.), виставка осінніх композицій «Подих осені» 1-11кл.(кл. керівники), «Вогонь скорботи в серці на віки!», до Дня памяті жертв Голодомору 10 кл. (Пяста С.К..), конкурс знавців рідної мови (Паридуха Н.О.), літературно – художню композицію «Хто загинув за Вкраїну буде жити у віках!», присвячену річниці Дню Гідності та Свободи (Тищенко І.Г.), збори подолян «Свято мови» та «Свято Дружби» (Паридуха Н.О.), свято «Козацькому роду нема переводу» (Нижник О.О.), новорічні ранки</w:t>
      </w:r>
      <w:r w:rsidRPr="00A518B3">
        <w:rPr>
          <w:sz w:val="32"/>
          <w:szCs w:val="32"/>
          <w:lang w:val="uk-UA"/>
        </w:rPr>
        <w:t xml:space="preserve"> </w:t>
      </w:r>
      <w:r w:rsidRPr="00A518B3">
        <w:rPr>
          <w:sz w:val="32"/>
          <w:szCs w:val="32"/>
        </w:rPr>
        <w:t> (Паридуха Н.О)</w:t>
      </w:r>
      <w:r w:rsidRPr="00A518B3">
        <w:rPr>
          <w:sz w:val="32"/>
          <w:szCs w:val="32"/>
          <w:lang w:val="uk-UA"/>
        </w:rPr>
        <w:t xml:space="preserve">, урочиста лінійка до Дня Соборності України «Твоєю силою, волею, словом…» та флешмоби  « Соборність у віршах» для учнів 1-4кл. та  « Разом сильніші» для учнів 5-11кл. (23.01.2020р. Форкалюк О.М., учнівське врядування), літературно-музичну композицію «Без Соборності немає незалежності» (8-Бкл. Токаренко А.П.),  збір подолян 1-4кл. «Україна – єдина держава» (24.01.2020р. Паридуха Н.О.),  відеолекторій «Бій під Крутами» 8-11кл. (29.01.2020р. Форкалюк О.М.),  </w:t>
      </w:r>
      <w:r w:rsidRPr="00A518B3">
        <w:rPr>
          <w:b/>
          <w:sz w:val="32"/>
          <w:szCs w:val="32"/>
          <w:lang w:val="uk-UA"/>
        </w:rPr>
        <w:t xml:space="preserve"> </w:t>
      </w:r>
      <w:r w:rsidRPr="00A518B3">
        <w:rPr>
          <w:sz w:val="32"/>
          <w:szCs w:val="32"/>
          <w:lang w:val="uk-UA"/>
        </w:rPr>
        <w:t xml:space="preserve">виставка  плакатів </w:t>
      </w:r>
      <w:r w:rsidRPr="00A518B3">
        <w:rPr>
          <w:sz w:val="32"/>
          <w:szCs w:val="32"/>
          <w:lang w:val="uk-UA"/>
        </w:rPr>
        <w:lastRenderedPageBreak/>
        <w:t>«Україна – єдина країна» та малюнків «</w:t>
      </w:r>
      <w:r w:rsidRPr="00A518B3">
        <w:rPr>
          <w:sz w:val="32"/>
          <w:szCs w:val="32"/>
        </w:rPr>
        <w:t>Україна - це Я!»</w:t>
      </w:r>
      <w:r w:rsidRPr="00A518B3">
        <w:rPr>
          <w:sz w:val="32"/>
          <w:szCs w:val="32"/>
          <w:lang w:val="uk-UA"/>
        </w:rPr>
        <w:t xml:space="preserve"> (Соловей В.С.), </w:t>
      </w:r>
      <w:r w:rsidRPr="00A518B3">
        <w:rPr>
          <w:b/>
          <w:sz w:val="32"/>
          <w:szCs w:val="32"/>
          <w:lang w:val="uk-UA"/>
        </w:rPr>
        <w:t xml:space="preserve"> </w:t>
      </w:r>
      <w:r w:rsidRPr="00A518B3">
        <w:rPr>
          <w:sz w:val="32"/>
          <w:szCs w:val="32"/>
          <w:lang w:val="uk-UA"/>
        </w:rPr>
        <w:t xml:space="preserve">позакласний захід «Їх дух незламний і безсмертний подвиг накреслив шлях до мирного життя» 8-А кл.( кл. кер.  Паридуха Н.О.), усний журнал «Вам - наша пам'ять і любов» 9-А кл.  (кл. кер. Тригуба Л.В.). </w:t>
      </w:r>
      <w:r w:rsidRPr="00A518B3">
        <w:rPr>
          <w:b/>
          <w:sz w:val="32"/>
          <w:szCs w:val="32"/>
          <w:lang w:val="uk-UA"/>
        </w:rPr>
        <w:t xml:space="preserve">     </w:t>
      </w:r>
    </w:p>
    <w:p w:rsidR="00A518B3" w:rsidRPr="00A518B3" w:rsidRDefault="00A518B3" w:rsidP="00A518B3">
      <w:pPr>
        <w:ind w:firstLine="708"/>
        <w:jc w:val="both"/>
        <w:rPr>
          <w:sz w:val="32"/>
          <w:szCs w:val="32"/>
          <w:lang w:val="uk-UA"/>
        </w:rPr>
      </w:pPr>
      <w:r w:rsidRPr="00A518B3">
        <w:rPr>
          <w:sz w:val="32"/>
          <w:szCs w:val="32"/>
          <w:lang w:val="uk-UA"/>
        </w:rPr>
        <w:t>У січні місяці було проведено традиційні шкільні конкурси «Зіркова мрія» та «Проліски надії -2020», переможці яких взяли активну участь у проведенні  районного  етапу  даних конкурсів, а учениця 10кл. Таранюк Н. – в обласному етапі конкурсу «Зіркова мрія».</w:t>
      </w:r>
    </w:p>
    <w:p w:rsidR="00A518B3" w:rsidRPr="00A518B3" w:rsidRDefault="00A518B3" w:rsidP="00A518B3">
      <w:pPr>
        <w:jc w:val="both"/>
        <w:rPr>
          <w:rFonts w:eastAsiaTheme="minorHAnsi"/>
          <w:sz w:val="32"/>
          <w:szCs w:val="32"/>
          <w:lang w:val="uk-UA" w:eastAsia="en-US"/>
        </w:rPr>
      </w:pPr>
      <w:r w:rsidRPr="00A518B3">
        <w:rPr>
          <w:sz w:val="32"/>
          <w:szCs w:val="32"/>
          <w:lang w:val="uk-UA"/>
        </w:rPr>
        <w:t xml:space="preserve">   </w:t>
      </w:r>
      <w:r>
        <w:rPr>
          <w:sz w:val="32"/>
          <w:szCs w:val="32"/>
          <w:lang w:val="uk-UA"/>
        </w:rPr>
        <w:tab/>
      </w:r>
      <w:r w:rsidRPr="00A518B3">
        <w:rPr>
          <w:sz w:val="32"/>
          <w:szCs w:val="32"/>
          <w:lang w:val="uk-UA"/>
        </w:rPr>
        <w:t>22.01.2020р. переможці районного конкурсу учнівської творчості «Об’єднаймося, брати мої!»  Тищенко К. (учениця 5-А кл.)  та Таранюк Н. (учениця 10кл.), учителі української мови та літератури Тищенко І.Г. та Пяста С.К. взяли активну участь у районній конференції «Єдина навіки рідна країна» до Дня Соборності України.</w:t>
      </w:r>
    </w:p>
    <w:p w:rsidR="00A518B3" w:rsidRPr="00A518B3" w:rsidRDefault="00A518B3" w:rsidP="00A518B3">
      <w:pPr>
        <w:jc w:val="both"/>
        <w:rPr>
          <w:sz w:val="32"/>
          <w:szCs w:val="32"/>
          <w:lang w:val="uk-UA"/>
        </w:rPr>
      </w:pPr>
      <w:r w:rsidRPr="00A518B3">
        <w:rPr>
          <w:sz w:val="32"/>
          <w:szCs w:val="32"/>
          <w:lang w:val="uk-UA"/>
        </w:rPr>
        <w:t xml:space="preserve">       </w:t>
      </w:r>
      <w:r w:rsidRPr="00A518B3">
        <w:rPr>
          <w:sz w:val="32"/>
          <w:szCs w:val="32"/>
        </w:rPr>
        <w:t xml:space="preserve">Протягом </w:t>
      </w:r>
      <w:r w:rsidRPr="00A518B3">
        <w:rPr>
          <w:sz w:val="32"/>
          <w:szCs w:val="32"/>
          <w:lang w:val="uk-UA"/>
        </w:rPr>
        <w:t>ІІ семестру педагогічний колектив школи працював з учнівським  та батьківським колективами як очно, так і дистанційно.</w:t>
      </w:r>
      <w:r w:rsidRPr="00A518B3">
        <w:rPr>
          <w:sz w:val="32"/>
          <w:szCs w:val="32"/>
        </w:rPr>
        <w:tab/>
      </w:r>
      <w:r w:rsidRPr="00A518B3">
        <w:rPr>
          <w:sz w:val="32"/>
          <w:szCs w:val="32"/>
          <w:lang w:val="uk-UA"/>
        </w:rPr>
        <w:t>Під час дистанційного навчання, яке тривало з 12.03 по 29.05.2020р. з учнями проводилась виховна робота з використанням інтернет ресурсів (</w:t>
      </w:r>
      <w:r w:rsidRPr="00A518B3">
        <w:rPr>
          <w:sz w:val="32"/>
          <w:szCs w:val="32"/>
          <w:lang w:val="en-US"/>
        </w:rPr>
        <w:t>Viber</w:t>
      </w:r>
      <w:r w:rsidRPr="00A518B3">
        <w:rPr>
          <w:sz w:val="32"/>
          <w:szCs w:val="32"/>
          <w:lang w:val="uk-UA"/>
        </w:rPr>
        <w:t xml:space="preserve">,  </w:t>
      </w:r>
      <w:r w:rsidRPr="00A518B3">
        <w:rPr>
          <w:sz w:val="32"/>
          <w:szCs w:val="32"/>
          <w:lang w:val="en-US"/>
        </w:rPr>
        <w:t>Googl</w:t>
      </w:r>
      <w:r w:rsidRPr="00A518B3">
        <w:rPr>
          <w:sz w:val="32"/>
          <w:szCs w:val="32"/>
          <w:lang w:val="uk-UA"/>
        </w:rPr>
        <w:t xml:space="preserve"> </w:t>
      </w:r>
      <w:r w:rsidRPr="00A518B3">
        <w:rPr>
          <w:sz w:val="32"/>
          <w:szCs w:val="32"/>
          <w:lang w:val="en-US"/>
        </w:rPr>
        <w:t>Classroom</w:t>
      </w:r>
      <w:r w:rsidRPr="00A518B3">
        <w:rPr>
          <w:sz w:val="32"/>
          <w:szCs w:val="32"/>
          <w:lang w:val="uk-UA"/>
        </w:rPr>
        <w:t xml:space="preserve">, </w:t>
      </w:r>
      <w:r w:rsidRPr="00A518B3">
        <w:rPr>
          <w:sz w:val="32"/>
          <w:szCs w:val="32"/>
          <w:lang w:val="en-US"/>
        </w:rPr>
        <w:t>Facebook</w:t>
      </w:r>
      <w:r w:rsidRPr="00A518B3">
        <w:rPr>
          <w:sz w:val="32"/>
          <w:szCs w:val="32"/>
          <w:lang w:val="uk-UA"/>
        </w:rPr>
        <w:t xml:space="preserve">).  Зокрема,  заходи Дня вшанування  учасників бойових дій на території інших держав та 31-ї річниці виведення військ колишнього СРСР з Республіки Афганістан, щодо  76-ї річниці визволення смт Шпикова від німецьких загарбників, відзначення Дня пам’яті та 75-річниці Перемоги   над нацизмом у Другій світовій війні, до Дня сім'ї було проведено </w:t>
      </w:r>
      <w:r w:rsidRPr="00A518B3">
        <w:rPr>
          <w:bCs/>
          <w:iCs/>
          <w:sz w:val="32"/>
          <w:szCs w:val="32"/>
          <w:lang w:val="uk-UA"/>
        </w:rPr>
        <w:t>дитячий  мистецький  конкурсу, а також низка заходів  з метою</w:t>
      </w:r>
      <w:r w:rsidRPr="00A518B3">
        <w:rPr>
          <w:bCs/>
          <w:sz w:val="32"/>
          <w:szCs w:val="32"/>
          <w:lang w:val="uk-UA"/>
        </w:rPr>
        <w:t xml:space="preserve"> вшанування пам’яті жертв геноциду кримськотатарського народу.</w:t>
      </w:r>
    </w:p>
    <w:p w:rsidR="00A518B3" w:rsidRPr="00A518B3" w:rsidRDefault="00A518B3" w:rsidP="00A518B3">
      <w:pPr>
        <w:jc w:val="both"/>
        <w:rPr>
          <w:sz w:val="32"/>
          <w:szCs w:val="32"/>
          <w:lang w:val="uk-UA"/>
        </w:rPr>
      </w:pPr>
      <w:r w:rsidRPr="00A518B3">
        <w:rPr>
          <w:sz w:val="32"/>
          <w:szCs w:val="32"/>
          <w:lang w:val="uk-UA"/>
        </w:rPr>
        <w:tab/>
      </w:r>
      <w:r w:rsidRPr="00A518B3">
        <w:rPr>
          <w:sz w:val="32"/>
          <w:szCs w:val="32"/>
        </w:rPr>
        <w:t xml:space="preserve">Протягом </w:t>
      </w:r>
      <w:r w:rsidRPr="00A518B3">
        <w:rPr>
          <w:sz w:val="32"/>
          <w:szCs w:val="32"/>
          <w:lang w:val="uk-UA"/>
        </w:rPr>
        <w:t>навчального року</w:t>
      </w:r>
      <w:r w:rsidRPr="00A518B3">
        <w:rPr>
          <w:sz w:val="32"/>
          <w:szCs w:val="32"/>
        </w:rPr>
        <w:t xml:space="preserve"> продовжувалась тісна співпраця вчителів школи з бібліотекарем Антонюк Н.М. щодо використання активних форм роботи у вихованні в учнів любові до книги. Відбулися виставки літератури в читальному залі шкільної бібліотеки: «Лікар попереджає», «Національні символи України», «Героїчна доба українського козацтва», «Шляхами мужності і слави», «Мова моя українська, батьківська і материнська», «Вивчаємо свої права та обов’язки», «Шкідливі звички, до чого це веде»</w:t>
      </w:r>
      <w:r w:rsidRPr="00A518B3">
        <w:rPr>
          <w:sz w:val="32"/>
          <w:szCs w:val="32"/>
          <w:lang w:val="uk-UA"/>
        </w:rPr>
        <w:t>, «</w:t>
      </w:r>
      <w:r w:rsidRPr="00A518B3">
        <w:rPr>
          <w:sz w:val="32"/>
          <w:szCs w:val="32"/>
        </w:rPr>
        <w:t>Душу і тіло ми положим за нашу свободу</w:t>
      </w:r>
      <w:r w:rsidRPr="00A518B3">
        <w:rPr>
          <w:sz w:val="32"/>
          <w:szCs w:val="32"/>
          <w:lang w:val="uk-UA"/>
        </w:rPr>
        <w:t>», «Подорож сторінками історії».</w:t>
      </w:r>
    </w:p>
    <w:p w:rsidR="00A518B3" w:rsidRPr="00A518B3" w:rsidRDefault="00A518B3" w:rsidP="00A518B3">
      <w:pPr>
        <w:jc w:val="both"/>
        <w:rPr>
          <w:sz w:val="32"/>
          <w:szCs w:val="32"/>
          <w:lang w:val="uk-UA"/>
        </w:rPr>
      </w:pPr>
      <w:r w:rsidRPr="00A518B3">
        <w:rPr>
          <w:sz w:val="32"/>
          <w:szCs w:val="32"/>
          <w:lang w:val="uk-UA"/>
        </w:rPr>
        <w:t xml:space="preserve">     </w:t>
      </w:r>
      <w:r w:rsidRPr="00A518B3">
        <w:rPr>
          <w:b/>
          <w:bCs/>
          <w:sz w:val="32"/>
          <w:szCs w:val="32"/>
        </w:rPr>
        <w:t>  </w:t>
      </w:r>
      <w:r w:rsidRPr="00A518B3">
        <w:rPr>
          <w:b/>
          <w:bCs/>
          <w:sz w:val="32"/>
          <w:szCs w:val="32"/>
          <w:lang w:val="uk-UA"/>
        </w:rPr>
        <w:t>Система профілактичної роботи з попередження усіх видів дитячого травматизму у 2019-2020 н.р.</w:t>
      </w:r>
      <w:r w:rsidRPr="00A518B3">
        <w:rPr>
          <w:sz w:val="32"/>
          <w:szCs w:val="32"/>
        </w:rPr>
        <w:t> </w:t>
      </w:r>
      <w:r w:rsidRPr="00A518B3">
        <w:rPr>
          <w:sz w:val="32"/>
          <w:szCs w:val="32"/>
          <w:lang w:val="uk-UA"/>
        </w:rPr>
        <w:t>мала такі складові, як викладання предмету «Основи здоров'я», організація</w:t>
      </w:r>
      <w:r w:rsidRPr="00A518B3">
        <w:rPr>
          <w:sz w:val="32"/>
          <w:szCs w:val="32"/>
        </w:rPr>
        <w:t>  </w:t>
      </w:r>
      <w:r w:rsidRPr="00A518B3">
        <w:rPr>
          <w:sz w:val="32"/>
          <w:szCs w:val="32"/>
          <w:lang w:val="uk-UA"/>
        </w:rPr>
        <w:t>медичного огляду учнів;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Pr>
          <w:sz w:val="32"/>
          <w:szCs w:val="32"/>
          <w:lang w:val="uk-UA"/>
        </w:rPr>
        <w:tab/>
      </w:r>
      <w:r w:rsidRPr="00A518B3">
        <w:rPr>
          <w:sz w:val="32"/>
          <w:szCs w:val="32"/>
        </w:rPr>
        <w:t xml:space="preserve">Педагогічним колективом постійно проводилась робота по </w:t>
      </w:r>
      <w:r w:rsidRPr="00A518B3">
        <w:rPr>
          <w:sz w:val="32"/>
          <w:szCs w:val="32"/>
        </w:rPr>
        <w:lastRenderedPageBreak/>
        <w:t xml:space="preserve">роз’ясненню учням шкідливого впливу на організм паління, вживання наркотичних засобів, психотропних речовин, пияцтва. З цією метою проведено ряд бесід, виховних годин. Постійно проводиться індивідуальна робота з учнями, які схильні до вживання нецензурних слів, шкідливих звичок. </w:t>
      </w:r>
      <w:r w:rsidRPr="00A518B3">
        <w:rPr>
          <w:sz w:val="32"/>
          <w:szCs w:val="32"/>
          <w:lang w:val="uk-UA"/>
        </w:rPr>
        <w:t xml:space="preserve">Педагогічним колективом закладу </w:t>
      </w:r>
      <w:r w:rsidRPr="00A518B3">
        <w:rPr>
          <w:sz w:val="32"/>
          <w:szCs w:val="32"/>
        </w:rPr>
        <w:t xml:space="preserve"> на протязі навчального року використовується програмовий матеріал, пов'язаний із формуванням здорового способу життя.    </w:t>
      </w:r>
    </w:p>
    <w:p w:rsidR="00A518B3" w:rsidRPr="00A518B3" w:rsidRDefault="00A518B3" w:rsidP="00A518B3">
      <w:pPr>
        <w:shd w:val="clear" w:color="auto" w:fill="FFFFFF"/>
        <w:spacing w:line="240" w:lineRule="atLeast"/>
        <w:jc w:val="both"/>
        <w:rPr>
          <w:sz w:val="32"/>
          <w:szCs w:val="32"/>
        </w:rPr>
      </w:pPr>
      <w:r w:rsidRPr="00A518B3">
        <w:rPr>
          <w:sz w:val="32"/>
          <w:szCs w:val="32"/>
          <w:lang w:val="uk-UA"/>
        </w:rPr>
        <w:t xml:space="preserve">     </w:t>
      </w:r>
      <w:r>
        <w:rPr>
          <w:sz w:val="32"/>
          <w:szCs w:val="32"/>
          <w:lang w:val="uk-UA"/>
        </w:rPr>
        <w:tab/>
      </w:r>
      <w:r w:rsidRPr="00A518B3">
        <w:rPr>
          <w:sz w:val="32"/>
          <w:szCs w:val="32"/>
        </w:rPr>
        <w:t>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„Увага! Діти на дорозі!", тижн</w:t>
      </w:r>
      <w:r w:rsidRPr="00A518B3">
        <w:rPr>
          <w:sz w:val="32"/>
          <w:szCs w:val="32"/>
          <w:lang w:val="uk-UA"/>
        </w:rPr>
        <w:t>ів</w:t>
      </w:r>
      <w:r w:rsidRPr="00A518B3">
        <w:rPr>
          <w:sz w:val="32"/>
          <w:szCs w:val="32"/>
        </w:rPr>
        <w:t xml:space="preserve"> безпеки життєдіяльності напередодні канікул.</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Pr>
          <w:sz w:val="32"/>
          <w:szCs w:val="32"/>
          <w:lang w:val="uk-UA"/>
        </w:rPr>
        <w:tab/>
      </w:r>
      <w:r w:rsidRPr="00A518B3">
        <w:rPr>
          <w:sz w:val="32"/>
          <w:szCs w:val="32"/>
        </w:rPr>
        <w:t>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w:t>
      </w:r>
      <w:proofErr w:type="gramStart"/>
      <w:r w:rsidRPr="00A518B3">
        <w:rPr>
          <w:sz w:val="32"/>
          <w:szCs w:val="32"/>
        </w:rPr>
        <w:t>»,  «</w:t>
      </w:r>
      <w:proofErr w:type="gramEnd"/>
      <w:r w:rsidRPr="00A518B3">
        <w:rPr>
          <w:sz w:val="32"/>
          <w:szCs w:val="32"/>
        </w:rPr>
        <w:t>Безпечний рух - запорука життя» та інше.</w:t>
      </w:r>
    </w:p>
    <w:p w:rsidR="00A518B3" w:rsidRPr="00A518B3" w:rsidRDefault="00A518B3" w:rsidP="00A518B3">
      <w:pPr>
        <w:jc w:val="both"/>
        <w:rPr>
          <w:sz w:val="32"/>
          <w:szCs w:val="32"/>
        </w:rPr>
      </w:pPr>
      <w:r w:rsidRPr="00A518B3">
        <w:rPr>
          <w:sz w:val="32"/>
          <w:szCs w:val="32"/>
          <w:lang w:val="uk-UA"/>
        </w:rPr>
        <w:t xml:space="preserve">      </w:t>
      </w:r>
      <w:r>
        <w:rPr>
          <w:sz w:val="32"/>
          <w:szCs w:val="32"/>
          <w:lang w:val="uk-UA"/>
        </w:rPr>
        <w:tab/>
      </w:r>
      <w:r w:rsidRPr="00A518B3">
        <w:rPr>
          <w:sz w:val="32"/>
          <w:szCs w:val="32"/>
        </w:rPr>
        <w:t xml:space="preserve">Шкільний практичний психолог Брезнік З.В. провела години </w:t>
      </w:r>
      <w:proofErr w:type="gramStart"/>
      <w:r w:rsidRPr="00A518B3">
        <w:rPr>
          <w:sz w:val="32"/>
          <w:szCs w:val="32"/>
        </w:rPr>
        <w:t>спілкування :</w:t>
      </w:r>
      <w:proofErr w:type="gramEnd"/>
      <w:r w:rsidRPr="00A518B3">
        <w:rPr>
          <w:sz w:val="32"/>
          <w:szCs w:val="32"/>
        </w:rPr>
        <w:t xml:space="preserve"> «Корисні та шкідливі звички» з 1-6 кл. (12 учнів СЖО), « Ми проти залежності» з 7-ми кл. (34 учні), «Наркотика скажемо: «Ні!»  з 8 кл. (32 учні), «Тютюнопаління та алкогольна залежність підлітків» в 9-11кл. (2 учнів СЖО, 17 учнів - девіацією).</w:t>
      </w:r>
      <w:r w:rsidRPr="00A518B3">
        <w:rPr>
          <w:sz w:val="32"/>
          <w:szCs w:val="32"/>
          <w:lang w:val="uk-UA"/>
        </w:rPr>
        <w:t xml:space="preserve"> </w:t>
      </w:r>
      <w:r w:rsidRPr="00A518B3">
        <w:rPr>
          <w:sz w:val="32"/>
          <w:szCs w:val="32"/>
        </w:rPr>
        <w:t>Учні 7-11кл. взяли активну участь в акції «Спасибі: «Ні!», присвячену міжнародному Дню курінню.</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Pr>
          <w:sz w:val="32"/>
          <w:szCs w:val="32"/>
          <w:lang w:val="uk-UA"/>
        </w:rPr>
        <w:tab/>
      </w:r>
      <w:r w:rsidRPr="00A518B3">
        <w:rPr>
          <w:sz w:val="32"/>
          <w:szCs w:val="32"/>
        </w:rPr>
        <w:t>Протягом 201</w:t>
      </w:r>
      <w:r w:rsidRPr="00A518B3">
        <w:rPr>
          <w:sz w:val="32"/>
          <w:szCs w:val="32"/>
          <w:lang w:val="uk-UA"/>
        </w:rPr>
        <w:t>9</w:t>
      </w:r>
      <w:r w:rsidRPr="00A518B3">
        <w:rPr>
          <w:sz w:val="32"/>
          <w:szCs w:val="32"/>
        </w:rPr>
        <w:t>-20</w:t>
      </w:r>
      <w:r w:rsidRPr="00A518B3">
        <w:rPr>
          <w:sz w:val="32"/>
          <w:szCs w:val="32"/>
          <w:lang w:val="uk-UA"/>
        </w:rPr>
        <w:t>20</w:t>
      </w:r>
      <w:r w:rsidRPr="00A518B3">
        <w:rPr>
          <w:sz w:val="32"/>
          <w:szCs w:val="32"/>
        </w:rPr>
        <w:t xml:space="preserve"> н.р. у </w:t>
      </w:r>
      <w:r w:rsidRPr="00A518B3">
        <w:rPr>
          <w:sz w:val="32"/>
          <w:szCs w:val="32"/>
          <w:lang w:val="uk-UA"/>
        </w:rPr>
        <w:t xml:space="preserve">закладі </w:t>
      </w:r>
      <w:r w:rsidRPr="00A518B3">
        <w:rPr>
          <w:sz w:val="32"/>
          <w:szCs w:val="32"/>
        </w:rPr>
        <w:t xml:space="preserve">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та журнал реєстрації нещасних випадків, систематично проводились інструктажі з техніки безпеки перед проведенням </w:t>
      </w:r>
      <w:r w:rsidRPr="00A518B3">
        <w:rPr>
          <w:sz w:val="32"/>
          <w:szCs w:val="32"/>
          <w:lang w:val="uk-UA"/>
        </w:rPr>
        <w:t xml:space="preserve">спортивних змагань, цільовими поїздками </w:t>
      </w:r>
      <w:r w:rsidRPr="00A518B3">
        <w:rPr>
          <w:sz w:val="32"/>
          <w:szCs w:val="32"/>
        </w:rPr>
        <w:t>з</w:t>
      </w:r>
      <w:r w:rsidRPr="00A518B3">
        <w:rPr>
          <w:sz w:val="32"/>
          <w:szCs w:val="32"/>
          <w:lang w:val="uk-UA"/>
        </w:rPr>
        <w:t xml:space="preserve">а межі населеного пункту </w:t>
      </w:r>
      <w:proofErr w:type="gramStart"/>
      <w:r w:rsidRPr="00A518B3">
        <w:rPr>
          <w:sz w:val="32"/>
          <w:szCs w:val="32"/>
          <w:lang w:val="uk-UA"/>
        </w:rPr>
        <w:t xml:space="preserve">з </w:t>
      </w:r>
      <w:r w:rsidRPr="00A518B3">
        <w:rPr>
          <w:sz w:val="32"/>
          <w:szCs w:val="32"/>
        </w:rPr>
        <w:t xml:space="preserve"> відповідними</w:t>
      </w:r>
      <w:proofErr w:type="gramEnd"/>
      <w:r w:rsidRPr="00A518B3">
        <w:rPr>
          <w:sz w:val="32"/>
          <w:szCs w:val="32"/>
        </w:rPr>
        <w:t xml:space="preserve"> записами у класних журналах та журналі інструктажів.</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sidRPr="00A518B3">
        <w:rPr>
          <w:b/>
          <w:bCs/>
          <w:sz w:val="32"/>
          <w:szCs w:val="32"/>
        </w:rPr>
        <w:t> </w:t>
      </w:r>
      <w:r>
        <w:rPr>
          <w:b/>
          <w:bCs/>
          <w:sz w:val="32"/>
          <w:szCs w:val="32"/>
          <w:lang w:val="uk-UA"/>
        </w:rPr>
        <w:tab/>
      </w:r>
      <w:r w:rsidRPr="00A518B3">
        <w:rPr>
          <w:b/>
          <w:bCs/>
          <w:sz w:val="32"/>
          <w:szCs w:val="32"/>
        </w:rPr>
        <w:t>Робота з профілактики правопорушень, бродяжництва серед неповнолітніх</w:t>
      </w:r>
      <w:r w:rsidRPr="00A518B3">
        <w:rPr>
          <w:b/>
          <w:bCs/>
          <w:sz w:val="32"/>
          <w:szCs w:val="32"/>
          <w:lang w:val="uk-UA"/>
        </w:rPr>
        <w:t>.</w:t>
      </w:r>
    </w:p>
    <w:p w:rsidR="00A518B3" w:rsidRPr="00A518B3" w:rsidRDefault="00A518B3" w:rsidP="00A518B3">
      <w:pPr>
        <w:shd w:val="clear" w:color="auto" w:fill="FFFFFF"/>
        <w:spacing w:line="240" w:lineRule="atLeast"/>
        <w:jc w:val="both"/>
        <w:rPr>
          <w:sz w:val="32"/>
          <w:szCs w:val="32"/>
        </w:rPr>
      </w:pPr>
      <w:r w:rsidRPr="00A518B3">
        <w:rPr>
          <w:sz w:val="32"/>
          <w:szCs w:val="32"/>
        </w:rPr>
        <w:t>   </w:t>
      </w:r>
      <w:r>
        <w:rPr>
          <w:sz w:val="32"/>
          <w:szCs w:val="32"/>
          <w:lang w:val="uk-UA"/>
        </w:rPr>
        <w:tab/>
      </w:r>
      <w:r w:rsidRPr="00A518B3">
        <w:rPr>
          <w:sz w:val="32"/>
          <w:szCs w:val="32"/>
          <w:lang w:val="uk-UA"/>
        </w:rPr>
        <w:t xml:space="preserve">Робота адміністрації та педагогічного колективу з профілактики правопорушень, злочинів, бродяжництва серед неповнолітніх у 2019-2020 н.р. була побудована відповідно до право установчих документів, які висвітлюють цей напрямок роботи, указів Президента України, програм правової освіти населення, і проводилась згідно з службою у справах дітей та кримінальної міліції у справах дітей. </w:t>
      </w:r>
      <w:r w:rsidRPr="00A518B3">
        <w:rPr>
          <w:sz w:val="32"/>
          <w:szCs w:val="32"/>
        </w:rPr>
        <w:t xml:space="preserve">На кінець </w:t>
      </w:r>
      <w:r w:rsidRPr="00A518B3">
        <w:rPr>
          <w:sz w:val="32"/>
          <w:szCs w:val="32"/>
        </w:rPr>
        <w:lastRenderedPageBreak/>
        <w:t xml:space="preserve">звітного періоду в закладі   на внутрішньошкільному обліку </w:t>
      </w:r>
      <w:r w:rsidRPr="00A518B3">
        <w:rPr>
          <w:sz w:val="32"/>
          <w:szCs w:val="32"/>
          <w:lang w:val="uk-UA"/>
        </w:rPr>
        <w:t>немає жодного учня.</w:t>
      </w:r>
    </w:p>
    <w:p w:rsidR="00A518B3" w:rsidRPr="00EA7506" w:rsidRDefault="00A518B3" w:rsidP="00A518B3">
      <w:pPr>
        <w:shd w:val="clear" w:color="auto" w:fill="FFFFFF"/>
        <w:spacing w:line="240" w:lineRule="atLeast"/>
        <w:jc w:val="both"/>
        <w:rPr>
          <w:sz w:val="32"/>
          <w:szCs w:val="32"/>
          <w:lang w:val="uk-UA"/>
        </w:rPr>
      </w:pPr>
      <w:r w:rsidRPr="00A518B3">
        <w:rPr>
          <w:sz w:val="32"/>
          <w:szCs w:val="32"/>
        </w:rPr>
        <w:t> </w:t>
      </w:r>
      <w:r w:rsidRPr="00A518B3">
        <w:rPr>
          <w:sz w:val="32"/>
          <w:szCs w:val="32"/>
          <w:lang w:val="uk-UA"/>
        </w:rPr>
        <w:t xml:space="preserve">   </w:t>
      </w:r>
      <w:r>
        <w:rPr>
          <w:sz w:val="32"/>
          <w:szCs w:val="32"/>
          <w:lang w:val="uk-UA"/>
        </w:rPr>
        <w:tab/>
      </w:r>
      <w:r w:rsidRPr="00EA7506">
        <w:rPr>
          <w:sz w:val="32"/>
          <w:szCs w:val="32"/>
          <w:lang w:val="uk-UA"/>
        </w:rPr>
        <w:t>Адміністрацією закладу та класними керівниками була проведена певна робота з батьками та учнями:</w:t>
      </w:r>
      <w:r w:rsidRPr="00A518B3">
        <w:rPr>
          <w:sz w:val="32"/>
          <w:szCs w:val="32"/>
          <w:lang w:val="uk-UA"/>
        </w:rPr>
        <w:t xml:space="preserve"> </w:t>
      </w:r>
      <w:r w:rsidRPr="00EA7506">
        <w:rPr>
          <w:sz w:val="32"/>
          <w:szCs w:val="32"/>
          <w:lang w:val="uk-UA"/>
        </w:rPr>
        <w:t>відвідування сімей удома, складання актів обстеження житлово-побутових умов сім’ї; проводи</w:t>
      </w:r>
      <w:r w:rsidRPr="00A518B3">
        <w:rPr>
          <w:sz w:val="32"/>
          <w:szCs w:val="32"/>
          <w:lang w:val="uk-UA"/>
        </w:rPr>
        <w:t>лась</w:t>
      </w:r>
      <w:r w:rsidRPr="00EA7506">
        <w:rPr>
          <w:sz w:val="32"/>
          <w:szCs w:val="32"/>
          <w:lang w:val="uk-UA"/>
        </w:rPr>
        <w:t xml:space="preserve"> індивідуальна робота з батьками та учнями з питань відвідування школи та навчання.</w:t>
      </w:r>
    </w:p>
    <w:p w:rsidR="00A518B3" w:rsidRPr="00A518B3" w:rsidRDefault="00A518B3" w:rsidP="00A518B3">
      <w:pPr>
        <w:shd w:val="clear" w:color="auto" w:fill="FFFFFF"/>
        <w:spacing w:line="240" w:lineRule="atLeast"/>
        <w:jc w:val="both"/>
        <w:rPr>
          <w:sz w:val="32"/>
          <w:szCs w:val="32"/>
        </w:rPr>
      </w:pPr>
      <w:r w:rsidRPr="00A518B3">
        <w:rPr>
          <w:sz w:val="32"/>
          <w:szCs w:val="32"/>
        </w:rPr>
        <w:t>   </w:t>
      </w:r>
      <w:r>
        <w:rPr>
          <w:sz w:val="32"/>
          <w:szCs w:val="32"/>
          <w:lang w:val="uk-UA"/>
        </w:rPr>
        <w:tab/>
      </w:r>
      <w:r w:rsidRPr="00A518B3">
        <w:rPr>
          <w:sz w:val="32"/>
          <w:szCs w:val="32"/>
        </w:rPr>
        <w:t xml:space="preserve">Питання роботи </w:t>
      </w:r>
      <w:r w:rsidRPr="00A518B3">
        <w:rPr>
          <w:sz w:val="32"/>
          <w:szCs w:val="32"/>
          <w:lang w:val="uk-UA"/>
        </w:rPr>
        <w:t>закладу</w:t>
      </w:r>
      <w:r w:rsidRPr="00A518B3">
        <w:rPr>
          <w:sz w:val="32"/>
          <w:szCs w:val="32"/>
        </w:rPr>
        <w:t xml:space="preserve"> з профілактики дитячої бездоглядності та попередження злочинності серед неповнолітніх розглядалися на нарадах при директорі, засіданнях м/о класних керівників.</w:t>
      </w:r>
    </w:p>
    <w:p w:rsidR="00A518B3" w:rsidRPr="00A518B3" w:rsidRDefault="00A518B3" w:rsidP="00A518B3">
      <w:pPr>
        <w:jc w:val="both"/>
        <w:rPr>
          <w:sz w:val="32"/>
          <w:szCs w:val="32"/>
          <w:lang w:val="uk-UA"/>
        </w:rPr>
      </w:pPr>
      <w:r w:rsidRPr="00A518B3">
        <w:rPr>
          <w:sz w:val="32"/>
          <w:szCs w:val="32"/>
          <w:lang w:val="uk-UA"/>
        </w:rPr>
        <w:t xml:space="preserve">     </w:t>
      </w:r>
      <w:r>
        <w:rPr>
          <w:sz w:val="32"/>
          <w:szCs w:val="32"/>
          <w:lang w:val="uk-UA"/>
        </w:rPr>
        <w:tab/>
      </w:r>
      <w:r w:rsidRPr="00A518B3">
        <w:rPr>
          <w:sz w:val="32"/>
          <w:szCs w:val="32"/>
        </w:rPr>
        <w:t>В</w:t>
      </w:r>
      <w:r w:rsidRPr="00A518B3">
        <w:rPr>
          <w:sz w:val="32"/>
          <w:szCs w:val="32"/>
          <w:lang w:val="uk-UA"/>
        </w:rPr>
        <w:t xml:space="preserve"> закладі</w:t>
      </w:r>
      <w:r w:rsidRPr="00A518B3">
        <w:rPr>
          <w:sz w:val="32"/>
          <w:szCs w:val="32"/>
        </w:rPr>
        <w:t xml:space="preserve"> пр</w:t>
      </w:r>
      <w:r w:rsidRPr="00A518B3">
        <w:rPr>
          <w:sz w:val="32"/>
          <w:szCs w:val="32"/>
          <w:lang w:val="uk-UA"/>
        </w:rPr>
        <w:t xml:space="preserve">ацювала </w:t>
      </w:r>
      <w:r w:rsidRPr="00A518B3">
        <w:rPr>
          <w:sz w:val="32"/>
          <w:szCs w:val="32"/>
        </w:rPr>
        <w:t>комісія з профілактики правопорушень з метою створення атмосфери неприпустимості будь-яких проявів антигромадської та протиправної поведінки.</w:t>
      </w:r>
    </w:p>
    <w:p w:rsidR="00A518B3" w:rsidRPr="00A518B3" w:rsidRDefault="00A518B3" w:rsidP="00A518B3">
      <w:pPr>
        <w:jc w:val="both"/>
        <w:rPr>
          <w:sz w:val="32"/>
          <w:szCs w:val="32"/>
          <w:lang w:val="uk-UA"/>
        </w:rPr>
      </w:pPr>
      <w:r w:rsidRPr="00A518B3">
        <w:rPr>
          <w:sz w:val="32"/>
          <w:szCs w:val="32"/>
          <w:lang w:val="uk-UA"/>
        </w:rPr>
        <w:t xml:space="preserve">      </w:t>
      </w:r>
      <w:r>
        <w:rPr>
          <w:sz w:val="32"/>
          <w:szCs w:val="32"/>
          <w:lang w:val="uk-UA"/>
        </w:rPr>
        <w:tab/>
      </w:r>
      <w:r w:rsidRPr="00A518B3">
        <w:rPr>
          <w:sz w:val="32"/>
          <w:szCs w:val="32"/>
        </w:rPr>
        <w:t>На високому рівні було проведено ряд заходів щодо Всеукраїнської акції «16 днів проти насильства», яка проходила з 25.11 по 10.12.2019р. </w:t>
      </w:r>
    </w:p>
    <w:p w:rsidR="00A518B3" w:rsidRPr="00A518B3" w:rsidRDefault="00A518B3" w:rsidP="00A518B3">
      <w:pPr>
        <w:jc w:val="both"/>
        <w:rPr>
          <w:sz w:val="32"/>
          <w:szCs w:val="32"/>
          <w:lang w:val="uk-UA"/>
        </w:rPr>
      </w:pPr>
      <w:r w:rsidRPr="00A518B3">
        <w:rPr>
          <w:sz w:val="32"/>
          <w:szCs w:val="32"/>
          <w:lang w:val="uk-UA"/>
        </w:rPr>
        <w:t xml:space="preserve">      </w:t>
      </w:r>
      <w:r>
        <w:rPr>
          <w:sz w:val="32"/>
          <w:szCs w:val="32"/>
          <w:lang w:val="uk-UA"/>
        </w:rPr>
        <w:tab/>
      </w:r>
      <w:r w:rsidRPr="00A518B3">
        <w:rPr>
          <w:sz w:val="32"/>
          <w:szCs w:val="32"/>
          <w:lang w:val="uk-UA"/>
        </w:rPr>
        <w:t>Протягом року було проведено ряд заходів з протидії булінгу, зокрема в вересні педагогічний та учнівський колективи взяли активну участь у проведенні Всеукраїнського тижня з протидії боулінгу. Позитивним результатом даної роботи є те, що протягом 2019-2020н.р. не було зареєстровано жодного випадку щодо боулінгу в закладі.</w:t>
      </w:r>
    </w:p>
    <w:p w:rsidR="00A518B3" w:rsidRPr="00A518B3" w:rsidRDefault="00A518B3" w:rsidP="00A518B3">
      <w:pPr>
        <w:jc w:val="both"/>
        <w:rPr>
          <w:sz w:val="32"/>
          <w:szCs w:val="32"/>
        </w:rPr>
      </w:pPr>
      <w:r w:rsidRPr="00A518B3">
        <w:rPr>
          <w:sz w:val="32"/>
          <w:szCs w:val="32"/>
          <w:lang w:val="uk-UA"/>
        </w:rPr>
        <w:t xml:space="preserve">      </w:t>
      </w:r>
      <w:r>
        <w:rPr>
          <w:sz w:val="32"/>
          <w:szCs w:val="32"/>
          <w:lang w:val="uk-UA"/>
        </w:rPr>
        <w:tab/>
      </w:r>
      <w:r w:rsidRPr="00A518B3">
        <w:rPr>
          <w:sz w:val="32"/>
          <w:szCs w:val="32"/>
        </w:rPr>
        <w:t>Проведені заходи сприяли формуванню в учнів необхідності дотримуватися конституційно-правових норм, своїх прав і обов’язків.</w:t>
      </w:r>
    </w:p>
    <w:p w:rsidR="00A518B3" w:rsidRPr="00A518B3" w:rsidRDefault="00A518B3" w:rsidP="00A518B3">
      <w:pPr>
        <w:shd w:val="clear" w:color="auto" w:fill="FFFFFF"/>
        <w:spacing w:line="240" w:lineRule="atLeast"/>
        <w:ind w:firstLine="708"/>
        <w:jc w:val="both"/>
        <w:rPr>
          <w:sz w:val="32"/>
          <w:szCs w:val="32"/>
        </w:rPr>
      </w:pPr>
      <w:r w:rsidRPr="00A518B3">
        <w:rPr>
          <w:sz w:val="32"/>
          <w:szCs w:val="32"/>
          <w:shd w:val="clear" w:color="auto" w:fill="FFFFFF"/>
          <w:lang w:val="uk-UA"/>
        </w:rPr>
        <w:t>З метою соціального захисту дітей, запобіганню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здійснювався контроль за відвідуванням навчальних занять учнями Шпиківського ОНЗЗСО І- ІІІст.. П</w:t>
      </w:r>
      <w:r w:rsidRPr="00A518B3">
        <w:rPr>
          <w:sz w:val="32"/>
          <w:szCs w:val="32"/>
          <w:shd w:val="clear" w:color="auto" w:fill="FFFFFF"/>
        </w:rPr>
        <w:t>ротягом поточного навчаль​ного року на постійному контролі перебувала шкільна документація (книг</w:t>
      </w:r>
      <w:r w:rsidRPr="00A518B3">
        <w:rPr>
          <w:sz w:val="32"/>
          <w:szCs w:val="32"/>
          <w:shd w:val="clear" w:color="auto" w:fill="FFFFFF"/>
          <w:lang w:val="uk-UA"/>
        </w:rPr>
        <w:t>а</w:t>
      </w:r>
      <w:r w:rsidRPr="00A518B3">
        <w:rPr>
          <w:sz w:val="32"/>
          <w:szCs w:val="32"/>
          <w:shd w:val="clear" w:color="auto" w:fill="FFFFFF"/>
        </w:rPr>
        <w:t xml:space="preserve"> обліку відсутніх, класні журнали, медичні довідки, письмові по​яснення батьків щодо причин відсутності дітей на уроках), проведено рейди контролю за відвідуванням; за наслідками цього було зроблено детальний аналіз стану відвідування учнями школи.</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xml:space="preserve">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w:t>
      </w:r>
    </w:p>
    <w:p w:rsidR="00A518B3" w:rsidRPr="00A518B3" w:rsidRDefault="00A518B3" w:rsidP="00A518B3">
      <w:pPr>
        <w:jc w:val="both"/>
        <w:rPr>
          <w:sz w:val="32"/>
          <w:szCs w:val="32"/>
        </w:rPr>
      </w:pPr>
      <w:r w:rsidRPr="00A518B3">
        <w:rPr>
          <w:sz w:val="32"/>
          <w:szCs w:val="32"/>
          <w:lang w:val="uk-UA"/>
        </w:rPr>
        <w:t xml:space="preserve">              </w:t>
      </w:r>
      <w:r w:rsidRPr="00A518B3">
        <w:rPr>
          <w:sz w:val="32"/>
          <w:szCs w:val="32"/>
        </w:rPr>
        <w:t>27 листопада для учнів 6-11кл було організовано позакласний захід  «Закон і ми». Діти зустрілися з працівниками Національної поліції:</w:t>
      </w:r>
      <w:r w:rsidRPr="00A518B3">
        <w:rPr>
          <w:sz w:val="32"/>
          <w:szCs w:val="32"/>
          <w:lang w:val="uk-UA"/>
        </w:rPr>
        <w:t xml:space="preserve"> </w:t>
      </w:r>
      <w:r w:rsidRPr="00A518B3">
        <w:rPr>
          <w:sz w:val="32"/>
          <w:szCs w:val="32"/>
        </w:rPr>
        <w:t xml:space="preserve">старшим інспектором ЮП Тульчинського ВП, начальником </w:t>
      </w:r>
      <w:r w:rsidRPr="00A518B3">
        <w:rPr>
          <w:sz w:val="32"/>
          <w:szCs w:val="32"/>
        </w:rPr>
        <w:lastRenderedPageBreak/>
        <w:t>патрульної поліції Тульчинського р-ну Капелюшним С.В., працівником відділу кадрів Тульчинського ВП Гуріною І.О.</w:t>
      </w:r>
    </w:p>
    <w:p w:rsidR="00A518B3" w:rsidRPr="00A518B3" w:rsidRDefault="00A518B3" w:rsidP="00A518B3">
      <w:pPr>
        <w:jc w:val="both"/>
        <w:rPr>
          <w:sz w:val="32"/>
          <w:szCs w:val="32"/>
          <w:lang w:val="uk-UA"/>
        </w:rPr>
      </w:pPr>
      <w:r w:rsidRPr="00A518B3">
        <w:rPr>
          <w:sz w:val="32"/>
          <w:szCs w:val="32"/>
        </w:rPr>
        <w:t xml:space="preserve">     З метою запобігання незаконної торгівлі зброєю та розповсюдження невідомих пакунків дітьми 11.12.2019р. було поставлено дитячу виставу «Червона шапочка» </w:t>
      </w:r>
      <w:proofErr w:type="gramStart"/>
      <w:r w:rsidRPr="00A518B3">
        <w:rPr>
          <w:sz w:val="32"/>
          <w:szCs w:val="32"/>
        </w:rPr>
        <w:t>для  учнів</w:t>
      </w:r>
      <w:proofErr w:type="gramEnd"/>
      <w:r w:rsidRPr="00A518B3">
        <w:rPr>
          <w:sz w:val="32"/>
          <w:szCs w:val="32"/>
        </w:rPr>
        <w:t xml:space="preserve"> 6-7кл.</w:t>
      </w:r>
    </w:p>
    <w:p w:rsidR="00A518B3" w:rsidRPr="00A518B3" w:rsidRDefault="00A518B3" w:rsidP="00A518B3">
      <w:pPr>
        <w:jc w:val="both"/>
        <w:rPr>
          <w:sz w:val="32"/>
          <w:szCs w:val="32"/>
        </w:rPr>
      </w:pPr>
      <w:r w:rsidRPr="00A518B3">
        <w:rPr>
          <w:sz w:val="32"/>
          <w:szCs w:val="32"/>
          <w:lang w:val="uk-UA"/>
        </w:rPr>
        <w:t xml:space="preserve">     З метою запобігання негативного впливу інформаційно-комунікативних технологій на формування моральної свідомості учнівської молоді було проведено бесіди «Про шкідливість користування мобільними телефонами учнями 1-11-х класів», «Про дотримання режиму перегляду телепередач та роботи з комп’ютером». </w:t>
      </w:r>
      <w:r w:rsidRPr="00A518B3">
        <w:rPr>
          <w:sz w:val="32"/>
          <w:szCs w:val="32"/>
        </w:rPr>
        <w:t>На класних батьківських зборах розглядалось питання «Життєвий ритм і активний відпочинок підлітка».</w:t>
      </w:r>
    </w:p>
    <w:p w:rsidR="00A518B3" w:rsidRPr="00A518B3" w:rsidRDefault="00A518B3" w:rsidP="00A518B3">
      <w:pPr>
        <w:jc w:val="both"/>
        <w:rPr>
          <w:sz w:val="32"/>
          <w:szCs w:val="32"/>
        </w:rPr>
      </w:pPr>
      <w:r w:rsidRPr="00A518B3">
        <w:rPr>
          <w:sz w:val="32"/>
          <w:szCs w:val="32"/>
          <w:lang w:val="uk-UA"/>
        </w:rPr>
        <w:t xml:space="preserve">       Протягом </w:t>
      </w:r>
      <w:r w:rsidRPr="00A518B3">
        <w:rPr>
          <w:sz w:val="32"/>
          <w:szCs w:val="32"/>
        </w:rPr>
        <w:t xml:space="preserve"> 2019 </w:t>
      </w:r>
      <w:r w:rsidRPr="00A518B3">
        <w:rPr>
          <w:sz w:val="32"/>
          <w:szCs w:val="32"/>
          <w:lang w:val="uk-UA"/>
        </w:rPr>
        <w:t>– 2020н.р.</w:t>
      </w:r>
      <w:r w:rsidRPr="00A518B3">
        <w:rPr>
          <w:sz w:val="32"/>
          <w:szCs w:val="32"/>
        </w:rPr>
        <w:t xml:space="preserve"> в </w:t>
      </w:r>
      <w:r w:rsidRPr="00A518B3">
        <w:rPr>
          <w:sz w:val="32"/>
          <w:szCs w:val="32"/>
          <w:lang w:val="uk-UA"/>
        </w:rPr>
        <w:t>закладі</w:t>
      </w:r>
      <w:r w:rsidRPr="00A518B3">
        <w:rPr>
          <w:sz w:val="32"/>
          <w:szCs w:val="32"/>
        </w:rPr>
        <w:t xml:space="preserve"> не виявлено жодного факту жорстокого поводження з боку педагогічних працівників щодо учнів. Серед працівників школи немає людей з аморальною поведінкою.</w:t>
      </w:r>
    </w:p>
    <w:p w:rsidR="00A518B3" w:rsidRPr="00A518B3" w:rsidRDefault="00A518B3" w:rsidP="00A518B3">
      <w:pPr>
        <w:jc w:val="both"/>
        <w:rPr>
          <w:b/>
          <w:sz w:val="32"/>
          <w:szCs w:val="32"/>
          <w:lang w:val="uk-UA"/>
        </w:rPr>
      </w:pPr>
      <w:r w:rsidRPr="00A518B3">
        <w:rPr>
          <w:b/>
          <w:sz w:val="32"/>
          <w:szCs w:val="32"/>
          <w:lang w:val="uk-UA"/>
        </w:rPr>
        <w:t xml:space="preserve">        Заходи, спрямовані на дотримання законодавства щодо захисту прав неповнолітніх.</w:t>
      </w:r>
    </w:p>
    <w:p w:rsidR="00A518B3" w:rsidRPr="00A518B3" w:rsidRDefault="00A518B3" w:rsidP="00A518B3">
      <w:pPr>
        <w:jc w:val="both"/>
        <w:rPr>
          <w:sz w:val="32"/>
          <w:szCs w:val="32"/>
        </w:rPr>
      </w:pPr>
      <w:r w:rsidRPr="00A518B3">
        <w:rPr>
          <w:sz w:val="32"/>
          <w:szCs w:val="32"/>
          <w:lang w:val="uk-UA"/>
        </w:rPr>
        <w:t xml:space="preserve">          </w:t>
      </w:r>
      <w:r w:rsidRPr="00A518B3">
        <w:rPr>
          <w:sz w:val="32"/>
          <w:szCs w:val="32"/>
        </w:rPr>
        <w:t xml:space="preserve">У вересні місяці було поповнено шкільний банк даних на дітей, які знаходяться під опікою, дітей, батьки яких виїхали на заробітки за межі району, області, держави та на </w:t>
      </w:r>
      <w:proofErr w:type="gramStart"/>
      <w:r w:rsidRPr="00A518B3">
        <w:rPr>
          <w:sz w:val="32"/>
          <w:szCs w:val="32"/>
        </w:rPr>
        <w:t>дітей,  батьки</w:t>
      </w:r>
      <w:proofErr w:type="gramEnd"/>
      <w:r w:rsidRPr="00A518B3">
        <w:rPr>
          <w:sz w:val="32"/>
          <w:szCs w:val="32"/>
        </w:rPr>
        <w:t xml:space="preserve"> яких є учасниками АТО, а також дітей – переселенців з східних областей України.</w:t>
      </w:r>
      <w:r w:rsidRPr="00A518B3">
        <w:rPr>
          <w:sz w:val="32"/>
          <w:szCs w:val="32"/>
          <w:lang w:val="uk-UA"/>
        </w:rPr>
        <w:t xml:space="preserve"> </w:t>
      </w:r>
      <w:r w:rsidRPr="00A518B3">
        <w:rPr>
          <w:sz w:val="32"/>
          <w:szCs w:val="32"/>
        </w:rPr>
        <w:t xml:space="preserve">Протягом року до банку даних </w:t>
      </w:r>
      <w:proofErr w:type="gramStart"/>
      <w:r w:rsidRPr="00A518B3">
        <w:rPr>
          <w:sz w:val="32"/>
          <w:szCs w:val="32"/>
        </w:rPr>
        <w:t>дітей  вносилися</w:t>
      </w:r>
      <w:proofErr w:type="gramEnd"/>
      <w:r w:rsidRPr="00A518B3">
        <w:rPr>
          <w:sz w:val="32"/>
          <w:szCs w:val="32"/>
        </w:rPr>
        <w:t xml:space="preserve"> корективи. За такими дітьми постійно ведеться спостереження класних керівників та практичного психолога Брезнік З.В.. Було проведено обстеження матеріально-побутових умов дітей, які проживають під опікою</w:t>
      </w:r>
      <w:r w:rsidRPr="00A518B3">
        <w:rPr>
          <w:sz w:val="32"/>
          <w:szCs w:val="32"/>
          <w:lang w:val="uk-UA"/>
        </w:rPr>
        <w:t>.</w:t>
      </w:r>
      <w:r w:rsidRPr="00A518B3">
        <w:rPr>
          <w:sz w:val="32"/>
          <w:szCs w:val="32"/>
        </w:rPr>
        <w:t> </w:t>
      </w:r>
    </w:p>
    <w:p w:rsidR="00A518B3" w:rsidRPr="00A518B3" w:rsidRDefault="00A518B3" w:rsidP="00A518B3">
      <w:pPr>
        <w:jc w:val="both"/>
        <w:rPr>
          <w:sz w:val="32"/>
          <w:szCs w:val="32"/>
        </w:rPr>
      </w:pPr>
      <w:r w:rsidRPr="00A518B3">
        <w:rPr>
          <w:sz w:val="32"/>
          <w:szCs w:val="32"/>
          <w:lang w:val="uk-UA"/>
        </w:rPr>
        <w:t xml:space="preserve">    </w:t>
      </w:r>
      <w:r>
        <w:rPr>
          <w:sz w:val="32"/>
          <w:szCs w:val="32"/>
          <w:lang w:val="uk-UA"/>
        </w:rPr>
        <w:tab/>
      </w:r>
      <w:r w:rsidRPr="00A518B3">
        <w:rPr>
          <w:sz w:val="32"/>
          <w:szCs w:val="32"/>
          <w:lang w:val="uk-UA"/>
        </w:rPr>
        <w:t>Щоденно учні 1-4 класів, та учні з 5-11 класів, які виховуються в малозабезпечених сім’ях, діти з інвалідністю, а також з сімей, учасників АТО</w:t>
      </w:r>
      <w:r w:rsidRPr="00A518B3">
        <w:rPr>
          <w:sz w:val="32"/>
          <w:szCs w:val="32"/>
        </w:rPr>
        <w:t> </w:t>
      </w:r>
      <w:r w:rsidRPr="00A518B3">
        <w:rPr>
          <w:sz w:val="32"/>
          <w:szCs w:val="32"/>
          <w:lang w:val="uk-UA"/>
        </w:rPr>
        <w:t xml:space="preserve"> були охоплені гарячим харчуванням. </w:t>
      </w:r>
      <w:r w:rsidRPr="00A518B3">
        <w:rPr>
          <w:sz w:val="32"/>
          <w:szCs w:val="32"/>
        </w:rPr>
        <w:t xml:space="preserve">Діти з с. Левківці, с. Винокурня, с. Кленового, с. </w:t>
      </w:r>
      <w:proofErr w:type="gramStart"/>
      <w:r w:rsidRPr="00A518B3">
        <w:rPr>
          <w:sz w:val="32"/>
          <w:szCs w:val="32"/>
        </w:rPr>
        <w:t>Шпиківки  користувалися</w:t>
      </w:r>
      <w:proofErr w:type="gramEnd"/>
      <w:r w:rsidRPr="00A518B3">
        <w:rPr>
          <w:sz w:val="32"/>
          <w:szCs w:val="32"/>
        </w:rPr>
        <w:t xml:space="preserve"> двічі на день послугами шкільного автобуса. В позаурочний час учні школи мали змогу відвідувати музичну школу, секції з легкої атлетики, футболу, займатись в шкільних гуртках.</w:t>
      </w:r>
    </w:p>
    <w:p w:rsidR="00A518B3" w:rsidRPr="00A518B3" w:rsidRDefault="00A518B3" w:rsidP="00A518B3">
      <w:pPr>
        <w:jc w:val="both"/>
        <w:rPr>
          <w:sz w:val="32"/>
          <w:szCs w:val="32"/>
          <w:lang w:val="uk-UA"/>
        </w:rPr>
      </w:pPr>
      <w:r w:rsidRPr="00A518B3">
        <w:rPr>
          <w:sz w:val="32"/>
          <w:szCs w:val="32"/>
          <w:lang w:val="uk-UA"/>
        </w:rPr>
        <w:t xml:space="preserve">     </w:t>
      </w:r>
      <w:r>
        <w:rPr>
          <w:sz w:val="32"/>
          <w:szCs w:val="32"/>
          <w:lang w:val="uk-UA"/>
        </w:rPr>
        <w:tab/>
      </w:r>
      <w:r w:rsidRPr="00A518B3">
        <w:rPr>
          <w:sz w:val="32"/>
          <w:szCs w:val="32"/>
        </w:rPr>
        <w:t>Відповідна робота проводилась</w:t>
      </w:r>
      <w:r w:rsidRPr="00A518B3">
        <w:rPr>
          <w:sz w:val="32"/>
          <w:szCs w:val="32"/>
          <w:lang w:val="uk-UA"/>
        </w:rPr>
        <w:t xml:space="preserve"> і</w:t>
      </w:r>
      <w:r w:rsidRPr="00A518B3">
        <w:rPr>
          <w:sz w:val="32"/>
          <w:szCs w:val="32"/>
        </w:rPr>
        <w:t xml:space="preserve"> з питань захисту прав осіб з обмеженими фізичними можливостями, психічними захворюваннями та розумовою відсталістю з метою толерантного ставлення до них.</w:t>
      </w:r>
    </w:p>
    <w:p w:rsidR="00A518B3" w:rsidRPr="00A518B3" w:rsidRDefault="00A518B3" w:rsidP="00A518B3">
      <w:pPr>
        <w:shd w:val="clear" w:color="auto" w:fill="FFFFFF"/>
        <w:spacing w:line="240" w:lineRule="atLeast"/>
        <w:jc w:val="both"/>
        <w:rPr>
          <w:sz w:val="32"/>
          <w:szCs w:val="32"/>
          <w:lang w:val="uk-UA"/>
        </w:rPr>
      </w:pPr>
      <w:r w:rsidRPr="00A518B3">
        <w:rPr>
          <w:sz w:val="32"/>
          <w:szCs w:val="32"/>
          <w:lang w:val="uk-UA"/>
        </w:rPr>
        <w:t xml:space="preserve">   </w:t>
      </w:r>
      <w:r w:rsidRPr="00A518B3">
        <w:rPr>
          <w:b/>
          <w:bCs/>
          <w:sz w:val="32"/>
          <w:szCs w:val="32"/>
        </w:rPr>
        <w:t>  </w:t>
      </w:r>
      <w:r>
        <w:rPr>
          <w:b/>
          <w:bCs/>
          <w:sz w:val="32"/>
          <w:szCs w:val="32"/>
          <w:lang w:val="uk-UA"/>
        </w:rPr>
        <w:tab/>
      </w:r>
      <w:r w:rsidRPr="00A518B3">
        <w:rPr>
          <w:b/>
          <w:bCs/>
          <w:sz w:val="32"/>
          <w:szCs w:val="32"/>
        </w:rPr>
        <w:t>Свої здібності учні розвивають у шкільних гуртках.</w:t>
      </w:r>
      <w:r w:rsidRPr="00A518B3">
        <w:rPr>
          <w:sz w:val="32"/>
          <w:szCs w:val="32"/>
        </w:rPr>
        <w:t xml:space="preserve">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w:t>
      </w:r>
      <w:r w:rsidRPr="00A518B3">
        <w:rPr>
          <w:sz w:val="32"/>
          <w:szCs w:val="32"/>
        </w:rPr>
        <w:lastRenderedPageBreak/>
        <w:t>позашкільною освітою кожного учня школи. Для реалізації цих завдань у</w:t>
      </w:r>
      <w:r w:rsidRPr="00A518B3">
        <w:rPr>
          <w:b/>
          <w:bCs/>
          <w:sz w:val="32"/>
          <w:szCs w:val="32"/>
        </w:rPr>
        <w:t> </w:t>
      </w:r>
      <w:r w:rsidRPr="00A518B3">
        <w:rPr>
          <w:sz w:val="32"/>
          <w:szCs w:val="32"/>
        </w:rPr>
        <w:t>201</w:t>
      </w:r>
      <w:r w:rsidRPr="00A518B3">
        <w:rPr>
          <w:sz w:val="32"/>
          <w:szCs w:val="32"/>
          <w:lang w:val="uk-UA"/>
        </w:rPr>
        <w:t>9</w:t>
      </w:r>
      <w:r w:rsidRPr="00A518B3">
        <w:rPr>
          <w:sz w:val="32"/>
          <w:szCs w:val="32"/>
        </w:rPr>
        <w:t>– 20</w:t>
      </w:r>
      <w:r w:rsidRPr="00A518B3">
        <w:rPr>
          <w:sz w:val="32"/>
          <w:szCs w:val="32"/>
          <w:lang w:val="uk-UA"/>
        </w:rPr>
        <w:t>20</w:t>
      </w:r>
      <w:r w:rsidRPr="00A518B3">
        <w:rPr>
          <w:sz w:val="32"/>
          <w:szCs w:val="32"/>
        </w:rPr>
        <w:t xml:space="preserve"> н. р.  в школі діяли гуртки:</w:t>
      </w:r>
      <w:r w:rsidRPr="00A518B3">
        <w:rPr>
          <w:sz w:val="32"/>
          <w:szCs w:val="32"/>
          <w:lang w:val="uk-UA"/>
        </w:rPr>
        <w:t xml:space="preserve"> «Умілі ручки» (кер. Цюпій Т.М.), «Подільські дзвіночки» (Паридуха Н.О.), козацько-лицарський «Джура» (кер. Джураєва С.А.) та соціально-психологічний театр «Емпатія» (Брезнік З.В.).</w:t>
      </w:r>
    </w:p>
    <w:p w:rsidR="00A518B3" w:rsidRPr="00A518B3" w:rsidRDefault="00A518B3" w:rsidP="00A518B3">
      <w:pPr>
        <w:ind w:firstLine="708"/>
        <w:jc w:val="both"/>
        <w:rPr>
          <w:sz w:val="32"/>
          <w:szCs w:val="32"/>
          <w:lang w:val="uk-UA"/>
        </w:rPr>
      </w:pPr>
      <w:r w:rsidRPr="00A518B3">
        <w:rPr>
          <w:b/>
          <w:sz w:val="32"/>
          <w:szCs w:val="32"/>
          <w:lang w:val="uk-UA"/>
        </w:rPr>
        <w:t>Протягом 2019-2020н.р. в закладі працювало м/о класних керівників 1-11кл..</w:t>
      </w:r>
    </w:p>
    <w:p w:rsidR="00A518B3" w:rsidRPr="00A518B3" w:rsidRDefault="00A518B3" w:rsidP="00A518B3">
      <w:pPr>
        <w:ind w:firstLine="708"/>
        <w:jc w:val="both"/>
        <w:rPr>
          <w:sz w:val="32"/>
          <w:szCs w:val="32"/>
          <w:lang w:val="uk-UA"/>
        </w:rPr>
      </w:pPr>
      <w:r w:rsidRPr="00A518B3">
        <w:rPr>
          <w:sz w:val="32"/>
          <w:szCs w:val="32"/>
          <w:lang w:val="uk-UA"/>
        </w:rPr>
        <w:t xml:space="preserve">В Шпиківському ОНЗЗСО І – ІІІст.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Робота м/о кл. керівників була згуртована над виконанням </w:t>
      </w:r>
      <w:r w:rsidRPr="00A518B3">
        <w:rPr>
          <w:sz w:val="32"/>
          <w:szCs w:val="32"/>
          <w:shd w:val="clear" w:color="auto" w:fill="FFFFFF"/>
          <w:lang w:val="uk-UA"/>
        </w:rPr>
        <w:t>методичної теми «</w:t>
      </w:r>
      <w:r w:rsidR="00B67139">
        <w:rPr>
          <w:sz w:val="32"/>
          <w:szCs w:val="32"/>
          <w:shd w:val="clear" w:color="auto" w:fill="FFFFFF"/>
          <w:lang w:val="uk-UA"/>
        </w:rPr>
        <w:t>Впровадження у виховний процес Нового Державного стандарту та формування життєвих компетентностей учнів на основі розвитку їх творчих здібностей</w:t>
      </w:r>
      <w:r w:rsidRPr="00A518B3">
        <w:rPr>
          <w:sz w:val="32"/>
          <w:szCs w:val="32"/>
          <w:shd w:val="clear" w:color="auto" w:fill="FFFFFF"/>
          <w:lang w:val="uk-UA"/>
        </w:rPr>
        <w:t xml:space="preserve">». </w:t>
      </w:r>
      <w:r w:rsidRPr="00A518B3">
        <w:rPr>
          <w:sz w:val="32"/>
          <w:szCs w:val="32"/>
          <w:lang w:val="uk-UA"/>
        </w:rPr>
        <w:t xml:space="preserve"> </w:t>
      </w:r>
      <w:r w:rsidRPr="00A518B3">
        <w:rPr>
          <w:sz w:val="32"/>
          <w:szCs w:val="32"/>
        </w:rPr>
        <w:t>Класні керівники працю</w:t>
      </w:r>
      <w:r w:rsidRPr="00A518B3">
        <w:rPr>
          <w:sz w:val="32"/>
          <w:szCs w:val="32"/>
          <w:lang w:val="uk-UA"/>
        </w:rPr>
        <w:t>вали</w:t>
      </w:r>
      <w:r w:rsidRPr="00A518B3">
        <w:rPr>
          <w:sz w:val="32"/>
          <w:szCs w:val="32"/>
        </w:rPr>
        <w:t xml:space="preserve"> над створенням такого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тощо). Важливою метою цієї роботи є створення умов для розвитку та самореалізації особистості, залучення кожного учня до участі в різних сферах діяльності на основі діагностики його нахилів та здібностей.</w:t>
      </w:r>
      <w:r w:rsidRPr="00A518B3">
        <w:rPr>
          <w:sz w:val="32"/>
          <w:szCs w:val="32"/>
          <w:lang w:val="uk-UA"/>
        </w:rPr>
        <w:t xml:space="preserve"> </w:t>
      </w:r>
    </w:p>
    <w:p w:rsidR="00A518B3" w:rsidRPr="00A518B3" w:rsidRDefault="00A518B3" w:rsidP="00A518B3">
      <w:pPr>
        <w:shd w:val="clear" w:color="auto" w:fill="FFFFFF"/>
        <w:ind w:firstLine="708"/>
        <w:jc w:val="both"/>
        <w:rPr>
          <w:sz w:val="32"/>
          <w:szCs w:val="32"/>
        </w:rPr>
      </w:pPr>
      <w:r w:rsidRPr="00A518B3">
        <w:rPr>
          <w:sz w:val="32"/>
          <w:szCs w:val="32"/>
        </w:rPr>
        <w:t>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рівень вихованості учнів.</w:t>
      </w:r>
    </w:p>
    <w:p w:rsidR="00A518B3" w:rsidRPr="00A518B3" w:rsidRDefault="00A518B3" w:rsidP="00B67139">
      <w:pPr>
        <w:shd w:val="clear" w:color="auto" w:fill="FFFFFF"/>
        <w:ind w:firstLine="708"/>
        <w:rPr>
          <w:sz w:val="32"/>
          <w:szCs w:val="32"/>
        </w:rPr>
      </w:pPr>
      <w:r w:rsidRPr="00A518B3">
        <w:rPr>
          <w:sz w:val="32"/>
          <w:szCs w:val="32"/>
          <w:shd w:val="clear" w:color="auto" w:fill="FFFFFF"/>
        </w:rPr>
        <w:t>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раз на четверть, у визначені терміни. </w:t>
      </w:r>
      <w:r w:rsidRPr="00A518B3">
        <w:rPr>
          <w:sz w:val="32"/>
          <w:szCs w:val="32"/>
        </w:rPr>
        <w:br/>
      </w:r>
      <w:r w:rsidRPr="00A518B3">
        <w:rPr>
          <w:sz w:val="32"/>
          <w:szCs w:val="32"/>
          <w:shd w:val="clear" w:color="auto" w:fill="FFFFFF"/>
        </w:rPr>
        <w:t xml:space="preserve">  </w:t>
      </w:r>
      <w:r w:rsidRPr="00A518B3">
        <w:rPr>
          <w:sz w:val="32"/>
          <w:szCs w:val="32"/>
        </w:rPr>
        <w:t> </w:t>
      </w:r>
      <w:r w:rsidRPr="00A518B3">
        <w:rPr>
          <w:sz w:val="32"/>
          <w:szCs w:val="32"/>
          <w:shd w:val="clear" w:color="auto" w:fill="FFFFFF"/>
        </w:rPr>
        <w:t>Однією з основних проблем у виховній роботі з учнями є налагодження індивідуального підходу до кожної особистості, розвиток творчого потенціалу дитини та профілактична робота, направлена на правовий аспект у вихованні учнів, схильних до правопорушень. Адже кожна дитина - це особистість. А кожна особистість потребує творчого підходу, великого терпіння і любові з боку вчителя, вихователя. Тільки при такому підході до справи є шанс розкрити і розвинути усі кращі сторони чутливої дитячої душі, творчого потенціалу дитини.</w:t>
      </w:r>
    </w:p>
    <w:p w:rsidR="00A518B3" w:rsidRPr="00A518B3" w:rsidRDefault="00A518B3" w:rsidP="00A518B3">
      <w:pPr>
        <w:shd w:val="clear" w:color="auto" w:fill="FFFFFF"/>
        <w:jc w:val="both"/>
        <w:rPr>
          <w:sz w:val="32"/>
          <w:szCs w:val="32"/>
        </w:rPr>
      </w:pPr>
      <w:r w:rsidRPr="00A518B3">
        <w:rPr>
          <w:sz w:val="32"/>
          <w:szCs w:val="32"/>
        </w:rPr>
        <w:t>   </w:t>
      </w:r>
      <w:r w:rsidRPr="00A518B3">
        <w:rPr>
          <w:b/>
          <w:bCs/>
          <w:sz w:val="32"/>
          <w:szCs w:val="32"/>
        </w:rPr>
        <w:t> </w:t>
      </w:r>
      <w:r w:rsidR="0084417A">
        <w:rPr>
          <w:b/>
          <w:bCs/>
          <w:sz w:val="32"/>
          <w:szCs w:val="32"/>
          <w:lang w:val="uk-UA"/>
        </w:rPr>
        <w:tab/>
      </w:r>
      <w:r w:rsidRPr="00A518B3">
        <w:rPr>
          <w:sz w:val="32"/>
          <w:szCs w:val="32"/>
        </w:rPr>
        <w:t xml:space="preserve">Колективна методична робота дозволила класним керівникам оволодіти різними виховними засобами, що сприяють максимальній </w:t>
      </w:r>
      <w:r w:rsidRPr="00A518B3">
        <w:rPr>
          <w:sz w:val="32"/>
          <w:szCs w:val="32"/>
        </w:rPr>
        <w:lastRenderedPageBreak/>
        <w:t>реалізації педагогічних можливостей в розвитку індивідуальних якостей особистості.</w:t>
      </w:r>
    </w:p>
    <w:p w:rsidR="00A518B3" w:rsidRPr="00A518B3" w:rsidRDefault="00A518B3" w:rsidP="00A518B3">
      <w:pPr>
        <w:shd w:val="clear" w:color="auto" w:fill="FFFFFF"/>
        <w:ind w:firstLine="708"/>
        <w:jc w:val="both"/>
        <w:rPr>
          <w:sz w:val="32"/>
          <w:szCs w:val="32"/>
        </w:rPr>
      </w:pPr>
      <w:r w:rsidRPr="00A518B3">
        <w:rPr>
          <w:sz w:val="32"/>
          <w:szCs w:val="32"/>
          <w:shd w:val="clear" w:color="auto" w:fill="FFFFFF"/>
        </w:rPr>
        <w:t>Кожен із класних керівників  намагається відшукати свої шляхи вирішення здавалося одних і тих же завдань. І чим вища майстерність класного керівника, тим результативнішим є процес виховання: менше конфліктів, більше доброти і взаєморозуміння у взаєминах між педагогом і його вихованцями. Помітно впроваджуються нові форми роботи, прагнення йти в ногу з часом. Працювати й творити в інтересах дитини задля дитини.</w:t>
      </w:r>
    </w:p>
    <w:p w:rsidR="00A518B3" w:rsidRPr="00A518B3" w:rsidRDefault="00A518B3" w:rsidP="00A518B3">
      <w:pPr>
        <w:shd w:val="clear" w:color="auto" w:fill="FFFFFF"/>
        <w:jc w:val="both"/>
        <w:rPr>
          <w:sz w:val="32"/>
          <w:szCs w:val="32"/>
          <w:lang w:val="uk-UA"/>
        </w:rPr>
      </w:pPr>
      <w:r w:rsidRPr="00A518B3">
        <w:rPr>
          <w:spacing w:val="-3"/>
          <w:sz w:val="32"/>
          <w:szCs w:val="32"/>
        </w:rPr>
        <w:t>   </w:t>
      </w:r>
      <w:r w:rsidR="0084417A">
        <w:rPr>
          <w:spacing w:val="-3"/>
          <w:sz w:val="32"/>
          <w:szCs w:val="32"/>
          <w:lang w:val="uk-UA"/>
        </w:rPr>
        <w:tab/>
      </w:r>
      <w:r w:rsidRPr="0084417A">
        <w:rPr>
          <w:b/>
          <w:bCs/>
          <w:sz w:val="32"/>
          <w:szCs w:val="32"/>
          <w:lang w:val="uk-UA"/>
        </w:rPr>
        <w:t>З метою профорієнтації</w:t>
      </w:r>
      <w:r w:rsidRPr="00A518B3">
        <w:rPr>
          <w:b/>
          <w:bCs/>
          <w:sz w:val="32"/>
          <w:szCs w:val="32"/>
          <w:lang w:val="uk-UA"/>
        </w:rPr>
        <w:t xml:space="preserve"> </w:t>
      </w:r>
      <w:r w:rsidRPr="00A518B3">
        <w:rPr>
          <w:sz w:val="32"/>
          <w:szCs w:val="32"/>
        </w:rPr>
        <w:t> </w:t>
      </w:r>
      <w:r w:rsidRPr="0084417A">
        <w:rPr>
          <w:sz w:val="32"/>
          <w:szCs w:val="32"/>
          <w:lang w:val="uk-UA"/>
        </w:rPr>
        <w:t>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r w:rsidRPr="00A518B3">
        <w:rPr>
          <w:sz w:val="32"/>
          <w:szCs w:val="32"/>
          <w:lang w:val="uk-UA"/>
        </w:rPr>
        <w:t>.</w:t>
      </w:r>
    </w:p>
    <w:p w:rsidR="00A518B3" w:rsidRPr="00A518B3" w:rsidRDefault="00A518B3" w:rsidP="00A518B3">
      <w:pPr>
        <w:shd w:val="clear" w:color="auto" w:fill="FFFFFF"/>
        <w:jc w:val="both"/>
        <w:rPr>
          <w:sz w:val="32"/>
          <w:szCs w:val="32"/>
        </w:rPr>
      </w:pPr>
      <w:r w:rsidRPr="00A518B3">
        <w:rPr>
          <w:sz w:val="32"/>
          <w:szCs w:val="32"/>
          <w:lang w:val="uk-UA"/>
        </w:rPr>
        <w:t xml:space="preserve">   </w:t>
      </w:r>
      <w:r w:rsidR="0084417A">
        <w:rPr>
          <w:sz w:val="32"/>
          <w:szCs w:val="32"/>
          <w:lang w:val="uk-UA"/>
        </w:rPr>
        <w:tab/>
      </w:r>
      <w:r w:rsidRPr="00A518B3">
        <w:rPr>
          <w:sz w:val="32"/>
          <w:szCs w:val="32"/>
          <w:lang w:val="uk-UA"/>
        </w:rPr>
        <w:t xml:space="preserve">Практичний психолог школи Брезнік З.В. провела з учнями 9-11 кл. круглий стіл «Професії майбутнього» та психологічну просвіту «Моє життя мій вибір». </w:t>
      </w:r>
      <w:r w:rsidRPr="00A518B3">
        <w:rPr>
          <w:sz w:val="32"/>
          <w:szCs w:val="32"/>
        </w:rPr>
        <w:t xml:space="preserve">Крім того для учнів 9 класу та учнів 10-11 класу були проведені зустрічі з </w:t>
      </w:r>
      <w:proofErr w:type="gramStart"/>
      <w:r w:rsidRPr="00A518B3">
        <w:rPr>
          <w:sz w:val="32"/>
          <w:szCs w:val="32"/>
        </w:rPr>
        <w:t>представниками  навчальних</w:t>
      </w:r>
      <w:proofErr w:type="gramEnd"/>
      <w:r w:rsidRPr="00A518B3">
        <w:rPr>
          <w:sz w:val="32"/>
          <w:szCs w:val="32"/>
        </w:rPr>
        <w:t xml:space="preserve"> закладів</w:t>
      </w:r>
      <w:r w:rsidRPr="00A518B3">
        <w:rPr>
          <w:sz w:val="32"/>
          <w:szCs w:val="32"/>
          <w:lang w:val="uk-UA"/>
        </w:rPr>
        <w:t xml:space="preserve"> Вінницької області</w:t>
      </w:r>
      <w:r w:rsidRPr="00A518B3">
        <w:rPr>
          <w:sz w:val="32"/>
          <w:szCs w:val="32"/>
        </w:rPr>
        <w:t>.</w:t>
      </w:r>
    </w:p>
    <w:p w:rsidR="00A518B3" w:rsidRPr="00A518B3" w:rsidRDefault="00A518B3" w:rsidP="0084417A">
      <w:pPr>
        <w:shd w:val="clear" w:color="auto" w:fill="FFFFFF"/>
        <w:spacing w:line="240" w:lineRule="atLeast"/>
        <w:ind w:firstLine="708"/>
        <w:jc w:val="both"/>
        <w:rPr>
          <w:sz w:val="32"/>
          <w:szCs w:val="32"/>
        </w:rPr>
      </w:pPr>
      <w:r w:rsidRPr="00A518B3">
        <w:rPr>
          <w:sz w:val="32"/>
          <w:szCs w:val="32"/>
        </w:rPr>
        <w:t>У школі проводилося анкетування учнів старших класів по вибору професій. Як з'ясували, на вибір професії впливає порада батьків, друзів, престижність професії, її потреба в суспільстві, життєвий досвід. Інформацію про професію дізнаються з засобів масового зв'язку та преси, Інтернету, від батьків та знайомих. При виборі професії учні вважають важливим реалізувати свої інтереси, нахили, здібності, враховують умови праці та оплати. В результаті такої роботи в учнів початкової та середньої школи сформоване поняття та уявлення про важливість праці в житті людини; у більшості – сформована потреба у праці. Беручи участь у спільних видах діяльності, учні вчаться будувати взаємини з однолітками, входити в колектив ровесників. У старшокласників в основному сформовані поняття професійного самовизначення, а тому раніше випускники 9, 11 класів свідомо обирали майбутнє навчання. Свідченням цього є моніторинг вступу випускників до начальних закладів протягом попередніх навчальних років.</w:t>
      </w:r>
    </w:p>
    <w:p w:rsidR="00A518B3" w:rsidRPr="00A518B3" w:rsidRDefault="00A518B3" w:rsidP="0084417A">
      <w:pPr>
        <w:shd w:val="clear" w:color="auto" w:fill="FFFFFF"/>
        <w:spacing w:line="240" w:lineRule="atLeast"/>
        <w:ind w:firstLine="708"/>
        <w:jc w:val="both"/>
        <w:rPr>
          <w:sz w:val="32"/>
          <w:szCs w:val="32"/>
          <w:lang w:val="uk-UA"/>
        </w:rPr>
      </w:pPr>
      <w:r w:rsidRPr="0084417A">
        <w:rPr>
          <w:b/>
          <w:bCs/>
          <w:sz w:val="32"/>
          <w:szCs w:val="32"/>
          <w:lang w:val="uk-UA"/>
        </w:rPr>
        <w:t xml:space="preserve">Протягом навчального року адміністрацією та класними керівниками була проведена </w:t>
      </w:r>
      <w:r w:rsidRPr="00A518B3">
        <w:rPr>
          <w:sz w:val="32"/>
          <w:szCs w:val="32"/>
          <w:lang w:val="uk-UA"/>
        </w:rPr>
        <w:t xml:space="preserve">робота і з батьківською громадськістю школи, яка була направлена на виконання нормативних документів Основних орієнтирів виховання учнів 1-11 класів через засідання батьківського всеобучу, класних та загальношкільних зборів, індивідуальну роботу з батьками, залучення їх до поза навчальної </w:t>
      </w:r>
      <w:r w:rsidRPr="00A518B3">
        <w:rPr>
          <w:sz w:val="32"/>
          <w:szCs w:val="32"/>
          <w:lang w:val="uk-UA"/>
        </w:rPr>
        <w:lastRenderedPageBreak/>
        <w:t>роботи, різноманітних свят та вечорів відпочинку.</w:t>
      </w:r>
      <w:r w:rsidRPr="00A518B3">
        <w:rPr>
          <w:sz w:val="32"/>
          <w:szCs w:val="32"/>
        </w:rPr>
        <w:t> </w:t>
      </w:r>
      <w:r w:rsidRPr="00A518B3">
        <w:rPr>
          <w:sz w:val="32"/>
          <w:szCs w:val="32"/>
          <w:lang w:val="uk-UA"/>
        </w:rPr>
        <w:t xml:space="preserve">Також при потребі педагогічні працівники закладу </w:t>
      </w:r>
      <w:r w:rsidRPr="00A518B3">
        <w:rPr>
          <w:sz w:val="32"/>
          <w:szCs w:val="32"/>
        </w:rPr>
        <w:t>​ відвідували сім'ї вдома, складали акти обстеження житлово-побутових умов сім'ї</w:t>
      </w:r>
      <w:r w:rsidRPr="00A518B3">
        <w:rPr>
          <w:sz w:val="32"/>
          <w:szCs w:val="32"/>
          <w:lang w:val="uk-UA"/>
        </w:rPr>
        <w:t>. Протягом року під</w:t>
      </w:r>
      <w:r w:rsidRPr="00A518B3">
        <w:rPr>
          <w:sz w:val="32"/>
          <w:szCs w:val="32"/>
        </w:rPr>
        <w:t>трим</w:t>
      </w:r>
      <w:r w:rsidRPr="00A518B3">
        <w:rPr>
          <w:sz w:val="32"/>
          <w:szCs w:val="32"/>
          <w:lang w:val="uk-UA"/>
        </w:rPr>
        <w:t>у</w:t>
      </w:r>
      <w:r w:rsidRPr="00A518B3">
        <w:rPr>
          <w:sz w:val="32"/>
          <w:szCs w:val="32"/>
        </w:rPr>
        <w:t>в</w:t>
      </w:r>
      <w:r w:rsidRPr="00A518B3">
        <w:rPr>
          <w:sz w:val="32"/>
          <w:szCs w:val="32"/>
          <w:lang w:val="uk-UA"/>
        </w:rPr>
        <w:t>ав</w:t>
      </w:r>
      <w:r w:rsidRPr="00A518B3">
        <w:rPr>
          <w:sz w:val="32"/>
          <w:szCs w:val="32"/>
        </w:rPr>
        <w:t>ся зв’язок з батьками через щоденник</w:t>
      </w:r>
      <w:r w:rsidRPr="00A518B3">
        <w:rPr>
          <w:sz w:val="32"/>
          <w:szCs w:val="32"/>
          <w:lang w:val="uk-UA"/>
        </w:rPr>
        <w:t>, а  в період лютого-травня через сучасні засоби комунікації телефон та інтернет зв'язок. В травні місяці батьки учнів активно</w:t>
      </w:r>
      <w:r w:rsidRPr="00A518B3">
        <w:rPr>
          <w:sz w:val="32"/>
          <w:szCs w:val="32"/>
        </w:rPr>
        <w:t>​ залучалися до участі в проведенні ремонтних робіт</w:t>
      </w:r>
      <w:r w:rsidRPr="00A518B3">
        <w:rPr>
          <w:sz w:val="32"/>
          <w:szCs w:val="32"/>
          <w:lang w:val="uk-UA"/>
        </w:rPr>
        <w:t>.</w:t>
      </w:r>
    </w:p>
    <w:p w:rsidR="00A518B3" w:rsidRPr="00A518B3" w:rsidRDefault="00A518B3" w:rsidP="00A518B3">
      <w:pPr>
        <w:shd w:val="clear" w:color="auto" w:fill="FFFFFF"/>
        <w:spacing w:line="240" w:lineRule="atLeast"/>
        <w:jc w:val="both"/>
        <w:rPr>
          <w:sz w:val="32"/>
          <w:szCs w:val="32"/>
        </w:rPr>
      </w:pPr>
      <w:r w:rsidRPr="00A518B3">
        <w:rPr>
          <w:sz w:val="32"/>
          <w:szCs w:val="32"/>
        </w:rPr>
        <w:t> </w:t>
      </w:r>
      <w:r w:rsidRPr="00A518B3">
        <w:rPr>
          <w:sz w:val="32"/>
          <w:szCs w:val="32"/>
          <w:lang w:val="uk-UA"/>
        </w:rPr>
        <w:t xml:space="preserve">     </w:t>
      </w:r>
      <w:r w:rsidR="0084417A">
        <w:rPr>
          <w:sz w:val="32"/>
          <w:szCs w:val="32"/>
          <w:lang w:val="uk-UA"/>
        </w:rPr>
        <w:tab/>
      </w:r>
      <w:r w:rsidRPr="00A518B3">
        <w:rPr>
          <w:sz w:val="32"/>
          <w:szCs w:val="32"/>
        </w:rPr>
        <w:t>Серед недоліків можна виділити недостатній рівень системності в роботі формування відносин «батьки – вчителі». При проведенні загальношкільних батьківських зборів наявний низький відсоток відвідування батьків. Деякі батьки мало цікавляться успішністю та поведінкою та станом здоров'я своїх дітей. Бажано, щоб надалі батьки більше співпрацювали з адміністрацією школи</w:t>
      </w:r>
      <w:r w:rsidRPr="00A518B3">
        <w:rPr>
          <w:sz w:val="32"/>
          <w:szCs w:val="32"/>
          <w:lang w:val="uk-UA"/>
        </w:rPr>
        <w:t>.</w:t>
      </w:r>
      <w:r w:rsidRPr="00A518B3">
        <w:rPr>
          <w:sz w:val="32"/>
          <w:szCs w:val="32"/>
        </w:rPr>
        <w:t xml:space="preserve"> класними керівниками та вчителями </w:t>
      </w:r>
      <w:proofErr w:type="gramStart"/>
      <w:r w:rsidRPr="00A518B3">
        <w:rPr>
          <w:sz w:val="32"/>
          <w:szCs w:val="32"/>
        </w:rPr>
        <w:t>предметниками,  у</w:t>
      </w:r>
      <w:proofErr w:type="gramEnd"/>
      <w:r w:rsidRPr="00A518B3">
        <w:rPr>
          <w:sz w:val="32"/>
          <w:szCs w:val="32"/>
        </w:rPr>
        <w:t xml:space="preserve">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rsidR="00A518B3" w:rsidRPr="0084417A" w:rsidRDefault="00A518B3" w:rsidP="0084417A">
      <w:pPr>
        <w:shd w:val="clear" w:color="auto" w:fill="FFFFFF"/>
        <w:spacing w:line="240" w:lineRule="atLeast"/>
        <w:ind w:firstLine="708"/>
        <w:jc w:val="both"/>
        <w:rPr>
          <w:sz w:val="32"/>
          <w:szCs w:val="32"/>
          <w:lang w:val="uk-UA"/>
        </w:rPr>
      </w:pPr>
      <w:r w:rsidRPr="0084417A">
        <w:rPr>
          <w:sz w:val="32"/>
          <w:szCs w:val="32"/>
          <w:lang w:val="uk-UA"/>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w:t>
      </w:r>
    </w:p>
    <w:p w:rsidR="00A518B3" w:rsidRPr="0084417A" w:rsidRDefault="00A518B3" w:rsidP="00A518B3">
      <w:pPr>
        <w:shd w:val="clear" w:color="auto" w:fill="FFFFFF"/>
        <w:spacing w:line="240" w:lineRule="atLeast"/>
        <w:jc w:val="both"/>
        <w:rPr>
          <w:sz w:val="32"/>
          <w:szCs w:val="32"/>
          <w:lang w:val="uk-UA"/>
        </w:rPr>
      </w:pPr>
      <w:r w:rsidRPr="00A518B3">
        <w:rPr>
          <w:b/>
          <w:bCs/>
          <w:sz w:val="32"/>
          <w:szCs w:val="32"/>
        </w:rPr>
        <w:t>   </w:t>
      </w:r>
      <w:r w:rsidR="0084417A">
        <w:rPr>
          <w:b/>
          <w:bCs/>
          <w:sz w:val="32"/>
          <w:szCs w:val="32"/>
          <w:lang w:val="uk-UA"/>
        </w:rPr>
        <w:tab/>
      </w:r>
      <w:r w:rsidRPr="0084417A">
        <w:rPr>
          <w:b/>
          <w:bCs/>
          <w:sz w:val="32"/>
          <w:szCs w:val="32"/>
          <w:lang w:val="uk-UA"/>
        </w:rPr>
        <w:t>Учнівське самоврядування</w:t>
      </w:r>
      <w:r w:rsidRPr="00A518B3">
        <w:rPr>
          <w:sz w:val="32"/>
          <w:szCs w:val="32"/>
        </w:rPr>
        <w:t> </w:t>
      </w:r>
      <w:r w:rsidRPr="0084417A">
        <w:rPr>
          <w:sz w:val="32"/>
          <w:szCs w:val="32"/>
          <w:lang w:val="uk-UA"/>
        </w:rPr>
        <w:t xml:space="preserve">є універсальною формою організаторської діяльності, яку можна вважати способом організації життя </w:t>
      </w:r>
      <w:r w:rsidRPr="00A518B3">
        <w:rPr>
          <w:sz w:val="32"/>
          <w:szCs w:val="32"/>
          <w:lang w:val="uk-UA"/>
        </w:rPr>
        <w:t>дитячого</w:t>
      </w:r>
      <w:r w:rsidRPr="0084417A">
        <w:rPr>
          <w:sz w:val="32"/>
          <w:szCs w:val="32"/>
          <w:lang w:val="uk-UA"/>
        </w:rPr>
        <w:t xml:space="preserve"> колективу, та чинником творчої самореалізації особистості.</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sidR="0084417A">
        <w:rPr>
          <w:sz w:val="32"/>
          <w:szCs w:val="32"/>
          <w:lang w:val="uk-UA"/>
        </w:rPr>
        <w:tab/>
      </w:r>
      <w:r w:rsidRPr="00EA7506">
        <w:rPr>
          <w:sz w:val="32"/>
          <w:szCs w:val="32"/>
          <w:lang w:val="uk-UA"/>
        </w:rPr>
        <w:t xml:space="preserve">Діяльність учнівського самоврядування </w:t>
      </w:r>
      <w:r w:rsidRPr="00A518B3">
        <w:rPr>
          <w:sz w:val="32"/>
          <w:szCs w:val="32"/>
          <w:lang w:val="uk-UA"/>
        </w:rPr>
        <w:t>шкільної козацької республіки ім.. Т. Шевченка в 2019-2020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w:t>
      </w:r>
    </w:p>
    <w:p w:rsidR="00A518B3" w:rsidRPr="00A518B3" w:rsidRDefault="00A518B3" w:rsidP="00A518B3">
      <w:pPr>
        <w:shd w:val="clear" w:color="auto" w:fill="FFFFFF"/>
        <w:spacing w:line="240" w:lineRule="atLeast"/>
        <w:jc w:val="both"/>
        <w:rPr>
          <w:sz w:val="32"/>
          <w:szCs w:val="32"/>
        </w:rPr>
      </w:pPr>
      <w:r w:rsidRPr="00A518B3">
        <w:rPr>
          <w:sz w:val="32"/>
          <w:szCs w:val="32"/>
        </w:rPr>
        <w:t>   </w:t>
      </w:r>
      <w:r w:rsidR="0084417A">
        <w:rPr>
          <w:sz w:val="32"/>
          <w:szCs w:val="32"/>
          <w:lang w:val="uk-UA"/>
        </w:rPr>
        <w:tab/>
      </w:r>
      <w:r w:rsidRPr="00A518B3">
        <w:rPr>
          <w:sz w:val="32"/>
          <w:szCs w:val="32"/>
        </w:rPr>
        <w:t xml:space="preserve">У </w:t>
      </w:r>
      <w:r w:rsidRPr="00A518B3">
        <w:rPr>
          <w:sz w:val="32"/>
          <w:szCs w:val="32"/>
          <w:lang w:val="uk-UA"/>
        </w:rPr>
        <w:t>Шпиківському ОНЗЗСО І-ІІІст.</w:t>
      </w:r>
      <w:r w:rsidRPr="00A518B3">
        <w:rPr>
          <w:sz w:val="32"/>
          <w:szCs w:val="32"/>
        </w:rPr>
        <w:t>  учнівське 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  Діти стають не спостерігачами життя, а його учасниками. Через шкільне самоврядування відбувається підготовка майбутніх активних громадян держави.</w:t>
      </w:r>
    </w:p>
    <w:p w:rsidR="00A518B3" w:rsidRPr="00A518B3" w:rsidRDefault="00A518B3" w:rsidP="00A518B3">
      <w:pPr>
        <w:ind w:firstLine="708"/>
        <w:jc w:val="both"/>
        <w:rPr>
          <w:sz w:val="32"/>
          <w:szCs w:val="32"/>
        </w:rPr>
      </w:pPr>
      <w:r w:rsidRPr="00A518B3">
        <w:rPr>
          <w:sz w:val="32"/>
          <w:szCs w:val="32"/>
          <w:lang w:val="uk-UA"/>
        </w:rPr>
        <w:lastRenderedPageBreak/>
        <w:t xml:space="preserve">Зокрема, </w:t>
      </w:r>
      <w:r w:rsidRPr="00A518B3">
        <w:rPr>
          <w:sz w:val="32"/>
          <w:szCs w:val="32"/>
        </w:rPr>
        <w:t xml:space="preserve">16 вересня в актовій залі школи було  проведено виборчу агітацію претендентів на посаду кошового отамана школи в формі презентації з використанням мультимедійної дошки.  18 вересня 2019 року відбулися вибори на посаду кошового отамана шкільної козацької республіки ім. Т.Г. Шевченка, в результаті яких Михайла Смагла, учня 10 класу було обрано на цю посаду. На Козацькому </w:t>
      </w:r>
      <w:proofErr w:type="gramStart"/>
      <w:r w:rsidRPr="00A518B3">
        <w:rPr>
          <w:sz w:val="32"/>
          <w:szCs w:val="32"/>
        </w:rPr>
        <w:t>колі  19.09.2019</w:t>
      </w:r>
      <w:proofErr w:type="gramEnd"/>
      <w:r w:rsidRPr="00A518B3">
        <w:rPr>
          <w:sz w:val="32"/>
          <w:szCs w:val="32"/>
        </w:rPr>
        <w:t xml:space="preserve"> р. було обрано Раду козацької старшини, а  на засіданні Козацької старшини - обговорено і розприділено обов’язки учнів по комісіях. 18.10.2019р. учнів 5-х класів було прийнято до братства «Джури» шкільної козацької республіки. При шкільній козацькій республіці ім. Т.Г. Шевченка працюють </w:t>
      </w:r>
      <w:proofErr w:type="gramStart"/>
      <w:r w:rsidRPr="00A518B3">
        <w:rPr>
          <w:sz w:val="32"/>
          <w:szCs w:val="32"/>
        </w:rPr>
        <w:t>такі  комісії</w:t>
      </w:r>
      <w:proofErr w:type="gramEnd"/>
      <w:r w:rsidRPr="00A518B3">
        <w:rPr>
          <w:sz w:val="32"/>
          <w:szCs w:val="32"/>
        </w:rPr>
        <w:t xml:space="preserve">: навчальна, дисципліни і порядку, господарча, дозвілля, бібліотечна. Щопонеділка </w:t>
      </w:r>
      <w:proofErr w:type="gramStart"/>
      <w:r w:rsidRPr="00A518B3">
        <w:rPr>
          <w:sz w:val="32"/>
          <w:szCs w:val="32"/>
        </w:rPr>
        <w:t>після  І</w:t>
      </w:r>
      <w:proofErr w:type="gramEnd"/>
      <w:r w:rsidRPr="00A518B3">
        <w:rPr>
          <w:sz w:val="32"/>
          <w:szCs w:val="32"/>
        </w:rPr>
        <w:t xml:space="preserve">V уроку проводилась робоча лінійка для учнів 5-11 класів. Під час їх проведення лідери учнівського врядування вчилися здавати рапорти, виступати з робочими питаннями. Двічі на місяць відбувалися засідання ради старшин Козацької шкільної республіки ім. Т.Г. Шевченка відповідно до плану роботи </w:t>
      </w:r>
      <w:proofErr w:type="gramStart"/>
      <w:r w:rsidRPr="00A518B3">
        <w:rPr>
          <w:sz w:val="32"/>
          <w:szCs w:val="32"/>
        </w:rPr>
        <w:t>на  2019</w:t>
      </w:r>
      <w:proofErr w:type="gramEnd"/>
      <w:r w:rsidRPr="00A518B3">
        <w:rPr>
          <w:sz w:val="32"/>
          <w:szCs w:val="32"/>
        </w:rPr>
        <w:t>- 2020 н.р. Згідно до наказу по школі від 04.09.20</w:t>
      </w:r>
      <w:r w:rsidRPr="00A518B3">
        <w:rPr>
          <w:sz w:val="32"/>
          <w:szCs w:val="32"/>
          <w:lang w:val="uk-UA"/>
        </w:rPr>
        <w:t>20</w:t>
      </w:r>
      <w:r w:rsidRPr="00A518B3">
        <w:rPr>
          <w:sz w:val="32"/>
          <w:szCs w:val="32"/>
        </w:rPr>
        <w:t xml:space="preserve"> р. №1</w:t>
      </w:r>
      <w:r w:rsidRPr="00A518B3">
        <w:rPr>
          <w:sz w:val="32"/>
          <w:szCs w:val="32"/>
          <w:lang w:val="uk-UA"/>
        </w:rPr>
        <w:t>59</w:t>
      </w:r>
      <w:r w:rsidRPr="00A518B3">
        <w:rPr>
          <w:sz w:val="32"/>
          <w:szCs w:val="32"/>
        </w:rPr>
        <w:t xml:space="preserve"> «Про організацію діяльності учнівського врядування у школі» за комісіями учнівського врядування були закріплені вчителі-консультанти з членів Ради старшин.</w:t>
      </w:r>
    </w:p>
    <w:p w:rsidR="00A518B3" w:rsidRPr="00A518B3" w:rsidRDefault="00A518B3" w:rsidP="00A518B3">
      <w:pPr>
        <w:ind w:firstLine="708"/>
        <w:jc w:val="both"/>
        <w:rPr>
          <w:rFonts w:eastAsiaTheme="minorHAnsi"/>
          <w:sz w:val="32"/>
          <w:szCs w:val="32"/>
          <w:lang w:val="uk-UA" w:eastAsia="en-US"/>
        </w:rPr>
      </w:pPr>
      <w:r w:rsidRPr="00A518B3">
        <w:rPr>
          <w:sz w:val="32"/>
          <w:szCs w:val="32"/>
        </w:rPr>
        <w:t>На належному рівні було проведено наступні заходи: День учнівського врядування, вітання вчителів пенсіонерів за місцем їх проживання, прийом п’ятикласників до братства «Джури», Козацький квест, спортивно-історичну естафету, збір братства «Козаки», прибирання шкільної території, конкурс пісні і строю</w:t>
      </w:r>
      <w:r w:rsidRPr="00A518B3">
        <w:rPr>
          <w:sz w:val="32"/>
          <w:szCs w:val="32"/>
          <w:lang w:val="uk-UA"/>
        </w:rPr>
        <w:t xml:space="preserve">, урочисту лінійку до Дня Соборності України «Твоєю силою, волею, словом…» та </w:t>
      </w:r>
      <w:proofErr w:type="gramStart"/>
      <w:r w:rsidRPr="00A518B3">
        <w:rPr>
          <w:sz w:val="32"/>
          <w:szCs w:val="32"/>
          <w:lang w:val="uk-UA"/>
        </w:rPr>
        <w:t>флешмоби  «</w:t>
      </w:r>
      <w:proofErr w:type="gramEnd"/>
      <w:r w:rsidRPr="00A518B3">
        <w:rPr>
          <w:sz w:val="32"/>
          <w:szCs w:val="32"/>
          <w:lang w:val="uk-UA"/>
        </w:rPr>
        <w:t xml:space="preserve"> Соборність у віршах» для учнів 1-4кл. та  « Разом сильніші» для учнів 5-11кл. Протягом року було підготовлено та проведено ряд заходів в рамках Всеукраїнської дитячо-юнацької військово-патріотичної гри «Сокіл» («Джура»), але на жаль підсумкової гри проведено не було через запровадження Всеукраїнського карантину.</w:t>
      </w:r>
    </w:p>
    <w:p w:rsidR="00A518B3" w:rsidRPr="00A518B3" w:rsidRDefault="00A518B3" w:rsidP="00A518B3">
      <w:pPr>
        <w:ind w:firstLine="708"/>
        <w:jc w:val="both"/>
        <w:rPr>
          <w:sz w:val="32"/>
          <w:szCs w:val="32"/>
          <w:lang w:val="uk-UA"/>
        </w:rPr>
      </w:pPr>
      <w:r w:rsidRPr="00A518B3">
        <w:rPr>
          <w:sz w:val="32"/>
          <w:szCs w:val="32"/>
          <w:lang w:val="uk-UA"/>
        </w:rPr>
        <w:t xml:space="preserve">21 листопада 2019р. делегація в складі заступника директора з виховної роботи Форкалюк О.М., лідерів учнівського врядування Таранюк Н. (учениці 10кл.) та Фігури К. (9-Б кл.) взяли активну участь у четвертому обласному Форумі українських патріотичних справ дітей та учнівської молоді «Ми українці!». </w:t>
      </w:r>
      <w:r w:rsidRPr="00A518B3">
        <w:rPr>
          <w:sz w:val="32"/>
          <w:szCs w:val="32"/>
        </w:rPr>
        <w:t>Учасники Форуму працювали в п’яти секціях. Зокрема, Таранюк Н. презентувала роботу шкільного учнівського врядування за темою «Всеукраїнська дитячо-юнацька військово-патріотична гра «Сокіл» («Джура») як одна з форм роботи шкільної Козацької республіки ім. Т. Шевченка» в секції №2 «Дитячо-</w:t>
      </w:r>
      <w:r w:rsidRPr="00A518B3">
        <w:rPr>
          <w:sz w:val="32"/>
          <w:szCs w:val="32"/>
        </w:rPr>
        <w:lastRenderedPageBreak/>
        <w:t xml:space="preserve">юнацька військово-патріотична гра «Сокіл» («Джура» як системна форма комплексної роботи з національно-патріотичного виховання учнівської молоді)». Фігура К. знайомилася з досвідом роботи учнівського врядування в навчальних закладах </w:t>
      </w:r>
      <w:proofErr w:type="gramStart"/>
      <w:r w:rsidRPr="00A518B3">
        <w:rPr>
          <w:sz w:val="32"/>
          <w:szCs w:val="32"/>
        </w:rPr>
        <w:t>області  під</w:t>
      </w:r>
      <w:proofErr w:type="gramEnd"/>
      <w:r w:rsidRPr="00A518B3">
        <w:rPr>
          <w:sz w:val="32"/>
          <w:szCs w:val="32"/>
        </w:rPr>
        <w:t xml:space="preserve"> час роботи в секції №3 «Роль учнівського самоврядування в організації національно - патріотичного виховання у закладах освіти як невід’ємного  компоненту демократизації шкільного життя». Форкалюк О.М. взяла активну участь в практичному занятті «Формування емоційної компетентності педагога в аспекті виховання учнівської молоді», що проводилось в секції №5.</w:t>
      </w:r>
    </w:p>
    <w:p w:rsidR="00A518B3" w:rsidRPr="00A518B3" w:rsidRDefault="00A518B3" w:rsidP="00A518B3">
      <w:pPr>
        <w:ind w:firstLine="708"/>
        <w:jc w:val="both"/>
        <w:rPr>
          <w:rFonts w:eastAsiaTheme="minorHAnsi"/>
          <w:sz w:val="32"/>
          <w:szCs w:val="32"/>
          <w:lang w:val="uk-UA" w:eastAsia="en-US"/>
        </w:rPr>
      </w:pPr>
      <w:r w:rsidRPr="00A518B3">
        <w:rPr>
          <w:sz w:val="32"/>
          <w:szCs w:val="32"/>
        </w:rPr>
        <w:t>  </w:t>
      </w:r>
      <w:r w:rsidRPr="00A518B3">
        <w:rPr>
          <w:sz w:val="32"/>
          <w:szCs w:val="32"/>
          <w:lang w:val="uk-UA"/>
        </w:rPr>
        <w:t xml:space="preserve">Протягом року </w:t>
      </w:r>
      <w:r w:rsidRPr="00A518B3">
        <w:rPr>
          <w:sz w:val="32"/>
          <w:szCs w:val="32"/>
        </w:rPr>
        <w:t xml:space="preserve">продовжувало діяти учнівське об’єднання «Подоляни» з числа учнів 1-4 класів в кількості 107 учнів. Головою ради об’єднання гурту «Подолян» 10 вересня 2019 року було обрано Цюпій Тетяну, ученицю 4-Б класу. Протягом </w:t>
      </w:r>
      <w:r w:rsidRPr="00A518B3">
        <w:rPr>
          <w:sz w:val="32"/>
          <w:szCs w:val="32"/>
          <w:lang w:val="uk-UA"/>
        </w:rPr>
        <w:t xml:space="preserve">2019 </w:t>
      </w:r>
      <w:r w:rsidRPr="00A518B3">
        <w:rPr>
          <w:sz w:val="32"/>
          <w:szCs w:val="32"/>
        </w:rPr>
        <w:t>-</w:t>
      </w:r>
      <w:r w:rsidRPr="00A518B3">
        <w:rPr>
          <w:sz w:val="32"/>
          <w:szCs w:val="32"/>
          <w:lang w:val="uk-UA"/>
        </w:rPr>
        <w:t xml:space="preserve"> </w:t>
      </w:r>
      <w:r w:rsidRPr="00A518B3">
        <w:rPr>
          <w:sz w:val="32"/>
          <w:szCs w:val="32"/>
        </w:rPr>
        <w:t>2020 н.р. подолян</w:t>
      </w:r>
      <w:r w:rsidRPr="00A518B3">
        <w:rPr>
          <w:sz w:val="32"/>
          <w:szCs w:val="32"/>
          <w:lang w:val="uk-UA"/>
        </w:rPr>
        <w:t>и</w:t>
      </w:r>
      <w:r w:rsidRPr="00A518B3">
        <w:rPr>
          <w:sz w:val="32"/>
          <w:szCs w:val="32"/>
        </w:rPr>
        <w:t xml:space="preserve"> були активними учасниками шкільного </w:t>
      </w:r>
      <w:proofErr w:type="gramStart"/>
      <w:r w:rsidRPr="00A518B3">
        <w:rPr>
          <w:sz w:val="32"/>
          <w:szCs w:val="32"/>
        </w:rPr>
        <w:t>життя</w:t>
      </w:r>
      <w:r w:rsidRPr="00A518B3">
        <w:rPr>
          <w:sz w:val="32"/>
          <w:szCs w:val="32"/>
          <w:lang w:val="uk-UA"/>
        </w:rPr>
        <w:t xml:space="preserve">, </w:t>
      </w:r>
      <w:r w:rsidRPr="00A518B3">
        <w:rPr>
          <w:sz w:val="32"/>
          <w:szCs w:val="32"/>
        </w:rPr>
        <w:t xml:space="preserve"> відбулися</w:t>
      </w:r>
      <w:proofErr w:type="gramEnd"/>
      <w:r w:rsidRPr="00A518B3">
        <w:rPr>
          <w:sz w:val="32"/>
          <w:szCs w:val="32"/>
        </w:rPr>
        <w:t xml:space="preserve"> збори подолян на тему: «Свято дружби» та свято «Рідної мови»</w:t>
      </w:r>
      <w:r w:rsidRPr="00A518B3">
        <w:rPr>
          <w:sz w:val="32"/>
          <w:szCs w:val="32"/>
          <w:lang w:val="uk-UA"/>
        </w:rPr>
        <w:t>.</w:t>
      </w:r>
    </w:p>
    <w:p w:rsidR="00A518B3" w:rsidRPr="00A518B3" w:rsidRDefault="00A518B3" w:rsidP="00A518B3">
      <w:pPr>
        <w:ind w:firstLine="708"/>
        <w:jc w:val="both"/>
        <w:rPr>
          <w:sz w:val="32"/>
          <w:szCs w:val="32"/>
          <w:lang w:val="uk-UA"/>
        </w:rPr>
      </w:pPr>
      <w:r w:rsidRPr="00A518B3">
        <w:rPr>
          <w:sz w:val="32"/>
          <w:szCs w:val="32"/>
        </w:rPr>
        <w:t>  </w:t>
      </w:r>
      <w:r w:rsidRPr="00A518B3">
        <w:rPr>
          <w:sz w:val="32"/>
          <w:szCs w:val="32"/>
          <w:lang w:val="uk-UA"/>
        </w:rPr>
        <w:t>Класні колективи 1</w:t>
      </w:r>
      <w:r w:rsidRPr="00A518B3">
        <w:rPr>
          <w:sz w:val="32"/>
          <w:szCs w:val="32"/>
        </w:rPr>
        <w:t>-11 класів взяли активну участь в акціях милосердя «Турбота» до міжнародного Дня миру та до Дня Святого Миколая. </w:t>
      </w:r>
    </w:p>
    <w:p w:rsidR="00A518B3" w:rsidRPr="00A518B3" w:rsidRDefault="00A518B3" w:rsidP="00A518B3">
      <w:pPr>
        <w:jc w:val="both"/>
        <w:rPr>
          <w:sz w:val="32"/>
          <w:szCs w:val="32"/>
          <w:lang w:val="uk-UA"/>
        </w:rPr>
      </w:pPr>
      <w:r w:rsidRPr="00A518B3">
        <w:rPr>
          <w:sz w:val="32"/>
          <w:szCs w:val="32"/>
          <w:lang w:val="uk-UA"/>
        </w:rPr>
        <w:t xml:space="preserve">       Під час проведення акції «Збери гостинець для бійця» педагогічним та учнівським колективами було закуплено продуктів харчування на суму 1550 гр., а також передано в зону АТО</w:t>
      </w:r>
      <w:r w:rsidRPr="00A518B3">
        <w:rPr>
          <w:sz w:val="32"/>
          <w:szCs w:val="32"/>
        </w:rPr>
        <w:t> </w:t>
      </w:r>
      <w:r w:rsidRPr="00A518B3">
        <w:rPr>
          <w:sz w:val="32"/>
          <w:szCs w:val="32"/>
          <w:lang w:val="uk-UA"/>
        </w:rPr>
        <w:t xml:space="preserve"> 26 кг. макаронів, 15 літрів олії, 20 кг. цукру, 1 упаковку мінеральної води, 9 кг. печива, 2 упаковки чаю, 2 кг. рису, 2 кг. гречки.</w:t>
      </w:r>
      <w:r w:rsidRPr="00A518B3">
        <w:rPr>
          <w:sz w:val="32"/>
          <w:szCs w:val="32"/>
        </w:rPr>
        <w:t>   </w:t>
      </w:r>
    </w:p>
    <w:p w:rsidR="00A518B3" w:rsidRPr="00A518B3" w:rsidRDefault="00A518B3" w:rsidP="00A518B3">
      <w:pPr>
        <w:jc w:val="both"/>
        <w:rPr>
          <w:sz w:val="32"/>
          <w:szCs w:val="32"/>
        </w:rPr>
      </w:pPr>
      <w:r w:rsidRPr="00A518B3">
        <w:rPr>
          <w:sz w:val="32"/>
          <w:szCs w:val="32"/>
        </w:rPr>
        <w:t>  </w:t>
      </w:r>
      <w:r w:rsidR="0084417A">
        <w:rPr>
          <w:sz w:val="32"/>
          <w:szCs w:val="32"/>
          <w:lang w:val="uk-UA"/>
        </w:rPr>
        <w:tab/>
      </w:r>
      <w:r w:rsidRPr="00A518B3">
        <w:rPr>
          <w:sz w:val="32"/>
          <w:szCs w:val="32"/>
        </w:rPr>
        <w:t xml:space="preserve">Протягом вересня 2019 року учні 1-11 класів взяли активну участь в акції «5 картоплин» в ході якої було зібрано і передано </w:t>
      </w:r>
      <w:proofErr w:type="gramStart"/>
      <w:r w:rsidRPr="00A518B3">
        <w:rPr>
          <w:sz w:val="32"/>
          <w:szCs w:val="32"/>
        </w:rPr>
        <w:t>до  місцевої</w:t>
      </w:r>
      <w:proofErr w:type="gramEnd"/>
      <w:r w:rsidRPr="00A518B3">
        <w:rPr>
          <w:sz w:val="32"/>
          <w:szCs w:val="32"/>
        </w:rPr>
        <w:t xml:space="preserve"> лікарні </w:t>
      </w:r>
      <w:r w:rsidRPr="00A518B3">
        <w:rPr>
          <w:sz w:val="32"/>
          <w:szCs w:val="32"/>
          <w:lang w:val="uk-UA"/>
        </w:rPr>
        <w:t>150</w:t>
      </w:r>
      <w:r w:rsidRPr="00A518B3">
        <w:rPr>
          <w:sz w:val="32"/>
          <w:szCs w:val="32"/>
        </w:rPr>
        <w:t xml:space="preserve"> кг. картоплі.</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sidR="0084417A">
        <w:rPr>
          <w:sz w:val="32"/>
          <w:szCs w:val="32"/>
          <w:lang w:val="uk-UA"/>
        </w:rPr>
        <w:tab/>
      </w:r>
      <w:r w:rsidRPr="00A518B3">
        <w:rPr>
          <w:sz w:val="32"/>
          <w:szCs w:val="32"/>
        </w:rPr>
        <w:t>Протягом 201</w:t>
      </w:r>
      <w:r w:rsidRPr="00A518B3">
        <w:rPr>
          <w:sz w:val="32"/>
          <w:szCs w:val="32"/>
          <w:lang w:val="uk-UA"/>
        </w:rPr>
        <w:t>9</w:t>
      </w:r>
      <w:r w:rsidRPr="00A518B3">
        <w:rPr>
          <w:sz w:val="32"/>
          <w:szCs w:val="32"/>
        </w:rPr>
        <w:t xml:space="preserve"> - 20</w:t>
      </w:r>
      <w:r w:rsidRPr="00A518B3">
        <w:rPr>
          <w:sz w:val="32"/>
          <w:szCs w:val="32"/>
          <w:lang w:val="uk-UA"/>
        </w:rPr>
        <w:t>20</w:t>
      </w:r>
      <w:r w:rsidRPr="00A518B3">
        <w:rPr>
          <w:sz w:val="32"/>
          <w:szCs w:val="32"/>
        </w:rPr>
        <w:t xml:space="preserve"> навчального року всі </w:t>
      </w:r>
      <w:r w:rsidRPr="00A518B3">
        <w:rPr>
          <w:sz w:val="32"/>
          <w:szCs w:val="32"/>
          <w:lang w:val="uk-UA"/>
        </w:rPr>
        <w:t>комісії</w:t>
      </w:r>
      <w:r w:rsidRPr="00A518B3">
        <w:rPr>
          <w:sz w:val="32"/>
          <w:szCs w:val="32"/>
        </w:rPr>
        <w:t xml:space="preserve"> органу учнівського самоврядування, справлялися зі своєю роботою. Більшість учнів школи з задоволенням брали учать в загальношкільних заходах, в організації колективних творчих справ. Долучалися до проведення заходів класними керівниками та вчителями-предметниками. Учні вчилися бути ініціативними, відстоювати власну думку, формувати активну громадянську позицію.</w:t>
      </w:r>
    </w:p>
    <w:p w:rsidR="00A518B3" w:rsidRPr="00A518B3" w:rsidRDefault="00A518B3" w:rsidP="00A518B3">
      <w:pPr>
        <w:shd w:val="clear" w:color="auto" w:fill="FFFFFF"/>
        <w:spacing w:line="240" w:lineRule="atLeast"/>
        <w:jc w:val="both"/>
        <w:rPr>
          <w:sz w:val="32"/>
          <w:szCs w:val="32"/>
          <w:lang w:val="uk-UA"/>
        </w:rPr>
      </w:pPr>
      <w:r w:rsidRPr="00A518B3">
        <w:rPr>
          <w:sz w:val="32"/>
          <w:szCs w:val="32"/>
        </w:rPr>
        <w:t>  </w:t>
      </w:r>
      <w:r w:rsidR="0084417A">
        <w:rPr>
          <w:sz w:val="32"/>
          <w:szCs w:val="32"/>
          <w:lang w:val="uk-UA"/>
        </w:rPr>
        <w:tab/>
      </w:r>
      <w:proofErr w:type="gramStart"/>
      <w:r w:rsidRPr="00A518B3">
        <w:rPr>
          <w:sz w:val="32"/>
          <w:szCs w:val="32"/>
        </w:rPr>
        <w:t>Протягом  навчального</w:t>
      </w:r>
      <w:proofErr w:type="gramEnd"/>
      <w:r w:rsidRPr="00A518B3">
        <w:rPr>
          <w:sz w:val="32"/>
          <w:szCs w:val="32"/>
        </w:rPr>
        <w:t>  року</w:t>
      </w:r>
      <w:r w:rsidRPr="00A518B3">
        <w:rPr>
          <w:sz w:val="32"/>
          <w:szCs w:val="32"/>
          <w:shd w:val="clear" w:color="auto" w:fill="FFFFFF"/>
          <w:lang w:val="uk-UA"/>
        </w:rPr>
        <w:t xml:space="preserve"> педагогічний колектив закладу</w:t>
      </w:r>
      <w:r w:rsidRPr="00A518B3">
        <w:rPr>
          <w:sz w:val="32"/>
          <w:szCs w:val="32"/>
          <w:shd w:val="clear" w:color="auto" w:fill="FFFFFF"/>
        </w:rPr>
        <w:t> </w:t>
      </w:r>
      <w:r w:rsidRPr="00A518B3">
        <w:rPr>
          <w:sz w:val="32"/>
          <w:szCs w:val="32"/>
          <w:shd w:val="clear" w:color="auto" w:fill="FFFFFF"/>
          <w:lang w:val="uk-UA"/>
        </w:rPr>
        <w:t xml:space="preserve"> продовжив працювати над реалізацією виховної методичної теми: «Творчий підхід до вихов</w:t>
      </w:r>
      <w:r w:rsidR="0084417A">
        <w:rPr>
          <w:sz w:val="32"/>
          <w:szCs w:val="32"/>
          <w:shd w:val="clear" w:color="auto" w:fill="FFFFFF"/>
          <w:lang w:val="uk-UA"/>
        </w:rPr>
        <w:t xml:space="preserve">ної роботи в умовах становлення </w:t>
      </w:r>
      <w:r w:rsidRPr="00A518B3">
        <w:rPr>
          <w:sz w:val="32"/>
          <w:szCs w:val="32"/>
          <w:shd w:val="clear" w:color="auto" w:fill="FFFFFF"/>
          <w:lang w:val="uk-UA"/>
        </w:rPr>
        <w:t xml:space="preserve">національної  школи»; </w:t>
      </w:r>
      <w:r w:rsidRPr="00A518B3">
        <w:rPr>
          <w:sz w:val="32"/>
          <w:szCs w:val="32"/>
        </w:rPr>
        <w:t> питання  виховної  роботи </w:t>
      </w:r>
      <w:r w:rsidR="0084417A">
        <w:rPr>
          <w:sz w:val="32"/>
          <w:szCs w:val="32"/>
        </w:rPr>
        <w:t> розглядались  на  нарадах  при</w:t>
      </w:r>
      <w:r w:rsidRPr="00A518B3">
        <w:rPr>
          <w:sz w:val="32"/>
          <w:szCs w:val="32"/>
        </w:rPr>
        <w:t> </w:t>
      </w:r>
    </w:p>
    <w:p w:rsidR="00A518B3" w:rsidRPr="00A518B3" w:rsidRDefault="00A518B3" w:rsidP="00A518B3">
      <w:pPr>
        <w:shd w:val="clear" w:color="auto" w:fill="FFFFFF"/>
        <w:spacing w:line="240" w:lineRule="atLeast"/>
        <w:jc w:val="both"/>
        <w:rPr>
          <w:sz w:val="32"/>
          <w:szCs w:val="32"/>
          <w:lang w:val="uk-UA"/>
        </w:rPr>
      </w:pPr>
      <w:r w:rsidRPr="00A518B3">
        <w:rPr>
          <w:sz w:val="32"/>
          <w:szCs w:val="32"/>
          <w:lang w:val="uk-UA"/>
        </w:rPr>
        <w:t xml:space="preserve">директорові: «Підсумки проведення літнього оздоровлення учнів 2018-2019 н.р.», «Робота педагогічного колективу з організації контролю за </w:t>
      </w:r>
      <w:r w:rsidRPr="00A518B3">
        <w:rPr>
          <w:sz w:val="32"/>
          <w:szCs w:val="32"/>
          <w:lang w:val="uk-UA"/>
        </w:rPr>
        <w:lastRenderedPageBreak/>
        <w:t>відвідуванням учнями навчального закладу», «Про створення умов для розвитку, збереження і зміцнення здоров’я учнів», «Про стан роботи щодо профілактики правопорушень серед учнів школи»; на засіданні</w:t>
      </w:r>
      <w:r w:rsidRPr="00A518B3">
        <w:rPr>
          <w:sz w:val="32"/>
          <w:szCs w:val="32"/>
        </w:rPr>
        <w:t>  </w:t>
      </w:r>
      <w:r w:rsidRPr="00A518B3">
        <w:rPr>
          <w:sz w:val="32"/>
          <w:szCs w:val="32"/>
          <w:lang w:val="uk-UA"/>
        </w:rPr>
        <w:t>педагогічної</w:t>
      </w:r>
      <w:r w:rsidRPr="00A518B3">
        <w:rPr>
          <w:sz w:val="32"/>
          <w:szCs w:val="32"/>
        </w:rPr>
        <w:t>  </w:t>
      </w:r>
      <w:r w:rsidRPr="00A518B3">
        <w:rPr>
          <w:sz w:val="32"/>
          <w:szCs w:val="32"/>
          <w:lang w:val="uk-UA"/>
        </w:rPr>
        <w:t>ради «Співпраця учнівського самоврядування, учительського та батьківського колективів у формуванні моральних якостей та здорового  способу життя школярів» (січень 2020р.).</w:t>
      </w:r>
    </w:p>
    <w:p w:rsidR="00A518B3" w:rsidRPr="00A518B3" w:rsidRDefault="00A518B3" w:rsidP="00A518B3">
      <w:pPr>
        <w:shd w:val="clear" w:color="auto" w:fill="FFFFFF"/>
        <w:spacing w:line="240" w:lineRule="atLeast"/>
        <w:ind w:firstLine="540"/>
        <w:jc w:val="both"/>
        <w:rPr>
          <w:sz w:val="32"/>
          <w:szCs w:val="32"/>
          <w:lang w:val="uk-UA"/>
        </w:rPr>
      </w:pPr>
      <w:r w:rsidRPr="00A518B3">
        <w:rPr>
          <w:sz w:val="32"/>
          <w:szCs w:val="32"/>
          <w:lang w:val="uk-UA"/>
        </w:rPr>
        <w:t>Виховна робота в Шпиківському ОНЗЗСО І-ІІІ ступенів</w:t>
      </w:r>
      <w:r w:rsidRPr="00A518B3">
        <w:rPr>
          <w:sz w:val="32"/>
          <w:szCs w:val="32"/>
        </w:rPr>
        <w:t>  </w:t>
      </w:r>
      <w:r w:rsidRPr="00A518B3">
        <w:rPr>
          <w:sz w:val="32"/>
          <w:szCs w:val="32"/>
          <w:lang w:val="uk-UA"/>
        </w:rPr>
        <w:t>передбачає кінцеву мету – забезпечити суспільство високоінтелектуальною, духовно багатою, толерантною елітою, виховати життєво компетентну, творчу особистість, здатну до розвитку, самовдосконалення, як громадянин, професіонал, носій культури, сім’янин. Шляхи досягнення мети вбачаємо в запровадженні сучасних моделей виховання, у впровадженні й апробації інноваційних технологій виховання, планування відповідно до «Основних орієнтирів виховання учнів 1-11 класів загальноосвітніх навчальних закладів».</w:t>
      </w:r>
    </w:p>
    <w:p w:rsidR="00A518B3" w:rsidRPr="00A518B3" w:rsidRDefault="00A518B3" w:rsidP="00A518B3">
      <w:pPr>
        <w:shd w:val="clear" w:color="auto" w:fill="FFFFFF"/>
        <w:spacing w:line="240" w:lineRule="atLeast"/>
        <w:ind w:firstLine="708"/>
        <w:jc w:val="both"/>
        <w:rPr>
          <w:sz w:val="32"/>
          <w:szCs w:val="32"/>
        </w:rPr>
      </w:pPr>
      <w:r w:rsidRPr="00A518B3">
        <w:rPr>
          <w:sz w:val="32"/>
          <w:szCs w:val="32"/>
        </w:rPr>
        <w:t>Разом з тим під час організації виховної роботи у школі було виявлено і ряд недоліків.</w:t>
      </w:r>
    </w:p>
    <w:p w:rsidR="00A518B3" w:rsidRPr="00A518B3" w:rsidRDefault="00A518B3" w:rsidP="00A518B3">
      <w:pPr>
        <w:shd w:val="clear" w:color="auto" w:fill="FFFFFF"/>
        <w:spacing w:line="240" w:lineRule="atLeast"/>
        <w:ind w:firstLine="708"/>
        <w:jc w:val="both"/>
        <w:rPr>
          <w:sz w:val="32"/>
          <w:szCs w:val="32"/>
        </w:rPr>
      </w:pPr>
      <w:r w:rsidRPr="00A518B3">
        <w:rPr>
          <w:sz w:val="32"/>
          <w:szCs w:val="32"/>
        </w:rPr>
        <w:t>Класним керівникам слід більше уваги приділяти  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(особливо під час проведення відкритих виховних заходів). Усе це необхідно для розвитку індивідуальних здібностей дитини, її особистості.</w:t>
      </w:r>
    </w:p>
    <w:p w:rsidR="00C95ED1" w:rsidRPr="00A518B3" w:rsidRDefault="00C95ED1" w:rsidP="005E3638">
      <w:pPr>
        <w:shd w:val="clear" w:color="auto" w:fill="FFFFFF"/>
        <w:jc w:val="both"/>
        <w:rPr>
          <w:bCs/>
          <w:color w:val="FF0000"/>
          <w:spacing w:val="-6"/>
          <w:sz w:val="32"/>
          <w:szCs w:val="32"/>
        </w:rPr>
      </w:pPr>
    </w:p>
    <w:p w:rsidR="00C95ED1" w:rsidRDefault="00C95ED1" w:rsidP="005E3638">
      <w:pPr>
        <w:shd w:val="clear" w:color="auto" w:fill="FFFFFF"/>
        <w:tabs>
          <w:tab w:val="left" w:pos="710"/>
        </w:tabs>
        <w:ind w:left="293"/>
        <w:jc w:val="both"/>
        <w:rPr>
          <w:b/>
          <w:sz w:val="32"/>
          <w:szCs w:val="32"/>
        </w:rPr>
      </w:pPr>
      <w:r>
        <w:rPr>
          <w:b/>
          <w:bCs/>
          <w:spacing w:val="-10"/>
          <w:sz w:val="32"/>
          <w:szCs w:val="32"/>
          <w:lang w:val="en-US"/>
        </w:rPr>
        <w:t>VI</w:t>
      </w:r>
      <w:r>
        <w:rPr>
          <w:b/>
          <w:bCs/>
          <w:spacing w:val="-10"/>
          <w:sz w:val="32"/>
          <w:szCs w:val="32"/>
        </w:rPr>
        <w:t>.</w:t>
      </w:r>
      <w:r>
        <w:rPr>
          <w:b/>
          <w:bCs/>
          <w:sz w:val="32"/>
          <w:szCs w:val="32"/>
        </w:rPr>
        <w:tab/>
      </w:r>
      <w:r>
        <w:rPr>
          <w:b/>
          <w:sz w:val="32"/>
          <w:szCs w:val="32"/>
          <w:lang w:val="uk-UA"/>
        </w:rPr>
        <w:t>Правовиховна робота</w:t>
      </w:r>
    </w:p>
    <w:p w:rsidR="00C95ED1" w:rsidRDefault="00C95ED1" w:rsidP="00A20FDC">
      <w:pPr>
        <w:shd w:val="clear" w:color="auto" w:fill="FFFFFF"/>
        <w:ind w:left="10" w:right="14" w:firstLine="841"/>
        <w:jc w:val="both"/>
        <w:rPr>
          <w:sz w:val="32"/>
          <w:szCs w:val="32"/>
        </w:rPr>
      </w:pPr>
      <w:r>
        <w:rPr>
          <w:spacing w:val="-8"/>
          <w:sz w:val="32"/>
          <w:szCs w:val="32"/>
          <w:lang w:val="uk-UA"/>
        </w:rPr>
        <w:t xml:space="preserve">У навчальному закладі з учнями організовано такі </w:t>
      </w:r>
      <w:r>
        <w:rPr>
          <w:spacing w:val="-6"/>
          <w:sz w:val="32"/>
          <w:szCs w:val="32"/>
          <w:lang w:val="uk-UA"/>
        </w:rPr>
        <w:t>форми правового навчання і виховання:</w:t>
      </w:r>
    </w:p>
    <w:p w:rsidR="00C95ED1" w:rsidRDefault="00C95ED1" w:rsidP="00A20FDC">
      <w:pPr>
        <w:numPr>
          <w:ilvl w:val="0"/>
          <w:numId w:val="2"/>
        </w:numPr>
        <w:shd w:val="clear" w:color="auto" w:fill="FFFFFF"/>
        <w:tabs>
          <w:tab w:val="left" w:pos="456"/>
        </w:tabs>
        <w:ind w:left="10" w:right="10" w:firstLine="841"/>
        <w:jc w:val="both"/>
        <w:rPr>
          <w:sz w:val="32"/>
          <w:szCs w:val="32"/>
          <w:lang w:val="uk-UA"/>
        </w:rPr>
      </w:pPr>
      <w:r>
        <w:rPr>
          <w:sz w:val="32"/>
          <w:szCs w:val="32"/>
          <w:lang w:val="uk-UA"/>
        </w:rPr>
        <w:t>тематичні загальношкільні лінійки та класні години;</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5"/>
          <w:sz w:val="32"/>
          <w:szCs w:val="32"/>
          <w:lang w:val="uk-UA"/>
        </w:rPr>
        <w:t>лекції, бесіди на правову тематику;</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7"/>
          <w:sz w:val="32"/>
          <w:szCs w:val="32"/>
          <w:lang w:val="uk-UA"/>
        </w:rPr>
        <w:t>анкетування;</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10"/>
          <w:sz w:val="32"/>
          <w:szCs w:val="32"/>
          <w:lang w:val="uk-UA"/>
        </w:rPr>
        <w:t>зустрічі з працівниками правоохоронних органів;</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6"/>
          <w:sz w:val="32"/>
          <w:szCs w:val="32"/>
          <w:lang w:val="uk-UA"/>
        </w:rPr>
        <w:t>уроки правознавства;</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5"/>
          <w:sz w:val="32"/>
          <w:szCs w:val="32"/>
          <w:lang w:val="uk-UA"/>
        </w:rPr>
        <w:t>олімпіади з правознавства;</w:t>
      </w:r>
    </w:p>
    <w:p w:rsidR="00C95ED1" w:rsidRDefault="00C95ED1" w:rsidP="00A20FDC">
      <w:pPr>
        <w:numPr>
          <w:ilvl w:val="0"/>
          <w:numId w:val="2"/>
        </w:numPr>
        <w:shd w:val="clear" w:color="auto" w:fill="FFFFFF"/>
        <w:tabs>
          <w:tab w:val="left" w:pos="456"/>
        </w:tabs>
        <w:ind w:left="10" w:right="5" w:firstLine="841"/>
        <w:jc w:val="both"/>
        <w:rPr>
          <w:sz w:val="32"/>
          <w:szCs w:val="32"/>
          <w:lang w:val="uk-UA"/>
        </w:rPr>
      </w:pPr>
      <w:r>
        <w:rPr>
          <w:sz w:val="32"/>
          <w:szCs w:val="32"/>
          <w:lang w:val="uk-UA"/>
        </w:rPr>
        <w:t>індивідуальні бесіди з важковиховуваними учнями;</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6"/>
          <w:sz w:val="32"/>
          <w:szCs w:val="32"/>
          <w:lang w:val="uk-UA"/>
        </w:rPr>
        <w:t>батьківські лекторії;</w:t>
      </w:r>
    </w:p>
    <w:p w:rsidR="00C95ED1" w:rsidRDefault="00C95ED1" w:rsidP="00A20FDC">
      <w:pPr>
        <w:numPr>
          <w:ilvl w:val="0"/>
          <w:numId w:val="2"/>
        </w:numPr>
        <w:shd w:val="clear" w:color="auto" w:fill="FFFFFF"/>
        <w:tabs>
          <w:tab w:val="left" w:pos="456"/>
        </w:tabs>
        <w:ind w:left="293" w:firstLine="841"/>
        <w:jc w:val="both"/>
        <w:rPr>
          <w:sz w:val="32"/>
          <w:szCs w:val="32"/>
          <w:lang w:val="uk-UA"/>
        </w:rPr>
      </w:pPr>
      <w:r>
        <w:rPr>
          <w:spacing w:val="-6"/>
          <w:sz w:val="32"/>
          <w:szCs w:val="32"/>
          <w:lang w:val="uk-UA"/>
        </w:rPr>
        <w:t>відвідування проблемних сімей удома.</w:t>
      </w:r>
    </w:p>
    <w:p w:rsidR="00C95ED1" w:rsidRDefault="00C95ED1" w:rsidP="00A20FDC">
      <w:pPr>
        <w:shd w:val="clear" w:color="auto" w:fill="FFFFFF"/>
        <w:ind w:left="19" w:right="5" w:firstLine="841"/>
        <w:jc w:val="both"/>
        <w:rPr>
          <w:sz w:val="32"/>
          <w:szCs w:val="32"/>
        </w:rPr>
      </w:pPr>
      <w:r>
        <w:rPr>
          <w:spacing w:val="-9"/>
          <w:sz w:val="32"/>
          <w:szCs w:val="32"/>
          <w:lang w:val="uk-UA"/>
        </w:rPr>
        <w:t>Практичним психологом школи регулярно й ефек</w:t>
      </w:r>
      <w:r>
        <w:rPr>
          <w:spacing w:val="-9"/>
          <w:sz w:val="32"/>
          <w:szCs w:val="32"/>
          <w:lang w:val="uk-UA"/>
        </w:rPr>
        <w:softHyphen/>
      </w:r>
      <w:r>
        <w:rPr>
          <w:spacing w:val="-3"/>
          <w:sz w:val="32"/>
          <w:szCs w:val="32"/>
          <w:lang w:val="uk-UA"/>
        </w:rPr>
        <w:t xml:space="preserve">тивно проводяться корекційно-розвивальні заняття </w:t>
      </w:r>
      <w:r>
        <w:rPr>
          <w:sz w:val="32"/>
          <w:szCs w:val="32"/>
          <w:lang w:val="uk-UA"/>
        </w:rPr>
        <w:t>з учнями групи ризику та учнями, що потрапили в складні життєві умови.</w:t>
      </w:r>
    </w:p>
    <w:p w:rsidR="00C95ED1" w:rsidRDefault="00C95ED1" w:rsidP="005E3638">
      <w:pPr>
        <w:shd w:val="clear" w:color="auto" w:fill="FFFFFF"/>
        <w:tabs>
          <w:tab w:val="left" w:pos="811"/>
        </w:tabs>
        <w:ind w:left="312"/>
        <w:jc w:val="both"/>
        <w:rPr>
          <w:b/>
          <w:bCs/>
          <w:spacing w:val="-8"/>
          <w:sz w:val="32"/>
          <w:szCs w:val="32"/>
          <w:lang w:val="uk-UA"/>
        </w:rPr>
      </w:pPr>
    </w:p>
    <w:p w:rsidR="00C95ED1" w:rsidRDefault="00C95ED1" w:rsidP="005E3638">
      <w:pPr>
        <w:shd w:val="clear" w:color="auto" w:fill="FFFFFF"/>
        <w:tabs>
          <w:tab w:val="left" w:pos="811"/>
        </w:tabs>
        <w:ind w:left="312"/>
        <w:jc w:val="both"/>
        <w:rPr>
          <w:sz w:val="32"/>
          <w:szCs w:val="32"/>
        </w:rPr>
      </w:pPr>
      <w:r>
        <w:rPr>
          <w:b/>
          <w:bCs/>
          <w:spacing w:val="-8"/>
          <w:sz w:val="32"/>
          <w:szCs w:val="32"/>
          <w:lang w:val="en-US"/>
        </w:rPr>
        <w:t>VII</w:t>
      </w:r>
      <w:r>
        <w:rPr>
          <w:b/>
          <w:bCs/>
          <w:spacing w:val="-8"/>
          <w:sz w:val="32"/>
          <w:szCs w:val="32"/>
        </w:rPr>
        <w:t>.</w:t>
      </w:r>
      <w:r>
        <w:rPr>
          <w:b/>
          <w:sz w:val="32"/>
          <w:szCs w:val="32"/>
          <w:lang w:val="uk-UA"/>
        </w:rPr>
        <w:t>Соціальний захист</w:t>
      </w:r>
    </w:p>
    <w:p w:rsidR="00C95ED1" w:rsidRDefault="00C95ED1" w:rsidP="00A20FDC">
      <w:pPr>
        <w:shd w:val="clear" w:color="auto" w:fill="FFFFFF"/>
        <w:ind w:left="38" w:firstLine="813"/>
        <w:jc w:val="both"/>
        <w:rPr>
          <w:sz w:val="32"/>
          <w:szCs w:val="32"/>
          <w:lang w:val="uk-UA"/>
        </w:rPr>
      </w:pPr>
      <w:r>
        <w:rPr>
          <w:spacing w:val="-4"/>
          <w:sz w:val="32"/>
          <w:szCs w:val="32"/>
          <w:lang w:val="uk-UA"/>
        </w:rPr>
        <w:lastRenderedPageBreak/>
        <w:t xml:space="preserve">Соціальна підтримка дітей пільгових категорій, </w:t>
      </w:r>
      <w:r>
        <w:rPr>
          <w:spacing w:val="-8"/>
          <w:sz w:val="32"/>
          <w:szCs w:val="32"/>
          <w:lang w:val="uk-UA"/>
        </w:rPr>
        <w:t xml:space="preserve">які навчаються в школі, проводиться згідно з чинним </w:t>
      </w:r>
      <w:r>
        <w:rPr>
          <w:spacing w:val="-5"/>
          <w:sz w:val="32"/>
          <w:szCs w:val="32"/>
          <w:lang w:val="uk-UA"/>
        </w:rPr>
        <w:t xml:space="preserve">законодавством. На початок навчального року були </w:t>
      </w:r>
      <w:r>
        <w:rPr>
          <w:spacing w:val="-7"/>
          <w:sz w:val="32"/>
          <w:szCs w:val="32"/>
          <w:lang w:val="uk-UA"/>
        </w:rPr>
        <w:t xml:space="preserve">підготовлені списки учнів пільгових категорій. Це </w:t>
      </w:r>
      <w:r>
        <w:rPr>
          <w:sz w:val="32"/>
          <w:szCs w:val="32"/>
          <w:lang w:val="uk-UA"/>
        </w:rPr>
        <w:t>сироти  і діти позбавлені батьківського піклуван</w:t>
      </w:r>
      <w:r>
        <w:rPr>
          <w:sz w:val="32"/>
          <w:szCs w:val="32"/>
          <w:lang w:val="uk-UA"/>
        </w:rPr>
        <w:softHyphen/>
        <w:t xml:space="preserve">ня, </w:t>
      </w:r>
      <w:r>
        <w:rPr>
          <w:spacing w:val="-5"/>
          <w:sz w:val="32"/>
          <w:szCs w:val="32"/>
          <w:lang w:val="uk-UA"/>
        </w:rPr>
        <w:t>інваліди,</w:t>
      </w:r>
      <w:r>
        <w:rPr>
          <w:spacing w:val="-2"/>
          <w:sz w:val="32"/>
          <w:szCs w:val="32"/>
          <w:lang w:val="uk-UA"/>
        </w:rPr>
        <w:t xml:space="preserve">чорнобильці, діти </w:t>
      </w:r>
      <w:r>
        <w:rPr>
          <w:spacing w:val="-11"/>
          <w:sz w:val="32"/>
          <w:szCs w:val="32"/>
          <w:lang w:val="uk-UA"/>
        </w:rPr>
        <w:t>із малозабезпечених сімей</w:t>
      </w:r>
      <w:r>
        <w:rPr>
          <w:spacing w:val="-3"/>
          <w:sz w:val="32"/>
          <w:szCs w:val="32"/>
          <w:lang w:val="uk-UA"/>
        </w:rPr>
        <w:t xml:space="preserve">, діти із неповних сімей, </w:t>
      </w:r>
      <w:r>
        <w:rPr>
          <w:spacing w:val="-6"/>
          <w:sz w:val="32"/>
          <w:szCs w:val="32"/>
          <w:lang w:val="uk-UA"/>
        </w:rPr>
        <w:t>з багатодітних сімей, діти учасників АТО.</w:t>
      </w:r>
    </w:p>
    <w:p w:rsidR="00C95ED1" w:rsidRDefault="00C95ED1" w:rsidP="00A20FDC">
      <w:pPr>
        <w:shd w:val="clear" w:color="auto" w:fill="FFFFFF"/>
        <w:ind w:right="24" w:firstLine="813"/>
        <w:jc w:val="both"/>
        <w:rPr>
          <w:color w:val="C00000"/>
          <w:sz w:val="32"/>
          <w:szCs w:val="32"/>
          <w:lang w:val="uk-UA"/>
        </w:rPr>
      </w:pPr>
      <w:r>
        <w:rPr>
          <w:spacing w:val="-5"/>
          <w:sz w:val="32"/>
          <w:szCs w:val="32"/>
          <w:lang w:val="uk-UA"/>
        </w:rPr>
        <w:t>Ці діти постійно перебувають у центрі уваги ад</w:t>
      </w:r>
      <w:r>
        <w:rPr>
          <w:spacing w:val="-5"/>
          <w:sz w:val="32"/>
          <w:szCs w:val="32"/>
          <w:lang w:val="uk-UA"/>
        </w:rPr>
        <w:softHyphen/>
      </w:r>
      <w:r>
        <w:rPr>
          <w:spacing w:val="-7"/>
          <w:sz w:val="32"/>
          <w:szCs w:val="32"/>
          <w:lang w:val="uk-UA"/>
        </w:rPr>
        <w:t xml:space="preserve">міністрації школи. </w:t>
      </w:r>
    </w:p>
    <w:p w:rsidR="00C95ED1" w:rsidRDefault="00C95ED1" w:rsidP="005E3638">
      <w:pPr>
        <w:shd w:val="clear" w:color="auto" w:fill="FFFFFF"/>
        <w:ind w:left="312"/>
        <w:jc w:val="both"/>
        <w:rPr>
          <w:b/>
          <w:bCs/>
          <w:spacing w:val="-8"/>
          <w:sz w:val="32"/>
          <w:szCs w:val="32"/>
          <w:lang w:val="uk-UA"/>
        </w:rPr>
      </w:pPr>
    </w:p>
    <w:p w:rsidR="00C95ED1" w:rsidRDefault="00C95ED1" w:rsidP="005E3638">
      <w:pPr>
        <w:shd w:val="clear" w:color="auto" w:fill="FFFFFF"/>
        <w:ind w:left="312"/>
        <w:jc w:val="both"/>
        <w:rPr>
          <w:sz w:val="32"/>
          <w:szCs w:val="32"/>
        </w:rPr>
      </w:pPr>
      <w:r>
        <w:rPr>
          <w:b/>
          <w:bCs/>
          <w:spacing w:val="-8"/>
          <w:sz w:val="32"/>
          <w:szCs w:val="32"/>
          <w:lang w:val="en-US"/>
        </w:rPr>
        <w:t>VII</w:t>
      </w:r>
      <w:r>
        <w:rPr>
          <w:b/>
          <w:bCs/>
          <w:spacing w:val="-8"/>
          <w:sz w:val="32"/>
          <w:szCs w:val="32"/>
          <w:lang w:val="uk-UA"/>
        </w:rPr>
        <w:t>І</w:t>
      </w:r>
      <w:r>
        <w:rPr>
          <w:b/>
          <w:bCs/>
          <w:spacing w:val="-6"/>
          <w:sz w:val="32"/>
          <w:szCs w:val="32"/>
        </w:rPr>
        <w:t xml:space="preserve">. </w:t>
      </w:r>
      <w:r>
        <w:rPr>
          <w:b/>
          <w:bCs/>
          <w:spacing w:val="-6"/>
          <w:sz w:val="32"/>
          <w:szCs w:val="32"/>
          <w:lang w:val="uk-UA"/>
        </w:rPr>
        <w:t>Профорієнтаційна робота</w:t>
      </w:r>
    </w:p>
    <w:p w:rsidR="00C95ED1" w:rsidRDefault="00C95ED1" w:rsidP="00A20FDC">
      <w:pPr>
        <w:shd w:val="clear" w:color="auto" w:fill="FFFFFF"/>
        <w:ind w:left="10" w:right="10" w:firstLine="841"/>
        <w:jc w:val="both"/>
        <w:rPr>
          <w:sz w:val="32"/>
          <w:szCs w:val="32"/>
          <w:lang w:val="uk-UA"/>
        </w:rPr>
      </w:pPr>
      <w:r>
        <w:rPr>
          <w:sz w:val="32"/>
          <w:szCs w:val="32"/>
          <w:lang w:val="uk-UA"/>
        </w:rPr>
        <w:t xml:space="preserve">Професійна підготовка молоді починається </w:t>
      </w:r>
      <w:r>
        <w:rPr>
          <w:spacing w:val="-5"/>
          <w:sz w:val="32"/>
          <w:szCs w:val="32"/>
          <w:lang w:val="uk-UA"/>
        </w:rPr>
        <w:t xml:space="preserve">ще в шкільні роки. Завдання школи — підготувати </w:t>
      </w:r>
      <w:r>
        <w:rPr>
          <w:spacing w:val="-6"/>
          <w:sz w:val="32"/>
          <w:szCs w:val="32"/>
          <w:lang w:val="uk-UA"/>
        </w:rPr>
        <w:t>підростаюче покоління до свідомого вибору профе</w:t>
      </w:r>
      <w:r>
        <w:rPr>
          <w:spacing w:val="-6"/>
          <w:sz w:val="32"/>
          <w:szCs w:val="32"/>
          <w:lang w:val="uk-UA"/>
        </w:rPr>
        <w:softHyphen/>
      </w:r>
      <w:r>
        <w:rPr>
          <w:spacing w:val="-5"/>
          <w:sz w:val="32"/>
          <w:szCs w:val="32"/>
          <w:lang w:val="uk-UA"/>
        </w:rPr>
        <w:t xml:space="preserve">сії. Профорієнтаційна робота в закладі проводиться </w:t>
      </w:r>
      <w:r>
        <w:rPr>
          <w:spacing w:val="-1"/>
          <w:sz w:val="32"/>
          <w:szCs w:val="32"/>
          <w:lang w:val="uk-UA"/>
        </w:rPr>
        <w:t xml:space="preserve">під час навчально-виховного процесу: виховання </w:t>
      </w:r>
      <w:r>
        <w:rPr>
          <w:spacing w:val="-2"/>
          <w:sz w:val="32"/>
          <w:szCs w:val="32"/>
          <w:lang w:val="uk-UA"/>
        </w:rPr>
        <w:t xml:space="preserve">трудових навичок у школярів під час прибирання </w:t>
      </w:r>
      <w:r>
        <w:rPr>
          <w:spacing w:val="-7"/>
          <w:sz w:val="32"/>
          <w:szCs w:val="32"/>
          <w:lang w:val="uk-UA"/>
        </w:rPr>
        <w:t xml:space="preserve">території, розширення знань про професії на уроках. </w:t>
      </w:r>
      <w:r>
        <w:rPr>
          <w:spacing w:val="-8"/>
          <w:sz w:val="32"/>
          <w:szCs w:val="32"/>
          <w:lang w:val="uk-UA"/>
        </w:rPr>
        <w:t>Якісному вихованню сприяють екскурсії на виробни</w:t>
      </w:r>
      <w:r>
        <w:rPr>
          <w:spacing w:val="-8"/>
          <w:sz w:val="32"/>
          <w:szCs w:val="32"/>
          <w:lang w:val="uk-UA"/>
        </w:rPr>
        <w:softHyphen/>
      </w:r>
      <w:r>
        <w:rPr>
          <w:sz w:val="32"/>
          <w:szCs w:val="32"/>
          <w:lang w:val="uk-UA"/>
        </w:rPr>
        <w:t>цтво, позакласні виховні заходи.</w:t>
      </w:r>
    </w:p>
    <w:p w:rsidR="00C95ED1" w:rsidRDefault="00C95ED1" w:rsidP="005E3638">
      <w:pPr>
        <w:shd w:val="clear" w:color="auto" w:fill="FFFFFF"/>
        <w:tabs>
          <w:tab w:val="left" w:pos="547"/>
        </w:tabs>
        <w:ind w:left="289"/>
        <w:jc w:val="both"/>
        <w:rPr>
          <w:b/>
          <w:bCs/>
          <w:spacing w:val="-12"/>
          <w:sz w:val="32"/>
          <w:szCs w:val="32"/>
          <w:lang w:val="uk-UA"/>
        </w:rPr>
      </w:pPr>
    </w:p>
    <w:p w:rsidR="00C95ED1" w:rsidRDefault="00C95ED1" w:rsidP="005E3638">
      <w:pPr>
        <w:shd w:val="clear" w:color="auto" w:fill="FFFFFF"/>
        <w:tabs>
          <w:tab w:val="left" w:pos="547"/>
        </w:tabs>
        <w:ind w:left="289"/>
        <w:jc w:val="both"/>
        <w:rPr>
          <w:sz w:val="32"/>
          <w:szCs w:val="32"/>
          <w:lang w:val="uk-UA"/>
        </w:rPr>
      </w:pPr>
      <w:r>
        <w:rPr>
          <w:b/>
          <w:bCs/>
          <w:spacing w:val="-12"/>
          <w:sz w:val="32"/>
          <w:szCs w:val="32"/>
          <w:lang w:val="uk-UA"/>
        </w:rPr>
        <w:t>І</w:t>
      </w:r>
      <w:r>
        <w:rPr>
          <w:b/>
          <w:bCs/>
          <w:spacing w:val="-12"/>
          <w:sz w:val="32"/>
          <w:szCs w:val="32"/>
          <w:lang w:val="en-US"/>
        </w:rPr>
        <w:t>X</w:t>
      </w:r>
      <w:r>
        <w:rPr>
          <w:b/>
          <w:bCs/>
          <w:spacing w:val="-12"/>
          <w:sz w:val="32"/>
          <w:szCs w:val="32"/>
          <w:lang w:val="uk-UA"/>
        </w:rPr>
        <w:t>.</w:t>
      </w:r>
      <w:r>
        <w:rPr>
          <w:b/>
          <w:bCs/>
          <w:sz w:val="32"/>
          <w:szCs w:val="32"/>
          <w:lang w:val="uk-UA"/>
        </w:rPr>
        <w:tab/>
      </w:r>
      <w:r>
        <w:rPr>
          <w:b/>
          <w:bCs/>
          <w:spacing w:val="-6"/>
          <w:sz w:val="32"/>
          <w:szCs w:val="32"/>
          <w:lang w:val="uk-UA"/>
        </w:rPr>
        <w:t>Співпраця з батьками</w:t>
      </w:r>
    </w:p>
    <w:p w:rsidR="00C95ED1" w:rsidRDefault="00C95ED1" w:rsidP="00A20FDC">
      <w:pPr>
        <w:shd w:val="clear" w:color="auto" w:fill="FFFFFF"/>
        <w:ind w:right="29" w:firstLine="851"/>
        <w:jc w:val="both"/>
        <w:rPr>
          <w:sz w:val="32"/>
          <w:szCs w:val="32"/>
        </w:rPr>
      </w:pPr>
      <w:r>
        <w:rPr>
          <w:spacing w:val="-2"/>
          <w:sz w:val="32"/>
          <w:szCs w:val="32"/>
          <w:lang w:val="uk-UA"/>
        </w:rPr>
        <w:t xml:space="preserve">Виховання учня в школі та сім'ї — щоденний </w:t>
      </w:r>
      <w:r>
        <w:rPr>
          <w:spacing w:val="-4"/>
          <w:sz w:val="32"/>
          <w:szCs w:val="32"/>
          <w:lang w:val="uk-UA"/>
        </w:rPr>
        <w:t xml:space="preserve">безперервний процес. Тому педагогічний колектив </w:t>
      </w:r>
      <w:r>
        <w:rPr>
          <w:spacing w:val="-7"/>
          <w:sz w:val="32"/>
          <w:szCs w:val="32"/>
          <w:lang w:val="uk-UA"/>
        </w:rPr>
        <w:t xml:space="preserve">працює в тісній співпраці з батьківським колективом </w:t>
      </w:r>
      <w:r>
        <w:rPr>
          <w:spacing w:val="-8"/>
          <w:sz w:val="32"/>
          <w:szCs w:val="32"/>
          <w:lang w:val="uk-UA"/>
        </w:rPr>
        <w:t>з метою створення найсприятливіших умов для само</w:t>
      </w:r>
      <w:r>
        <w:rPr>
          <w:spacing w:val="-5"/>
          <w:sz w:val="32"/>
          <w:szCs w:val="32"/>
          <w:lang w:val="uk-UA"/>
        </w:rPr>
        <w:t xml:space="preserve">реалізації та розвитку дитини. Батьки є соціальним </w:t>
      </w:r>
      <w:r>
        <w:rPr>
          <w:spacing w:val="-1"/>
          <w:sz w:val="32"/>
          <w:szCs w:val="32"/>
          <w:lang w:val="uk-UA"/>
        </w:rPr>
        <w:t xml:space="preserve">замовником школи, а тому беруть активну участь </w:t>
      </w:r>
      <w:r>
        <w:rPr>
          <w:spacing w:val="-7"/>
          <w:sz w:val="32"/>
          <w:szCs w:val="32"/>
          <w:lang w:val="uk-UA"/>
        </w:rPr>
        <w:t xml:space="preserve">у навчально-виховному процесі. Вони є учасниками </w:t>
      </w:r>
      <w:r>
        <w:rPr>
          <w:spacing w:val="-5"/>
          <w:sz w:val="32"/>
          <w:szCs w:val="32"/>
          <w:lang w:val="uk-UA"/>
        </w:rPr>
        <w:t>позакласних заходів, пов'язаних із професійним сві</w:t>
      </w:r>
      <w:r>
        <w:rPr>
          <w:spacing w:val="-5"/>
          <w:sz w:val="32"/>
          <w:szCs w:val="32"/>
          <w:lang w:val="uk-UA"/>
        </w:rPr>
        <w:softHyphen/>
      </w:r>
      <w:r>
        <w:rPr>
          <w:spacing w:val="-6"/>
          <w:sz w:val="32"/>
          <w:szCs w:val="32"/>
          <w:lang w:val="uk-UA"/>
        </w:rPr>
        <w:t xml:space="preserve">том, захопленнями своїх дітей, родинними святами. </w:t>
      </w:r>
      <w:r>
        <w:rPr>
          <w:spacing w:val="-9"/>
          <w:sz w:val="32"/>
          <w:szCs w:val="32"/>
          <w:lang w:val="uk-UA"/>
        </w:rPr>
        <w:t xml:space="preserve">Чергові з числа батьків слідкують за порядком під час </w:t>
      </w:r>
      <w:r>
        <w:rPr>
          <w:spacing w:val="-5"/>
          <w:sz w:val="32"/>
          <w:szCs w:val="32"/>
          <w:lang w:val="uk-UA"/>
        </w:rPr>
        <w:t>загальношкільних заходів, беруть шефство над під</w:t>
      </w:r>
      <w:r>
        <w:rPr>
          <w:spacing w:val="-5"/>
          <w:sz w:val="32"/>
          <w:szCs w:val="32"/>
          <w:lang w:val="uk-UA"/>
        </w:rPr>
        <w:softHyphen/>
        <w:t xml:space="preserve">літками, які перебувають на внутрішньо-шкільному </w:t>
      </w:r>
      <w:r>
        <w:rPr>
          <w:sz w:val="32"/>
          <w:szCs w:val="32"/>
          <w:lang w:val="uk-UA"/>
        </w:rPr>
        <w:t>обліку.</w:t>
      </w:r>
    </w:p>
    <w:p w:rsidR="00C95ED1" w:rsidRDefault="00C95ED1" w:rsidP="00A20FDC">
      <w:pPr>
        <w:shd w:val="clear" w:color="auto" w:fill="FFFFFF"/>
        <w:ind w:left="5" w:right="29" w:firstLine="851"/>
        <w:jc w:val="both"/>
        <w:rPr>
          <w:sz w:val="32"/>
          <w:szCs w:val="32"/>
        </w:rPr>
      </w:pPr>
      <w:r>
        <w:rPr>
          <w:spacing w:val="-5"/>
          <w:sz w:val="32"/>
          <w:szCs w:val="32"/>
          <w:lang w:val="uk-UA"/>
        </w:rPr>
        <w:t xml:space="preserve">Класні керівники тісно співпрацюють із сім'ями </w:t>
      </w:r>
      <w:r>
        <w:rPr>
          <w:spacing w:val="-1"/>
          <w:sz w:val="32"/>
          <w:szCs w:val="32"/>
          <w:lang w:val="uk-UA"/>
        </w:rPr>
        <w:t>своїх вихованців: відвідують дитину вдома, спіл</w:t>
      </w:r>
      <w:r>
        <w:rPr>
          <w:spacing w:val="-1"/>
          <w:sz w:val="32"/>
          <w:szCs w:val="32"/>
          <w:lang w:val="uk-UA"/>
        </w:rPr>
        <w:softHyphen/>
        <w:t xml:space="preserve">куються з родиною. Свої висновки вони заносять </w:t>
      </w:r>
      <w:r>
        <w:rPr>
          <w:spacing w:val="-9"/>
          <w:sz w:val="32"/>
          <w:szCs w:val="32"/>
          <w:lang w:val="uk-UA"/>
        </w:rPr>
        <w:t>до щоденника психолого-педагогічних спостережень.</w:t>
      </w:r>
    </w:p>
    <w:p w:rsidR="00C95ED1" w:rsidRDefault="00C95ED1" w:rsidP="00A20FDC">
      <w:pPr>
        <w:shd w:val="clear" w:color="auto" w:fill="FFFFFF"/>
        <w:ind w:left="10" w:right="19" w:firstLine="851"/>
        <w:jc w:val="both"/>
        <w:rPr>
          <w:sz w:val="32"/>
          <w:szCs w:val="32"/>
          <w:lang w:val="uk-UA"/>
        </w:rPr>
      </w:pPr>
      <w:r>
        <w:rPr>
          <w:spacing w:val="-1"/>
          <w:sz w:val="32"/>
          <w:szCs w:val="32"/>
          <w:lang w:val="uk-UA"/>
        </w:rPr>
        <w:t xml:space="preserve">Однією з традиційних форм роботи з батьками </w:t>
      </w:r>
      <w:r>
        <w:rPr>
          <w:spacing w:val="-6"/>
          <w:sz w:val="32"/>
          <w:szCs w:val="32"/>
          <w:lang w:val="uk-UA"/>
        </w:rPr>
        <w:t>в школі є батьківські лекторії. Тематика лекцій під</w:t>
      </w:r>
      <w:r>
        <w:rPr>
          <w:spacing w:val="-6"/>
          <w:sz w:val="32"/>
          <w:szCs w:val="32"/>
          <w:lang w:val="uk-UA"/>
        </w:rPr>
        <w:softHyphen/>
      </w:r>
      <w:r>
        <w:rPr>
          <w:spacing w:val="-9"/>
          <w:sz w:val="32"/>
          <w:szCs w:val="32"/>
          <w:lang w:val="uk-UA"/>
        </w:rPr>
        <w:t xml:space="preserve">бирається з урахуванням вікових-особливостей дітей. </w:t>
      </w:r>
      <w:r>
        <w:rPr>
          <w:spacing w:val="-1"/>
          <w:sz w:val="32"/>
          <w:szCs w:val="32"/>
          <w:lang w:val="uk-UA"/>
        </w:rPr>
        <w:t xml:space="preserve">У проведенні лекторіїв бере участь адміністрація </w:t>
      </w:r>
      <w:r>
        <w:rPr>
          <w:spacing w:val="-10"/>
          <w:sz w:val="32"/>
          <w:szCs w:val="32"/>
          <w:lang w:val="uk-UA"/>
        </w:rPr>
        <w:t xml:space="preserve">школи, шкільний психолог, запрошуються працівники </w:t>
      </w:r>
      <w:r>
        <w:rPr>
          <w:spacing w:val="-9"/>
          <w:sz w:val="32"/>
          <w:szCs w:val="32"/>
          <w:lang w:val="uk-UA"/>
        </w:rPr>
        <w:t xml:space="preserve">районного відділу </w:t>
      </w:r>
      <w:r>
        <w:rPr>
          <w:sz w:val="32"/>
          <w:szCs w:val="32"/>
          <w:lang w:val="uk-UA"/>
        </w:rPr>
        <w:t>юстиції.</w:t>
      </w:r>
    </w:p>
    <w:p w:rsidR="00C95ED1" w:rsidRDefault="00C95ED1" w:rsidP="005E3638">
      <w:pPr>
        <w:shd w:val="clear" w:color="auto" w:fill="FFFFFF"/>
        <w:tabs>
          <w:tab w:val="left" w:pos="701"/>
        </w:tabs>
        <w:ind w:left="17" w:right="17" w:firstLine="284"/>
        <w:jc w:val="both"/>
        <w:rPr>
          <w:bCs/>
          <w:spacing w:val="-5"/>
          <w:sz w:val="32"/>
          <w:szCs w:val="32"/>
          <w:lang w:val="uk-UA"/>
        </w:rPr>
      </w:pPr>
    </w:p>
    <w:p w:rsidR="00C95ED1" w:rsidRDefault="00C95ED1" w:rsidP="005E3638">
      <w:pPr>
        <w:shd w:val="clear" w:color="auto" w:fill="FFFFFF"/>
        <w:tabs>
          <w:tab w:val="left" w:pos="701"/>
        </w:tabs>
        <w:ind w:left="17" w:right="17" w:firstLine="284"/>
        <w:jc w:val="both"/>
        <w:rPr>
          <w:sz w:val="32"/>
          <w:szCs w:val="32"/>
          <w:lang w:val="uk-UA"/>
        </w:rPr>
      </w:pPr>
      <w:r>
        <w:rPr>
          <w:bCs/>
          <w:spacing w:val="-5"/>
          <w:sz w:val="32"/>
          <w:szCs w:val="32"/>
          <w:lang w:val="en-US"/>
        </w:rPr>
        <w:t>X</w:t>
      </w:r>
      <w:r>
        <w:rPr>
          <w:bCs/>
          <w:spacing w:val="-5"/>
          <w:sz w:val="32"/>
          <w:szCs w:val="32"/>
          <w:lang w:val="uk-UA"/>
        </w:rPr>
        <w:t>.</w:t>
      </w:r>
      <w:r>
        <w:rPr>
          <w:b/>
          <w:bCs/>
          <w:sz w:val="32"/>
          <w:szCs w:val="32"/>
          <w:lang w:val="uk-UA"/>
        </w:rPr>
        <w:tab/>
        <w:t>Збереження і зміцнення здоров'я учнів та працівників</w:t>
      </w:r>
    </w:p>
    <w:p w:rsidR="00C95ED1" w:rsidRDefault="00C95ED1" w:rsidP="005E3638">
      <w:pPr>
        <w:shd w:val="clear" w:color="auto" w:fill="FFFFFF"/>
        <w:ind w:left="24" w:right="10" w:firstLine="827"/>
        <w:jc w:val="both"/>
        <w:rPr>
          <w:sz w:val="32"/>
          <w:szCs w:val="32"/>
          <w:lang w:val="uk-UA"/>
        </w:rPr>
      </w:pPr>
      <w:r>
        <w:rPr>
          <w:spacing w:val="-12"/>
          <w:sz w:val="32"/>
          <w:szCs w:val="32"/>
          <w:lang w:val="uk-UA"/>
        </w:rPr>
        <w:t xml:space="preserve">Медичне обслуговування учнів і працівників школи </w:t>
      </w:r>
      <w:r>
        <w:rPr>
          <w:spacing w:val="-10"/>
          <w:sz w:val="32"/>
          <w:szCs w:val="32"/>
          <w:lang w:val="uk-UA"/>
        </w:rPr>
        <w:t xml:space="preserve">організовано відповідно до нормативно-правової бази. </w:t>
      </w:r>
      <w:r>
        <w:rPr>
          <w:spacing w:val="-9"/>
          <w:sz w:val="32"/>
          <w:szCs w:val="32"/>
          <w:lang w:val="uk-UA"/>
        </w:rPr>
        <w:t xml:space="preserve">Для якісного медичного забезпечення учнів і вчителів </w:t>
      </w:r>
      <w:r>
        <w:rPr>
          <w:spacing w:val="-2"/>
          <w:sz w:val="32"/>
          <w:szCs w:val="32"/>
          <w:lang w:val="uk-UA"/>
        </w:rPr>
        <w:t xml:space="preserve">у закладі обладнаний медичний пункт, де працює шкільна медсестра, яка організовує систематичне </w:t>
      </w:r>
      <w:r>
        <w:rPr>
          <w:spacing w:val="-7"/>
          <w:sz w:val="32"/>
          <w:szCs w:val="32"/>
          <w:lang w:val="uk-UA"/>
        </w:rPr>
        <w:t xml:space="preserve">та планове </w:t>
      </w:r>
      <w:r>
        <w:rPr>
          <w:spacing w:val="-7"/>
          <w:sz w:val="32"/>
          <w:szCs w:val="32"/>
          <w:lang w:val="uk-UA"/>
        </w:rPr>
        <w:lastRenderedPageBreak/>
        <w:t>медичне обслуговування школярів, забез</w:t>
      </w:r>
      <w:r>
        <w:rPr>
          <w:spacing w:val="-7"/>
          <w:sz w:val="32"/>
          <w:szCs w:val="32"/>
          <w:lang w:val="uk-UA"/>
        </w:rPr>
        <w:softHyphen/>
      </w:r>
      <w:r>
        <w:rPr>
          <w:spacing w:val="-6"/>
          <w:sz w:val="32"/>
          <w:szCs w:val="32"/>
          <w:lang w:val="uk-UA"/>
        </w:rPr>
        <w:t>печує профілактику дитячих захворювань</w:t>
      </w:r>
      <w:r>
        <w:rPr>
          <w:sz w:val="32"/>
          <w:szCs w:val="32"/>
          <w:lang w:val="uk-UA"/>
        </w:rPr>
        <w:t>.</w:t>
      </w:r>
    </w:p>
    <w:p w:rsidR="00C95ED1" w:rsidRDefault="00C95ED1" w:rsidP="005E3638">
      <w:pPr>
        <w:shd w:val="clear" w:color="auto" w:fill="FFFFFF"/>
        <w:ind w:left="43" w:firstLine="827"/>
        <w:jc w:val="both"/>
        <w:rPr>
          <w:sz w:val="32"/>
          <w:szCs w:val="32"/>
        </w:rPr>
      </w:pPr>
      <w:r>
        <w:rPr>
          <w:spacing w:val="-9"/>
          <w:sz w:val="32"/>
          <w:szCs w:val="32"/>
          <w:lang w:val="uk-UA"/>
        </w:rPr>
        <w:t xml:space="preserve">Щорічно діти </w:t>
      </w:r>
      <w:r>
        <w:rPr>
          <w:spacing w:val="-4"/>
          <w:sz w:val="32"/>
          <w:szCs w:val="32"/>
          <w:lang w:val="uk-UA"/>
        </w:rPr>
        <w:t>проходять медичне обстеження. Відповідно до ре</w:t>
      </w:r>
      <w:r>
        <w:rPr>
          <w:spacing w:val="-4"/>
          <w:sz w:val="32"/>
          <w:szCs w:val="32"/>
          <w:lang w:val="uk-UA"/>
        </w:rPr>
        <w:softHyphen/>
      </w:r>
      <w:r>
        <w:rPr>
          <w:spacing w:val="-8"/>
          <w:sz w:val="32"/>
          <w:szCs w:val="32"/>
          <w:lang w:val="uk-UA"/>
        </w:rPr>
        <w:t xml:space="preserve">зультатів медичного огляду дітей, на підставі довідок </w:t>
      </w:r>
      <w:r>
        <w:rPr>
          <w:spacing w:val="-9"/>
          <w:sz w:val="32"/>
          <w:szCs w:val="32"/>
          <w:lang w:val="uk-UA"/>
        </w:rPr>
        <w:t xml:space="preserve">лікувальної установи, у школі формуються спеціальні </w:t>
      </w:r>
      <w:r>
        <w:rPr>
          <w:spacing w:val="-5"/>
          <w:sz w:val="32"/>
          <w:szCs w:val="32"/>
          <w:lang w:val="uk-UA"/>
        </w:rPr>
        <w:t xml:space="preserve">медичні групи, а також уточнюються списки учнів </w:t>
      </w:r>
      <w:r>
        <w:rPr>
          <w:sz w:val="32"/>
          <w:szCs w:val="32"/>
          <w:lang w:val="uk-UA"/>
        </w:rPr>
        <w:t xml:space="preserve">підготовчої, основної групи та групи звільнених </w:t>
      </w:r>
      <w:r>
        <w:rPr>
          <w:spacing w:val="-5"/>
          <w:sz w:val="32"/>
          <w:szCs w:val="32"/>
          <w:lang w:val="uk-UA"/>
        </w:rPr>
        <w:t>від занять фізичною культурою на навчальний рік. Відповідно цих списків видається наказ по школі.</w:t>
      </w:r>
    </w:p>
    <w:p w:rsidR="00C95ED1" w:rsidRDefault="00C95ED1" w:rsidP="005E3638">
      <w:pPr>
        <w:shd w:val="clear" w:color="auto" w:fill="FFFFFF"/>
        <w:ind w:left="5" w:right="29" w:firstLine="827"/>
        <w:jc w:val="both"/>
        <w:rPr>
          <w:sz w:val="32"/>
          <w:szCs w:val="32"/>
        </w:rPr>
      </w:pPr>
      <w:r>
        <w:rPr>
          <w:spacing w:val="-9"/>
          <w:sz w:val="32"/>
          <w:szCs w:val="32"/>
          <w:lang w:val="uk-UA"/>
        </w:rPr>
        <w:t>Медичне обслуговування працівників школи орга</w:t>
      </w:r>
      <w:r>
        <w:rPr>
          <w:spacing w:val="-9"/>
          <w:sz w:val="32"/>
          <w:szCs w:val="32"/>
          <w:lang w:val="uk-UA"/>
        </w:rPr>
        <w:softHyphen/>
      </w:r>
      <w:r>
        <w:rPr>
          <w:spacing w:val="-8"/>
          <w:sz w:val="32"/>
          <w:szCs w:val="32"/>
          <w:lang w:val="uk-UA"/>
        </w:rPr>
        <w:t xml:space="preserve">нізовано також на базі ЦРЛ. Вони щорічно проходять </w:t>
      </w:r>
      <w:r>
        <w:rPr>
          <w:spacing w:val="-4"/>
          <w:sz w:val="32"/>
          <w:szCs w:val="32"/>
          <w:lang w:val="uk-UA"/>
        </w:rPr>
        <w:t xml:space="preserve">поглиблений медичний огляд у серпні за графіком </w:t>
      </w:r>
      <w:r>
        <w:rPr>
          <w:spacing w:val="-5"/>
          <w:sz w:val="32"/>
          <w:szCs w:val="32"/>
          <w:lang w:val="uk-UA"/>
        </w:rPr>
        <w:t>кабінету профогляду медичної установи.</w:t>
      </w:r>
    </w:p>
    <w:p w:rsidR="00C95ED1" w:rsidRDefault="00C95ED1" w:rsidP="005E3638">
      <w:pPr>
        <w:shd w:val="clear" w:color="auto" w:fill="FFFFFF"/>
        <w:ind w:left="5" w:right="34" w:firstLine="827"/>
        <w:jc w:val="both"/>
        <w:rPr>
          <w:sz w:val="32"/>
          <w:szCs w:val="32"/>
        </w:rPr>
      </w:pPr>
      <w:r>
        <w:rPr>
          <w:spacing w:val="-1"/>
          <w:sz w:val="32"/>
          <w:szCs w:val="32"/>
          <w:lang w:val="uk-UA"/>
        </w:rPr>
        <w:t xml:space="preserve">Працівники їдальні проходять медичні огляди </w:t>
      </w:r>
      <w:r>
        <w:rPr>
          <w:sz w:val="32"/>
          <w:szCs w:val="32"/>
          <w:lang w:val="uk-UA"/>
        </w:rPr>
        <w:t>двічі на рік.</w:t>
      </w:r>
    </w:p>
    <w:p w:rsidR="00C95ED1" w:rsidRDefault="00C95ED1" w:rsidP="005E3638">
      <w:pPr>
        <w:shd w:val="clear" w:color="auto" w:fill="FFFFFF"/>
        <w:ind w:left="5" w:right="19" w:firstLine="827"/>
        <w:jc w:val="both"/>
        <w:rPr>
          <w:sz w:val="32"/>
          <w:szCs w:val="32"/>
        </w:rPr>
      </w:pPr>
      <w:r>
        <w:rPr>
          <w:spacing w:val="-2"/>
          <w:sz w:val="32"/>
          <w:szCs w:val="32"/>
          <w:lang w:val="uk-UA"/>
        </w:rPr>
        <w:t xml:space="preserve">Огляди проводяться за рахунок держбюджету. </w:t>
      </w:r>
      <w:r>
        <w:rPr>
          <w:spacing w:val="-3"/>
          <w:sz w:val="32"/>
          <w:szCs w:val="32"/>
          <w:lang w:val="uk-UA"/>
        </w:rPr>
        <w:t xml:space="preserve">Проходження </w:t>
      </w:r>
      <w:r>
        <w:rPr>
          <w:spacing w:val="-6"/>
          <w:sz w:val="32"/>
          <w:szCs w:val="32"/>
          <w:lang w:val="uk-UA"/>
        </w:rPr>
        <w:t xml:space="preserve">медичного огляду фіксується в санітарних книжках </w:t>
      </w:r>
      <w:r>
        <w:rPr>
          <w:spacing w:val="-8"/>
          <w:sz w:val="32"/>
          <w:szCs w:val="32"/>
          <w:lang w:val="uk-UA"/>
        </w:rPr>
        <w:t xml:space="preserve">установленого зразка, які реєструються і зберігаються </w:t>
      </w:r>
      <w:r>
        <w:rPr>
          <w:sz w:val="32"/>
          <w:szCs w:val="32"/>
          <w:lang w:val="uk-UA"/>
        </w:rPr>
        <w:t>в медсестри школи.</w:t>
      </w:r>
    </w:p>
    <w:p w:rsidR="00C95ED1" w:rsidRDefault="00C95ED1" w:rsidP="005E3638">
      <w:pPr>
        <w:shd w:val="clear" w:color="auto" w:fill="FFFFFF"/>
        <w:ind w:left="5" w:right="10" w:firstLine="827"/>
        <w:jc w:val="both"/>
        <w:rPr>
          <w:sz w:val="32"/>
          <w:szCs w:val="32"/>
        </w:rPr>
      </w:pPr>
      <w:r>
        <w:rPr>
          <w:spacing w:val="-2"/>
          <w:sz w:val="32"/>
          <w:szCs w:val="32"/>
          <w:lang w:val="uk-UA"/>
        </w:rPr>
        <w:t xml:space="preserve">Важливим аспектом збереження здоров'я учнів </w:t>
      </w:r>
      <w:r>
        <w:rPr>
          <w:spacing w:val="-8"/>
          <w:sz w:val="32"/>
          <w:szCs w:val="32"/>
          <w:lang w:val="uk-UA"/>
        </w:rPr>
        <w:t xml:space="preserve">є створення умов для раціонального харчування дітей </w:t>
      </w:r>
      <w:r>
        <w:rPr>
          <w:spacing w:val="-7"/>
          <w:sz w:val="32"/>
          <w:szCs w:val="32"/>
          <w:lang w:val="uk-UA"/>
        </w:rPr>
        <w:t xml:space="preserve">під час перебування в школі. Організовано гаряче  харчування </w:t>
      </w:r>
      <w:r>
        <w:rPr>
          <w:spacing w:val="-2"/>
          <w:sz w:val="32"/>
          <w:szCs w:val="32"/>
          <w:lang w:val="uk-UA"/>
        </w:rPr>
        <w:t xml:space="preserve">учнів 1-4 класів і пільгових категорій на великих </w:t>
      </w:r>
      <w:r>
        <w:rPr>
          <w:spacing w:val="-7"/>
          <w:sz w:val="32"/>
          <w:szCs w:val="32"/>
          <w:lang w:val="uk-UA"/>
        </w:rPr>
        <w:t xml:space="preserve">перервах у їдальні школи. А з 1 лютого 2019 року платним гарячим харчуванням забезпечені всі бажаючі. </w:t>
      </w:r>
    </w:p>
    <w:p w:rsidR="00C95ED1" w:rsidRDefault="00C95ED1" w:rsidP="005E3638">
      <w:pPr>
        <w:shd w:val="clear" w:color="auto" w:fill="FFFFFF"/>
        <w:ind w:left="14" w:right="5" w:firstLine="827"/>
        <w:jc w:val="both"/>
        <w:rPr>
          <w:sz w:val="32"/>
          <w:szCs w:val="32"/>
        </w:rPr>
      </w:pPr>
      <w:r>
        <w:rPr>
          <w:spacing w:val="-4"/>
          <w:sz w:val="32"/>
          <w:szCs w:val="32"/>
          <w:lang w:val="uk-UA"/>
        </w:rPr>
        <w:t>Цікавими оздоровчими заходами в школі є про</w:t>
      </w:r>
      <w:r>
        <w:rPr>
          <w:spacing w:val="-4"/>
          <w:sz w:val="32"/>
          <w:szCs w:val="32"/>
          <w:lang w:val="uk-UA"/>
        </w:rPr>
        <w:softHyphen/>
        <w:t>ведення традиційного Дня здоров'я, шкільної спар</w:t>
      </w:r>
      <w:r>
        <w:rPr>
          <w:spacing w:val="-4"/>
          <w:sz w:val="32"/>
          <w:szCs w:val="32"/>
          <w:lang w:val="uk-UA"/>
        </w:rPr>
        <w:softHyphen/>
      </w:r>
      <w:r>
        <w:rPr>
          <w:spacing w:val="-5"/>
          <w:sz w:val="32"/>
          <w:szCs w:val="32"/>
          <w:lang w:val="uk-UA"/>
        </w:rPr>
        <w:t xml:space="preserve">такіади, бесіди з лікарями ЦРЛ, показ відеофільмів про шкоду куріння, наркотиків, алкоголю, виступи </w:t>
      </w:r>
      <w:r>
        <w:rPr>
          <w:spacing w:val="-3"/>
          <w:sz w:val="32"/>
          <w:szCs w:val="32"/>
          <w:lang w:val="uk-UA"/>
        </w:rPr>
        <w:t xml:space="preserve">шкільної медсестри на загальношкільних лінійках. </w:t>
      </w:r>
      <w:r>
        <w:rPr>
          <w:spacing w:val="-10"/>
          <w:sz w:val="32"/>
          <w:szCs w:val="32"/>
          <w:lang w:val="uk-UA"/>
        </w:rPr>
        <w:t xml:space="preserve">У планах виховної роботи кожного класного керівника </w:t>
      </w:r>
      <w:r>
        <w:rPr>
          <w:spacing w:val="-2"/>
          <w:sz w:val="32"/>
          <w:szCs w:val="32"/>
          <w:lang w:val="uk-UA"/>
        </w:rPr>
        <w:t xml:space="preserve">є розділ «Заходи, спрямовані на збереження життя </w:t>
      </w:r>
      <w:r>
        <w:rPr>
          <w:spacing w:val="-6"/>
          <w:sz w:val="32"/>
          <w:szCs w:val="32"/>
          <w:lang w:val="uk-UA"/>
        </w:rPr>
        <w:t xml:space="preserve">і здоров'я дітей», де запланована робота оздоровчого </w:t>
      </w:r>
      <w:r>
        <w:rPr>
          <w:sz w:val="32"/>
          <w:szCs w:val="32"/>
          <w:lang w:val="uk-UA"/>
        </w:rPr>
        <w:t>характеру з класом.</w:t>
      </w:r>
    </w:p>
    <w:p w:rsidR="00C95ED1" w:rsidRDefault="00C95ED1" w:rsidP="005E3638">
      <w:pPr>
        <w:shd w:val="clear" w:color="auto" w:fill="FFFFFF"/>
        <w:ind w:left="34" w:right="6" w:firstLine="278"/>
        <w:jc w:val="both"/>
        <w:rPr>
          <w:b/>
          <w:bCs/>
          <w:spacing w:val="-8"/>
          <w:sz w:val="32"/>
          <w:szCs w:val="32"/>
          <w:lang w:val="uk-UA"/>
        </w:rPr>
      </w:pPr>
    </w:p>
    <w:p w:rsidR="00C95ED1" w:rsidRDefault="00C95ED1" w:rsidP="005E3638">
      <w:pPr>
        <w:shd w:val="clear" w:color="auto" w:fill="FFFFFF"/>
        <w:ind w:left="34" w:right="6" w:firstLine="278"/>
        <w:jc w:val="both"/>
        <w:rPr>
          <w:sz w:val="32"/>
          <w:szCs w:val="32"/>
        </w:rPr>
      </w:pPr>
      <w:r>
        <w:rPr>
          <w:b/>
          <w:bCs/>
          <w:spacing w:val="-8"/>
          <w:sz w:val="32"/>
          <w:szCs w:val="32"/>
          <w:lang w:val="en-US"/>
        </w:rPr>
        <w:t>XI</w:t>
      </w:r>
      <w:r>
        <w:rPr>
          <w:b/>
          <w:bCs/>
          <w:spacing w:val="-8"/>
          <w:sz w:val="32"/>
          <w:szCs w:val="32"/>
        </w:rPr>
        <w:t xml:space="preserve">. </w:t>
      </w:r>
      <w:r>
        <w:rPr>
          <w:b/>
          <w:bCs/>
          <w:spacing w:val="-8"/>
          <w:sz w:val="32"/>
          <w:szCs w:val="32"/>
          <w:lang w:val="uk-UA"/>
        </w:rPr>
        <w:t xml:space="preserve">Стан охорони праці </w:t>
      </w:r>
      <w:r>
        <w:rPr>
          <w:b/>
          <w:spacing w:val="-8"/>
          <w:sz w:val="32"/>
          <w:szCs w:val="32"/>
          <w:lang w:val="uk-UA"/>
        </w:rPr>
        <w:t xml:space="preserve">та безпеки </w:t>
      </w:r>
      <w:r>
        <w:rPr>
          <w:b/>
          <w:bCs/>
          <w:spacing w:val="-8"/>
          <w:sz w:val="32"/>
          <w:szCs w:val="32"/>
          <w:lang w:val="uk-UA"/>
        </w:rPr>
        <w:t>життєдіяль</w:t>
      </w:r>
      <w:r>
        <w:rPr>
          <w:b/>
          <w:bCs/>
          <w:spacing w:val="-8"/>
          <w:sz w:val="32"/>
          <w:szCs w:val="32"/>
          <w:lang w:val="uk-UA"/>
        </w:rPr>
        <w:softHyphen/>
      </w:r>
      <w:r>
        <w:rPr>
          <w:b/>
          <w:bCs/>
          <w:sz w:val="32"/>
          <w:szCs w:val="32"/>
          <w:lang w:val="uk-UA"/>
        </w:rPr>
        <w:t>ності</w:t>
      </w:r>
    </w:p>
    <w:p w:rsidR="00C95ED1" w:rsidRDefault="00C95ED1" w:rsidP="00A20FDC">
      <w:pPr>
        <w:ind w:firstLine="851"/>
        <w:jc w:val="both"/>
        <w:rPr>
          <w:sz w:val="32"/>
          <w:szCs w:val="32"/>
          <w:shd w:val="clear" w:color="auto" w:fill="FFFFFF"/>
        </w:rPr>
      </w:pPr>
      <w:r>
        <w:rPr>
          <w:spacing w:val="-7"/>
          <w:sz w:val="32"/>
          <w:szCs w:val="32"/>
          <w:shd w:val="clear" w:color="auto" w:fill="FFFFFF"/>
        </w:rPr>
        <w:t xml:space="preserve">Робота з охорони праці, безпеки життєдіяльності, </w:t>
      </w:r>
      <w:r>
        <w:rPr>
          <w:spacing w:val="-5"/>
          <w:sz w:val="32"/>
          <w:szCs w:val="32"/>
          <w:shd w:val="clear" w:color="auto" w:fill="FFFFFF"/>
        </w:rPr>
        <w:t>виробничої санітарії, профілактики травматизму ді</w:t>
      </w:r>
      <w:r>
        <w:rPr>
          <w:spacing w:val="-7"/>
          <w:sz w:val="32"/>
          <w:szCs w:val="32"/>
          <w:shd w:val="clear" w:color="auto" w:fill="FFFFFF"/>
        </w:rPr>
        <w:t xml:space="preserve">тей у побуті та під час навчально-виховного процесу </w:t>
      </w:r>
      <w:r>
        <w:rPr>
          <w:spacing w:val="-10"/>
          <w:sz w:val="32"/>
          <w:szCs w:val="32"/>
          <w:shd w:val="clear" w:color="auto" w:fill="FFFFFF"/>
        </w:rPr>
        <w:t>визначається в діяльності педколективу як одне з пріо</w:t>
      </w:r>
      <w:r>
        <w:rPr>
          <w:spacing w:val="-9"/>
          <w:sz w:val="32"/>
          <w:szCs w:val="32"/>
          <w:shd w:val="clear" w:color="auto" w:fill="FFFFFF"/>
        </w:rPr>
        <w:t xml:space="preserve">ритетних завдань і проводиться відповідно до Законів </w:t>
      </w:r>
      <w:r>
        <w:rPr>
          <w:spacing w:val="-6"/>
          <w:sz w:val="32"/>
          <w:szCs w:val="32"/>
          <w:shd w:val="clear" w:color="auto" w:fill="FFFFFF"/>
        </w:rPr>
        <w:t>України «Про охорону праці», «Про дорожній рух»,</w:t>
      </w:r>
    </w:p>
    <w:p w:rsidR="00C95ED1" w:rsidRDefault="00C95ED1" w:rsidP="00A20FDC">
      <w:pPr>
        <w:ind w:right="14" w:firstLine="851"/>
        <w:jc w:val="both"/>
        <w:rPr>
          <w:sz w:val="32"/>
          <w:szCs w:val="32"/>
          <w:shd w:val="clear" w:color="auto" w:fill="FFFFFF"/>
        </w:rPr>
      </w:pPr>
      <w:r>
        <w:rPr>
          <w:spacing w:val="-7"/>
          <w:sz w:val="32"/>
          <w:szCs w:val="32"/>
          <w:shd w:val="clear" w:color="auto" w:fill="FFFFFF"/>
        </w:rPr>
        <w:t>«Про пожежну безпеку», Державних санітарних пра</w:t>
      </w:r>
      <w:r>
        <w:rPr>
          <w:spacing w:val="-8"/>
          <w:sz w:val="32"/>
          <w:szCs w:val="32"/>
          <w:shd w:val="clear" w:color="auto" w:fill="FFFFFF"/>
        </w:rPr>
        <w:t xml:space="preserve">вил і норм улаштування, утримання загальноосвітніх </w:t>
      </w:r>
      <w:r>
        <w:rPr>
          <w:spacing w:val="-7"/>
          <w:sz w:val="32"/>
          <w:szCs w:val="32"/>
          <w:shd w:val="clear" w:color="auto" w:fill="FFFFFF"/>
        </w:rPr>
        <w:t xml:space="preserve">навчальних закладів та організацій навчально-виховного процесу й інших численних нормативних актів, які регламентують роботу школи з цих питань. Стан </w:t>
      </w:r>
      <w:r>
        <w:rPr>
          <w:spacing w:val="-2"/>
          <w:sz w:val="32"/>
          <w:szCs w:val="32"/>
          <w:shd w:val="clear" w:color="auto" w:fill="FFFFFF"/>
        </w:rPr>
        <w:t xml:space="preserve">цієї роботи знаходиться під постійним контролем </w:t>
      </w:r>
      <w:r>
        <w:rPr>
          <w:spacing w:val="-7"/>
          <w:sz w:val="32"/>
          <w:szCs w:val="32"/>
          <w:shd w:val="clear" w:color="auto" w:fill="FFFFFF"/>
        </w:rPr>
        <w:t>адміністрації школи. Наказом по школі призначаєть</w:t>
      </w:r>
      <w:r>
        <w:rPr>
          <w:spacing w:val="-5"/>
          <w:sz w:val="32"/>
          <w:szCs w:val="32"/>
          <w:shd w:val="clear" w:color="auto" w:fill="FFFFFF"/>
        </w:rPr>
        <w:t xml:space="preserve">ся відповідальний за організацію роботи з охорони </w:t>
      </w:r>
      <w:r>
        <w:rPr>
          <w:spacing w:val="-6"/>
          <w:sz w:val="32"/>
          <w:szCs w:val="32"/>
          <w:shd w:val="clear" w:color="auto" w:fill="FFFFFF"/>
        </w:rPr>
        <w:t xml:space="preserve">праці та безпеки життєдіяльності в закладі, створено </w:t>
      </w:r>
      <w:r>
        <w:rPr>
          <w:spacing w:val="-10"/>
          <w:sz w:val="32"/>
          <w:szCs w:val="32"/>
          <w:shd w:val="clear" w:color="auto" w:fill="FFFFFF"/>
        </w:rPr>
        <w:t xml:space="preserve">службу з охорони </w:t>
      </w:r>
      <w:r>
        <w:rPr>
          <w:spacing w:val="-10"/>
          <w:sz w:val="32"/>
          <w:szCs w:val="32"/>
          <w:shd w:val="clear" w:color="auto" w:fill="FFFFFF"/>
        </w:rPr>
        <w:lastRenderedPageBreak/>
        <w:t>праці, сплановані відповідні заходи.</w:t>
      </w:r>
    </w:p>
    <w:p w:rsidR="00C95ED1" w:rsidRDefault="00C95ED1" w:rsidP="00A20FDC">
      <w:pPr>
        <w:ind w:right="14" w:firstLine="851"/>
        <w:jc w:val="both"/>
        <w:rPr>
          <w:sz w:val="32"/>
          <w:szCs w:val="32"/>
          <w:shd w:val="clear" w:color="auto" w:fill="FFFFFF"/>
        </w:rPr>
      </w:pPr>
      <w:proofErr w:type="gramStart"/>
      <w:r>
        <w:rPr>
          <w:spacing w:val="-9"/>
          <w:sz w:val="32"/>
          <w:szCs w:val="32"/>
          <w:shd w:val="clear" w:color="auto" w:fill="FFFFFF"/>
        </w:rPr>
        <w:t>На початку</w:t>
      </w:r>
      <w:proofErr w:type="gramEnd"/>
      <w:r>
        <w:rPr>
          <w:spacing w:val="-9"/>
          <w:sz w:val="32"/>
          <w:szCs w:val="32"/>
          <w:shd w:val="clear" w:color="auto" w:fill="FFFFFF"/>
        </w:rPr>
        <w:t xml:space="preserve"> навчального року, напередодні канікул </w:t>
      </w:r>
      <w:r>
        <w:rPr>
          <w:spacing w:val="-5"/>
          <w:sz w:val="32"/>
          <w:szCs w:val="32"/>
          <w:shd w:val="clear" w:color="auto" w:fill="FFFFFF"/>
        </w:rPr>
        <w:t xml:space="preserve">і святкових днів проводяться інструктажі з безпеки </w:t>
      </w:r>
      <w:r>
        <w:rPr>
          <w:spacing w:val="-8"/>
          <w:sz w:val="32"/>
          <w:szCs w:val="32"/>
          <w:shd w:val="clear" w:color="auto" w:fill="FFFFFF"/>
        </w:rPr>
        <w:t xml:space="preserve">життєдіяльності серед учнів, відпрацьована програма </w:t>
      </w:r>
      <w:r>
        <w:rPr>
          <w:spacing w:val="-10"/>
          <w:sz w:val="32"/>
          <w:szCs w:val="32"/>
          <w:shd w:val="clear" w:color="auto" w:fill="FFFFFF"/>
        </w:rPr>
        <w:t xml:space="preserve">вступного інструктажу. Регулярно мають місце цільові </w:t>
      </w:r>
      <w:r>
        <w:rPr>
          <w:spacing w:val="-6"/>
          <w:sz w:val="32"/>
          <w:szCs w:val="32"/>
          <w:shd w:val="clear" w:color="auto" w:fill="FFFFFF"/>
        </w:rPr>
        <w:t xml:space="preserve">інструктажі з учнями перед екскурсіями, походами, </w:t>
      </w:r>
      <w:r>
        <w:rPr>
          <w:sz w:val="32"/>
          <w:szCs w:val="32"/>
          <w:shd w:val="clear" w:color="auto" w:fill="FFFFFF"/>
        </w:rPr>
        <w:t>спортивними змаганнями.</w:t>
      </w:r>
    </w:p>
    <w:p w:rsidR="00C95ED1" w:rsidRDefault="00C95ED1" w:rsidP="00A20FDC">
      <w:pPr>
        <w:ind w:right="14" w:firstLine="851"/>
        <w:jc w:val="both"/>
        <w:rPr>
          <w:spacing w:val="-5"/>
          <w:sz w:val="32"/>
          <w:szCs w:val="32"/>
          <w:shd w:val="clear" w:color="auto" w:fill="FFFFFF"/>
          <w:lang w:val="uk-UA"/>
        </w:rPr>
      </w:pPr>
      <w:r>
        <w:rPr>
          <w:spacing w:val="-1"/>
          <w:sz w:val="32"/>
          <w:szCs w:val="32"/>
          <w:shd w:val="clear" w:color="auto" w:fill="FFFFFF"/>
        </w:rPr>
        <w:t xml:space="preserve">У школі є необхідні журнали з реєстрації всіх </w:t>
      </w:r>
      <w:r>
        <w:rPr>
          <w:spacing w:val="-3"/>
          <w:sz w:val="32"/>
          <w:szCs w:val="32"/>
          <w:shd w:val="clear" w:color="auto" w:fill="FFFFFF"/>
        </w:rPr>
        <w:t xml:space="preserve">видів інструктажів з питань охорони праці. Кожна </w:t>
      </w:r>
      <w:r>
        <w:rPr>
          <w:spacing w:val="-1"/>
          <w:sz w:val="32"/>
          <w:szCs w:val="32"/>
          <w:shd w:val="clear" w:color="auto" w:fill="FFFFFF"/>
        </w:rPr>
        <w:t xml:space="preserve">класна кімната, кабінет, майстерня, спортзал має </w:t>
      </w:r>
      <w:r>
        <w:rPr>
          <w:spacing w:val="-3"/>
          <w:sz w:val="32"/>
          <w:szCs w:val="32"/>
          <w:shd w:val="clear" w:color="auto" w:fill="FFFFFF"/>
        </w:rPr>
        <w:t xml:space="preserve">необхідний перелік документації з питань безпеки </w:t>
      </w:r>
      <w:r>
        <w:rPr>
          <w:spacing w:val="-5"/>
          <w:sz w:val="32"/>
          <w:szCs w:val="32"/>
          <w:shd w:val="clear" w:color="auto" w:fill="FFFFFF"/>
        </w:rPr>
        <w:t>життєдіяльності. Також у приміщеннях школи розміщені кілька стендів на теми безпечної поведінки.</w:t>
      </w:r>
    </w:p>
    <w:p w:rsidR="00C95ED1" w:rsidRDefault="00C95ED1" w:rsidP="00A20FDC">
      <w:pPr>
        <w:ind w:firstLine="851"/>
        <w:jc w:val="both"/>
        <w:rPr>
          <w:spacing w:val="-2"/>
          <w:sz w:val="32"/>
          <w:szCs w:val="32"/>
          <w:shd w:val="clear" w:color="auto" w:fill="FFFFFF"/>
          <w:lang w:val="uk-UA"/>
        </w:rPr>
      </w:pPr>
      <w:r>
        <w:rPr>
          <w:spacing w:val="-2"/>
          <w:sz w:val="32"/>
          <w:szCs w:val="32"/>
          <w:shd w:val="clear" w:color="auto" w:fill="FFFFFF"/>
          <w:lang w:val="uk-UA"/>
        </w:rPr>
        <w:t>З усіма учасниками навчально-виховного процесу проводяться планові та позапланові інструктажі з техніки безпеки, безпеки життєдіяльності. Під час навчального року стався прикрий випадок з працівником школи – під час обходу по маршруту сторож впав і зламав ногу. Мною , як директором школи, створюються  умови, щоб всі учасники навчально-виховного процесу не отримували ніяких травм.</w:t>
      </w:r>
    </w:p>
    <w:p w:rsidR="00C95ED1" w:rsidRDefault="00C95ED1" w:rsidP="00A20FDC">
      <w:pPr>
        <w:ind w:right="14" w:firstLine="851"/>
        <w:jc w:val="both"/>
        <w:rPr>
          <w:sz w:val="32"/>
          <w:szCs w:val="32"/>
          <w:shd w:val="clear" w:color="auto" w:fill="FFFFFF"/>
        </w:rPr>
      </w:pPr>
      <w:r>
        <w:rPr>
          <w:spacing w:val="-9"/>
          <w:sz w:val="32"/>
          <w:szCs w:val="32"/>
          <w:shd w:val="clear" w:color="auto" w:fill="FFFFFF"/>
        </w:rPr>
        <w:t xml:space="preserve">Питання охорони праці та попередження травматизму </w:t>
      </w:r>
      <w:r>
        <w:rPr>
          <w:spacing w:val="-8"/>
          <w:sz w:val="32"/>
          <w:szCs w:val="32"/>
          <w:shd w:val="clear" w:color="auto" w:fill="FFFFFF"/>
        </w:rPr>
        <w:t>неодноразово обговорювалися на нарадах при дирек</w:t>
      </w:r>
      <w:r>
        <w:rPr>
          <w:spacing w:val="-10"/>
          <w:sz w:val="32"/>
          <w:szCs w:val="32"/>
          <w:shd w:val="clear" w:color="auto" w:fill="FFFFFF"/>
        </w:rPr>
        <w:t xml:space="preserve">торі. </w:t>
      </w:r>
    </w:p>
    <w:p w:rsidR="00C95ED1" w:rsidRDefault="00C95ED1" w:rsidP="005E3638">
      <w:pPr>
        <w:shd w:val="clear" w:color="auto" w:fill="FFFFFF"/>
        <w:jc w:val="both"/>
        <w:rPr>
          <w:b/>
          <w:bCs/>
          <w:spacing w:val="-6"/>
          <w:sz w:val="32"/>
          <w:szCs w:val="32"/>
        </w:rPr>
      </w:pPr>
    </w:p>
    <w:p w:rsidR="00C95ED1" w:rsidRDefault="00C95ED1" w:rsidP="005E3638">
      <w:pPr>
        <w:shd w:val="clear" w:color="auto" w:fill="FFFFFF"/>
        <w:ind w:left="301"/>
        <w:jc w:val="both"/>
        <w:rPr>
          <w:b/>
          <w:bCs/>
          <w:spacing w:val="-6"/>
          <w:sz w:val="32"/>
          <w:szCs w:val="32"/>
          <w:lang w:val="uk-UA"/>
        </w:rPr>
      </w:pPr>
      <w:r w:rsidRPr="00FA6FDC">
        <w:rPr>
          <w:b/>
          <w:bCs/>
          <w:spacing w:val="-6"/>
          <w:sz w:val="32"/>
          <w:szCs w:val="32"/>
          <w:lang w:val="en-US"/>
        </w:rPr>
        <w:t>XII</w:t>
      </w:r>
      <w:r w:rsidRPr="00FA6FDC">
        <w:rPr>
          <w:b/>
          <w:bCs/>
          <w:spacing w:val="-6"/>
          <w:sz w:val="32"/>
          <w:szCs w:val="32"/>
        </w:rPr>
        <w:t xml:space="preserve">. </w:t>
      </w:r>
      <w:r w:rsidRPr="00FA6FDC">
        <w:rPr>
          <w:b/>
          <w:bCs/>
          <w:spacing w:val="-6"/>
          <w:sz w:val="32"/>
          <w:szCs w:val="32"/>
          <w:lang w:val="uk-UA"/>
        </w:rPr>
        <w:t>Фінансово-господарська діяльність</w:t>
      </w:r>
    </w:p>
    <w:p w:rsidR="00613088" w:rsidRPr="00FA6FDC" w:rsidRDefault="00613088" w:rsidP="00613088">
      <w:pPr>
        <w:ind w:firstLine="851"/>
        <w:jc w:val="both"/>
        <w:rPr>
          <w:spacing w:val="-5"/>
          <w:sz w:val="32"/>
          <w:szCs w:val="32"/>
          <w:shd w:val="clear" w:color="auto" w:fill="FFFFFF"/>
        </w:rPr>
      </w:pPr>
      <w:r w:rsidRPr="00FA6FDC">
        <w:rPr>
          <w:spacing w:val="-6"/>
          <w:sz w:val="32"/>
          <w:szCs w:val="32"/>
          <w:shd w:val="clear" w:color="auto" w:fill="FFFFFF"/>
        </w:rPr>
        <w:t xml:space="preserve">Фінансування потреб </w:t>
      </w:r>
      <w:r w:rsidRPr="00FA6FDC">
        <w:rPr>
          <w:spacing w:val="-5"/>
          <w:sz w:val="32"/>
          <w:szCs w:val="32"/>
          <w:shd w:val="clear" w:color="auto" w:fill="FFFFFF"/>
        </w:rPr>
        <w:t xml:space="preserve">школи проводиться централізованою бухгалтерією </w:t>
      </w:r>
      <w:r w:rsidRPr="00FA6FDC">
        <w:rPr>
          <w:spacing w:val="-7"/>
          <w:sz w:val="32"/>
          <w:szCs w:val="32"/>
          <w:shd w:val="clear" w:color="auto" w:fill="FFFFFF"/>
        </w:rPr>
        <w:t xml:space="preserve">відділу освіти Шпиківської селищної ради. </w:t>
      </w:r>
    </w:p>
    <w:p w:rsidR="00613088" w:rsidRPr="00FA6FDC" w:rsidRDefault="00613088" w:rsidP="00613088">
      <w:pPr>
        <w:ind w:firstLine="851"/>
        <w:jc w:val="both"/>
        <w:rPr>
          <w:spacing w:val="-2"/>
          <w:sz w:val="32"/>
          <w:szCs w:val="32"/>
          <w:shd w:val="clear" w:color="auto" w:fill="FFFFFF"/>
          <w:lang w:val="uk-UA"/>
        </w:rPr>
      </w:pPr>
      <w:r>
        <w:rPr>
          <w:sz w:val="32"/>
          <w:szCs w:val="32"/>
          <w:shd w:val="clear" w:color="auto" w:fill="FFFFFF"/>
          <w:lang w:val="uk-UA"/>
        </w:rPr>
        <w:t>Дякую</w:t>
      </w:r>
      <w:r>
        <w:rPr>
          <w:sz w:val="32"/>
          <w:szCs w:val="32"/>
          <w:shd w:val="clear" w:color="auto" w:fill="FFFFFF"/>
        </w:rPr>
        <w:t xml:space="preserve"> класни</w:t>
      </w:r>
      <w:r>
        <w:rPr>
          <w:sz w:val="32"/>
          <w:szCs w:val="32"/>
          <w:shd w:val="clear" w:color="auto" w:fill="FFFFFF"/>
          <w:lang w:val="uk-UA"/>
        </w:rPr>
        <w:t>м</w:t>
      </w:r>
      <w:r>
        <w:rPr>
          <w:sz w:val="32"/>
          <w:szCs w:val="32"/>
          <w:shd w:val="clear" w:color="auto" w:fill="FFFFFF"/>
        </w:rPr>
        <w:t xml:space="preserve"> керівник</w:t>
      </w:r>
      <w:r>
        <w:rPr>
          <w:sz w:val="32"/>
          <w:szCs w:val="32"/>
          <w:shd w:val="clear" w:color="auto" w:fill="FFFFFF"/>
          <w:lang w:val="uk-UA"/>
        </w:rPr>
        <w:t>ам</w:t>
      </w:r>
      <w:r>
        <w:rPr>
          <w:sz w:val="32"/>
          <w:szCs w:val="32"/>
          <w:shd w:val="clear" w:color="auto" w:fill="FFFFFF"/>
        </w:rPr>
        <w:t xml:space="preserve"> і батьк</w:t>
      </w:r>
      <w:r>
        <w:rPr>
          <w:sz w:val="32"/>
          <w:szCs w:val="32"/>
          <w:shd w:val="clear" w:color="auto" w:fill="FFFFFF"/>
          <w:lang w:val="uk-UA"/>
        </w:rPr>
        <w:t xml:space="preserve">ам, які власими силами та коштом </w:t>
      </w:r>
      <w:r w:rsidRPr="00FA6FDC">
        <w:rPr>
          <w:sz w:val="32"/>
          <w:szCs w:val="32"/>
          <w:shd w:val="clear" w:color="auto" w:fill="FFFFFF"/>
        </w:rPr>
        <w:t xml:space="preserve"> </w:t>
      </w:r>
      <w:r>
        <w:rPr>
          <w:sz w:val="32"/>
          <w:szCs w:val="32"/>
          <w:shd w:val="clear" w:color="auto" w:fill="FFFFFF"/>
        </w:rPr>
        <w:t>здійсн</w:t>
      </w:r>
      <w:r>
        <w:rPr>
          <w:sz w:val="32"/>
          <w:szCs w:val="32"/>
          <w:shd w:val="clear" w:color="auto" w:fill="FFFFFF"/>
          <w:lang w:val="uk-UA"/>
        </w:rPr>
        <w:t>или</w:t>
      </w:r>
      <w:r w:rsidRPr="00FA6FDC">
        <w:rPr>
          <w:sz w:val="32"/>
          <w:szCs w:val="32"/>
          <w:shd w:val="clear" w:color="auto" w:fill="FFFFFF"/>
        </w:rPr>
        <w:t xml:space="preserve"> ремонт класних кімнат.</w:t>
      </w:r>
      <w:r w:rsidRPr="00FA6FDC">
        <w:rPr>
          <w:sz w:val="32"/>
          <w:szCs w:val="32"/>
          <w:shd w:val="clear" w:color="auto" w:fill="FFFFFF"/>
          <w:lang w:val="uk-UA"/>
        </w:rPr>
        <w:t xml:space="preserve"> </w:t>
      </w:r>
      <w:r w:rsidRPr="00FA6FDC">
        <w:rPr>
          <w:spacing w:val="-2"/>
          <w:sz w:val="32"/>
          <w:szCs w:val="32"/>
          <w:shd w:val="clear" w:color="auto" w:fill="FFFFFF"/>
          <w:lang w:val="uk-UA"/>
        </w:rPr>
        <w:t xml:space="preserve">Школа до нового навчального року була підготовлена. Підготовка здійснювалася завдяки підтримки селищної ради, відділу освіти, батьків. </w:t>
      </w:r>
    </w:p>
    <w:p w:rsidR="00613088" w:rsidRPr="00935771" w:rsidRDefault="00613088" w:rsidP="00613088">
      <w:pPr>
        <w:ind w:firstLine="851"/>
        <w:jc w:val="both"/>
        <w:rPr>
          <w:spacing w:val="-2"/>
          <w:sz w:val="32"/>
          <w:szCs w:val="32"/>
          <w:shd w:val="clear" w:color="auto" w:fill="FFFFFF"/>
          <w:lang w:val="uk-UA"/>
        </w:rPr>
      </w:pPr>
      <w:r w:rsidRPr="00935771">
        <w:rPr>
          <w:spacing w:val="-2"/>
          <w:sz w:val="32"/>
          <w:szCs w:val="32"/>
          <w:shd w:val="clear" w:color="auto" w:fill="FFFFFF"/>
          <w:lang w:val="uk-UA"/>
        </w:rPr>
        <w:t>До підготовки школи до навчального року мною були залучені і спонсори: Михаськів В.М Чекшезеров</w:t>
      </w:r>
      <w:r>
        <w:rPr>
          <w:spacing w:val="-2"/>
          <w:sz w:val="32"/>
          <w:szCs w:val="32"/>
          <w:shd w:val="clear" w:color="auto" w:fill="FFFFFF"/>
          <w:lang w:val="uk-UA"/>
        </w:rPr>
        <w:t xml:space="preserve"> </w:t>
      </w:r>
      <w:r w:rsidRPr="00935771">
        <w:rPr>
          <w:spacing w:val="-2"/>
          <w:sz w:val="32"/>
          <w:szCs w:val="32"/>
          <w:shd w:val="clear" w:color="auto" w:fill="FFFFFF"/>
          <w:lang w:val="uk-UA"/>
        </w:rPr>
        <w:t>О. , Кумчак В., Торчило В., Климчак А. Білоконний</w:t>
      </w:r>
      <w:r>
        <w:rPr>
          <w:spacing w:val="-2"/>
          <w:sz w:val="32"/>
          <w:szCs w:val="32"/>
          <w:shd w:val="clear" w:color="auto" w:fill="FFFFFF"/>
          <w:lang w:val="uk-UA"/>
        </w:rPr>
        <w:t xml:space="preserve"> </w:t>
      </w:r>
      <w:r w:rsidRPr="00935771">
        <w:rPr>
          <w:spacing w:val="-2"/>
          <w:sz w:val="32"/>
          <w:szCs w:val="32"/>
          <w:shd w:val="clear" w:color="auto" w:fill="FFFFFF"/>
          <w:lang w:val="uk-UA"/>
        </w:rPr>
        <w:t xml:space="preserve">С.Ф </w:t>
      </w:r>
    </w:p>
    <w:p w:rsidR="00613088" w:rsidRPr="00935771" w:rsidRDefault="00613088" w:rsidP="00613088">
      <w:pPr>
        <w:shd w:val="clear" w:color="auto" w:fill="FFFFFF"/>
        <w:ind w:left="5" w:right="14" w:firstLine="851"/>
        <w:jc w:val="both"/>
        <w:rPr>
          <w:sz w:val="32"/>
          <w:szCs w:val="32"/>
          <w:lang w:val="uk-UA"/>
        </w:rPr>
      </w:pPr>
      <w:r w:rsidRPr="00C25303">
        <w:rPr>
          <w:spacing w:val="-5"/>
          <w:sz w:val="32"/>
          <w:szCs w:val="32"/>
          <w:lang w:val="uk-UA"/>
        </w:rPr>
        <w:t xml:space="preserve">Відзначу також, що підприємство Епіцентр забезпечив новорічними подарунками, </w:t>
      </w:r>
      <w:r>
        <w:rPr>
          <w:spacing w:val="-5"/>
          <w:sz w:val="32"/>
          <w:szCs w:val="32"/>
          <w:lang w:val="uk-UA"/>
        </w:rPr>
        <w:t xml:space="preserve">Шпиківське лісництво виділило ялинку для організації свят, </w:t>
      </w:r>
      <w:r w:rsidRPr="00935771">
        <w:rPr>
          <w:spacing w:val="-5"/>
          <w:sz w:val="32"/>
          <w:szCs w:val="32"/>
          <w:lang w:val="uk-UA"/>
        </w:rPr>
        <w:t>Козачко Олександр поремонтував плиту, Бевзюк Павло поремонтував електросковорідку, батьки придбали миючі засоби, Іщак В. та Присяжнюк А. відгукнулися на прохання учнівського та вчительськог колективів і надали продукти харчування для учасників ООС</w:t>
      </w:r>
      <w:r>
        <w:rPr>
          <w:spacing w:val="-5"/>
          <w:sz w:val="32"/>
          <w:szCs w:val="32"/>
          <w:lang w:val="uk-UA"/>
        </w:rPr>
        <w:t>. Присяжнюк А.Л. і Присяжнюк Г.В. долучилися до привітань учнів-переможців різних конкурсів та олімпіад (надали солодощі) .</w:t>
      </w:r>
    </w:p>
    <w:p w:rsidR="00613088" w:rsidRPr="00FA6FDC" w:rsidRDefault="00613088" w:rsidP="00613088">
      <w:pPr>
        <w:ind w:firstLine="851"/>
        <w:jc w:val="both"/>
        <w:rPr>
          <w:spacing w:val="-2"/>
          <w:sz w:val="32"/>
          <w:szCs w:val="32"/>
          <w:shd w:val="clear" w:color="auto" w:fill="FFFFFF"/>
          <w:lang w:val="uk-UA"/>
        </w:rPr>
      </w:pPr>
      <w:r w:rsidRPr="00FA6FDC">
        <w:rPr>
          <w:spacing w:val="-2"/>
          <w:sz w:val="32"/>
          <w:szCs w:val="32"/>
          <w:shd w:val="clear" w:color="auto" w:fill="FFFFFF"/>
          <w:lang w:val="uk-UA"/>
        </w:rPr>
        <w:t>Для забезпечення роботи нової української школи разом з відділом освіти здійснили вибір меблів. Після придбання меблі були зібрані працівниками школи.</w:t>
      </w:r>
    </w:p>
    <w:p w:rsidR="00613088" w:rsidRPr="00FA6FDC" w:rsidRDefault="00613088" w:rsidP="00613088">
      <w:pPr>
        <w:ind w:firstLine="851"/>
        <w:jc w:val="both"/>
        <w:rPr>
          <w:spacing w:val="-2"/>
          <w:sz w:val="32"/>
          <w:szCs w:val="32"/>
          <w:shd w:val="clear" w:color="auto" w:fill="FFFFFF"/>
          <w:lang w:val="uk-UA"/>
        </w:rPr>
      </w:pPr>
      <w:r w:rsidRPr="00FA6FDC">
        <w:rPr>
          <w:spacing w:val="-2"/>
          <w:sz w:val="32"/>
          <w:szCs w:val="32"/>
          <w:shd w:val="clear" w:color="auto" w:fill="FFFFFF"/>
          <w:lang w:val="uk-UA"/>
        </w:rPr>
        <w:lastRenderedPageBreak/>
        <w:t>Для забезпечення теплового режиму школи відділ освіти  частково здійснює закупівлю дров та пілетів. Заготівля дров здійснювалася  працівниками школи, батьками  (Пазюк І., Гоцулюк О., Токаренко І., Брезнік М., Каплун , Солоднюк С., Баєк І., Сивий П., Цюпій О., Баранчук В., Головченк А., Вержаківський А. ), представниками громадської організації козаків (Стаднік С., Корпало М.  , Будзінський М., Терешко В., Кушнірьов  , Сивий П., Другак О.)</w:t>
      </w:r>
    </w:p>
    <w:p w:rsidR="00613088" w:rsidRPr="00FA6FDC" w:rsidRDefault="00613088" w:rsidP="00613088">
      <w:pPr>
        <w:ind w:right="5" w:firstLine="851"/>
        <w:jc w:val="both"/>
        <w:rPr>
          <w:sz w:val="32"/>
          <w:szCs w:val="32"/>
          <w:shd w:val="clear" w:color="auto" w:fill="FFFFFF"/>
        </w:rPr>
      </w:pPr>
      <w:r w:rsidRPr="005E3638">
        <w:rPr>
          <w:color w:val="FF0000"/>
          <w:spacing w:val="-2"/>
          <w:sz w:val="32"/>
          <w:szCs w:val="32"/>
          <w:shd w:val="clear" w:color="auto" w:fill="FFFFFF"/>
          <w:lang w:val="uk-UA"/>
        </w:rPr>
        <w:t xml:space="preserve"> </w:t>
      </w:r>
      <w:r w:rsidRPr="00FA6FDC">
        <w:rPr>
          <w:spacing w:val="-2"/>
          <w:sz w:val="32"/>
          <w:szCs w:val="32"/>
          <w:shd w:val="clear" w:color="auto" w:fill="FFFFFF"/>
          <w:lang w:val="uk-UA"/>
        </w:rPr>
        <w:t xml:space="preserve">  </w:t>
      </w:r>
      <w:r w:rsidRPr="00FA6FDC">
        <w:rPr>
          <w:spacing w:val="-2"/>
          <w:sz w:val="32"/>
          <w:szCs w:val="32"/>
          <w:shd w:val="clear" w:color="auto" w:fill="FFFFFF"/>
        </w:rPr>
        <w:t xml:space="preserve">Адміністрацією школи приділяється достатньо </w:t>
      </w:r>
      <w:r w:rsidRPr="00FA6FDC">
        <w:rPr>
          <w:spacing w:val="-7"/>
          <w:sz w:val="32"/>
          <w:szCs w:val="32"/>
          <w:shd w:val="clear" w:color="auto" w:fill="FFFFFF"/>
        </w:rPr>
        <w:t>уваги естетичному вигляду навчального закладу.</w:t>
      </w:r>
      <w:r w:rsidRPr="00FA6FDC">
        <w:rPr>
          <w:spacing w:val="-8"/>
          <w:sz w:val="32"/>
          <w:szCs w:val="32"/>
          <w:shd w:val="clear" w:color="auto" w:fill="FFFFFF"/>
        </w:rPr>
        <w:t xml:space="preserve"> Подвір'я </w:t>
      </w:r>
      <w:r w:rsidRPr="00FA6FDC">
        <w:rPr>
          <w:spacing w:val="-2"/>
          <w:sz w:val="32"/>
          <w:szCs w:val="32"/>
          <w:shd w:val="clear" w:color="auto" w:fill="FFFFFF"/>
        </w:rPr>
        <w:t xml:space="preserve">школи завжди прибране, доглянуте, постійно оновлюється його дизайн активістами </w:t>
      </w:r>
      <w:proofErr w:type="gramStart"/>
      <w:r w:rsidRPr="00FA6FDC">
        <w:rPr>
          <w:spacing w:val="-2"/>
          <w:sz w:val="32"/>
          <w:szCs w:val="32"/>
          <w:shd w:val="clear" w:color="auto" w:fill="FFFFFF"/>
        </w:rPr>
        <w:t>школи.</w:t>
      </w:r>
      <w:r w:rsidRPr="00FA6FDC">
        <w:rPr>
          <w:sz w:val="32"/>
          <w:szCs w:val="32"/>
          <w:shd w:val="clear" w:color="auto" w:fill="FFFFFF"/>
        </w:rPr>
        <w:t>.</w:t>
      </w:r>
      <w:proofErr w:type="gramEnd"/>
      <w:r w:rsidRPr="00FA6FDC">
        <w:rPr>
          <w:sz w:val="32"/>
          <w:szCs w:val="32"/>
          <w:shd w:val="clear" w:color="auto" w:fill="FFFFFF"/>
        </w:rPr>
        <w:t xml:space="preserve"> </w:t>
      </w:r>
      <w:r w:rsidRPr="00FA6FDC">
        <w:rPr>
          <w:spacing w:val="-2"/>
          <w:sz w:val="32"/>
          <w:szCs w:val="32"/>
          <w:shd w:val="clear" w:color="auto" w:fill="FFFFFF"/>
        </w:rPr>
        <w:t xml:space="preserve">За активної участі учнівського та педагогічного колективів здійснюється благоустрій території. </w:t>
      </w:r>
    </w:p>
    <w:p w:rsidR="00613088" w:rsidRPr="00FA6FDC" w:rsidRDefault="00613088" w:rsidP="00613088">
      <w:pPr>
        <w:ind w:right="19" w:firstLine="851"/>
        <w:jc w:val="both"/>
        <w:rPr>
          <w:sz w:val="32"/>
          <w:szCs w:val="32"/>
          <w:shd w:val="clear" w:color="auto" w:fill="FFFFFF"/>
        </w:rPr>
      </w:pPr>
      <w:r w:rsidRPr="00FA6FDC">
        <w:rPr>
          <w:sz w:val="32"/>
          <w:szCs w:val="32"/>
          <w:shd w:val="clear" w:color="auto" w:fill="FFFFFF"/>
        </w:rPr>
        <w:t xml:space="preserve"> </w:t>
      </w:r>
      <w:r w:rsidRPr="00FA6FDC">
        <w:rPr>
          <w:spacing w:val="-7"/>
          <w:sz w:val="32"/>
          <w:szCs w:val="32"/>
          <w:shd w:val="clear" w:color="auto" w:fill="FFFFFF"/>
        </w:rPr>
        <w:t>Повноцінна під</w:t>
      </w:r>
      <w:r w:rsidRPr="00FA6FDC">
        <w:rPr>
          <w:spacing w:val="-3"/>
          <w:sz w:val="32"/>
          <w:szCs w:val="32"/>
          <w:shd w:val="clear" w:color="auto" w:fill="FFFFFF"/>
        </w:rPr>
        <w:t xml:space="preserve">готовка нашої школи до нового навчального року </w:t>
      </w:r>
      <w:r w:rsidRPr="00FA6FDC">
        <w:rPr>
          <w:spacing w:val="-4"/>
          <w:sz w:val="32"/>
          <w:szCs w:val="32"/>
          <w:shd w:val="clear" w:color="auto" w:fill="FFFFFF"/>
        </w:rPr>
        <w:t xml:space="preserve">стає проблематичною через брак коштів. Дирекція </w:t>
      </w:r>
      <w:r w:rsidRPr="00FA6FDC">
        <w:rPr>
          <w:spacing w:val="-2"/>
          <w:sz w:val="32"/>
          <w:szCs w:val="32"/>
          <w:shd w:val="clear" w:color="auto" w:fill="FFFFFF"/>
        </w:rPr>
        <w:t>школи на</w:t>
      </w:r>
      <w:bookmarkStart w:id="0" w:name="_GoBack"/>
      <w:bookmarkEnd w:id="0"/>
      <w:r w:rsidRPr="00FA6FDC">
        <w:rPr>
          <w:spacing w:val="-2"/>
          <w:sz w:val="32"/>
          <w:szCs w:val="32"/>
          <w:shd w:val="clear" w:color="auto" w:fill="FFFFFF"/>
        </w:rPr>
        <w:t xml:space="preserve">магатиметься використати для цього всі </w:t>
      </w:r>
      <w:r w:rsidRPr="00FA6FDC">
        <w:rPr>
          <w:spacing w:val="-10"/>
          <w:sz w:val="32"/>
          <w:szCs w:val="32"/>
          <w:shd w:val="clear" w:color="auto" w:fill="FFFFFF"/>
        </w:rPr>
        <w:t xml:space="preserve">можливі резерви, спонсорські та позабюджетні кошти, </w:t>
      </w:r>
      <w:r w:rsidRPr="00FA6FDC">
        <w:rPr>
          <w:spacing w:val="-5"/>
          <w:sz w:val="32"/>
          <w:szCs w:val="32"/>
          <w:shd w:val="clear" w:color="auto" w:fill="FFFFFF"/>
        </w:rPr>
        <w:t>але їх недостатньо для такого обсягу робіт.</w:t>
      </w:r>
    </w:p>
    <w:p w:rsidR="00613088" w:rsidRPr="00FA6FDC" w:rsidRDefault="00613088" w:rsidP="00613088">
      <w:pPr>
        <w:ind w:left="57" w:firstLine="651"/>
        <w:jc w:val="both"/>
        <w:rPr>
          <w:sz w:val="32"/>
          <w:szCs w:val="32"/>
        </w:rPr>
      </w:pPr>
      <w:r w:rsidRPr="00FA6FDC">
        <w:rPr>
          <w:color w:val="000000"/>
          <w:sz w:val="32"/>
          <w:szCs w:val="32"/>
        </w:rPr>
        <w:t xml:space="preserve">Обсяг уточнених кошторисних призначень загального фонду </w:t>
      </w:r>
      <w:proofErr w:type="gramStart"/>
      <w:r w:rsidRPr="00FA6FDC">
        <w:rPr>
          <w:color w:val="000000"/>
          <w:sz w:val="32"/>
          <w:szCs w:val="32"/>
        </w:rPr>
        <w:t>на  01</w:t>
      </w:r>
      <w:proofErr w:type="gramEnd"/>
      <w:r w:rsidRPr="00FA6FDC">
        <w:rPr>
          <w:color w:val="000000"/>
          <w:sz w:val="32"/>
          <w:szCs w:val="32"/>
        </w:rPr>
        <w:t>.01.2020року на утримання закладів освіти складає 12862058,00 грн. Планові призначення збільшено на суму 580563,00 грн.</w:t>
      </w:r>
    </w:p>
    <w:p w:rsidR="00613088" w:rsidRPr="00FA6FDC" w:rsidRDefault="00613088" w:rsidP="00613088">
      <w:pPr>
        <w:ind w:left="57"/>
        <w:rPr>
          <w:sz w:val="32"/>
          <w:szCs w:val="32"/>
        </w:rPr>
      </w:pPr>
      <w:r w:rsidRPr="00FA6FDC">
        <w:rPr>
          <w:color w:val="000000"/>
          <w:sz w:val="32"/>
          <w:szCs w:val="32"/>
        </w:rPr>
        <w:tab/>
        <w:t xml:space="preserve">Зміну кошторисних призначень проведено за рахунок:         </w:t>
      </w:r>
    </w:p>
    <w:p w:rsidR="00613088" w:rsidRPr="00FA6FDC" w:rsidRDefault="00613088" w:rsidP="00613088">
      <w:pPr>
        <w:ind w:left="57"/>
        <w:jc w:val="both"/>
        <w:rPr>
          <w:sz w:val="32"/>
          <w:szCs w:val="32"/>
        </w:rPr>
      </w:pPr>
      <w:r w:rsidRPr="00FA6FDC">
        <w:rPr>
          <w:color w:val="000000"/>
          <w:sz w:val="32"/>
          <w:szCs w:val="32"/>
        </w:rPr>
        <w:t>- субвенції з обласного бюджету місцевим бюджетам на забезпечення якісної, сучасної та доступної загальної середньої освіти “Нова українська школа”- 131395,00грн</w:t>
      </w:r>
    </w:p>
    <w:p w:rsidR="00613088" w:rsidRPr="00FA6FDC" w:rsidRDefault="00613088" w:rsidP="00613088">
      <w:pPr>
        <w:ind w:left="57"/>
        <w:jc w:val="both"/>
        <w:rPr>
          <w:sz w:val="32"/>
          <w:szCs w:val="32"/>
        </w:rPr>
      </w:pPr>
      <w:r w:rsidRPr="00FA6FDC">
        <w:rPr>
          <w:color w:val="000000"/>
          <w:sz w:val="32"/>
          <w:szCs w:val="32"/>
        </w:rPr>
        <w:tab/>
        <w:t xml:space="preserve">- з місцевого бюджету на </w:t>
      </w:r>
      <w:proofErr w:type="gramStart"/>
      <w:r w:rsidRPr="00FA6FDC">
        <w:rPr>
          <w:color w:val="000000"/>
          <w:sz w:val="32"/>
          <w:szCs w:val="32"/>
        </w:rPr>
        <w:t>співфінансування  проекту</w:t>
      </w:r>
      <w:proofErr w:type="gramEnd"/>
      <w:r w:rsidRPr="00FA6FDC">
        <w:rPr>
          <w:color w:val="000000"/>
          <w:sz w:val="32"/>
          <w:szCs w:val="32"/>
        </w:rPr>
        <w:t xml:space="preserve"> “Нова українська школа” - 13140,00грн.</w:t>
      </w:r>
    </w:p>
    <w:p w:rsidR="00613088" w:rsidRPr="00FA6FDC" w:rsidRDefault="00613088" w:rsidP="00613088">
      <w:pPr>
        <w:ind w:left="57"/>
        <w:jc w:val="both"/>
        <w:rPr>
          <w:sz w:val="32"/>
          <w:szCs w:val="32"/>
        </w:rPr>
      </w:pPr>
      <w:r w:rsidRPr="00FA6FDC">
        <w:rPr>
          <w:color w:val="000000"/>
          <w:sz w:val="32"/>
          <w:szCs w:val="32"/>
        </w:rPr>
        <w:tab/>
        <w:t>- субвенція з державного бюджету на прокладання локальної мережі — 150000,00 грн.</w:t>
      </w:r>
    </w:p>
    <w:p w:rsidR="00613088" w:rsidRPr="00FA6FDC" w:rsidRDefault="00613088" w:rsidP="00613088">
      <w:pPr>
        <w:ind w:left="57"/>
        <w:jc w:val="both"/>
        <w:rPr>
          <w:sz w:val="32"/>
          <w:szCs w:val="32"/>
        </w:rPr>
      </w:pPr>
      <w:r w:rsidRPr="00FA6FDC">
        <w:rPr>
          <w:color w:val="000000"/>
          <w:sz w:val="32"/>
          <w:szCs w:val="32"/>
        </w:rPr>
        <w:tab/>
        <w:t>- розподілу коштів вільного залишку, що утворився станом на 01.01.2019 року та позапланових надходжень — 286029,00 грн.</w:t>
      </w:r>
    </w:p>
    <w:p w:rsidR="00613088" w:rsidRPr="00FA6FDC" w:rsidRDefault="00613088" w:rsidP="00613088">
      <w:pPr>
        <w:ind w:left="57"/>
        <w:jc w:val="both"/>
        <w:rPr>
          <w:sz w:val="32"/>
          <w:szCs w:val="32"/>
        </w:rPr>
      </w:pPr>
      <w:r w:rsidRPr="00FA6FDC">
        <w:rPr>
          <w:color w:val="000000"/>
          <w:sz w:val="32"/>
          <w:szCs w:val="32"/>
        </w:rPr>
        <w:tab/>
        <w:t xml:space="preserve"> По КПКВ 0611020 обсяг уточнених кошторисних призначень за 12 місяців 2019 року по загальному фонду складає 10460827,00 грн. Профінансовано коштів на проведення видатків по загальному фонду бюджету за 12 місяців 2019 року на суму 9731996,81 грн., з них:</w:t>
      </w:r>
    </w:p>
    <w:p w:rsidR="00613088" w:rsidRPr="00FA6FDC" w:rsidRDefault="00613088" w:rsidP="00613088">
      <w:pPr>
        <w:ind w:left="57"/>
        <w:jc w:val="both"/>
        <w:rPr>
          <w:sz w:val="32"/>
          <w:szCs w:val="32"/>
        </w:rPr>
      </w:pPr>
      <w:r w:rsidRPr="00FA6FDC">
        <w:rPr>
          <w:color w:val="000000"/>
          <w:sz w:val="32"/>
          <w:szCs w:val="32"/>
        </w:rPr>
        <w:tab/>
        <w:t>-заробітна плата з нарахуваннями — 8299949,75 грн.</w:t>
      </w:r>
      <w:proofErr w:type="gramStart"/>
      <w:r w:rsidRPr="00FA6FDC">
        <w:rPr>
          <w:color w:val="000000"/>
          <w:sz w:val="32"/>
          <w:szCs w:val="32"/>
        </w:rPr>
        <w:t>,  в</w:t>
      </w:r>
      <w:proofErr w:type="gramEnd"/>
      <w:r w:rsidRPr="00FA6FDC">
        <w:rPr>
          <w:color w:val="000000"/>
          <w:sz w:val="32"/>
          <w:szCs w:val="32"/>
        </w:rPr>
        <w:t xml:space="preserve"> тому числі за рахунок коштів освітньої субвенції — 6564328,96 грн.</w:t>
      </w:r>
    </w:p>
    <w:p w:rsidR="00613088" w:rsidRPr="00FA6FDC" w:rsidRDefault="00613088" w:rsidP="00613088">
      <w:pPr>
        <w:ind w:left="57"/>
        <w:rPr>
          <w:sz w:val="32"/>
          <w:szCs w:val="32"/>
        </w:rPr>
      </w:pPr>
      <w:r w:rsidRPr="00FA6FDC">
        <w:rPr>
          <w:color w:val="000000"/>
          <w:sz w:val="32"/>
          <w:szCs w:val="32"/>
        </w:rPr>
        <w:tab/>
        <w:t>-оплата комунальних послуг та енергоносіїв — 463483,65 грн.,</w:t>
      </w:r>
    </w:p>
    <w:p w:rsidR="00613088" w:rsidRPr="00FA6FDC" w:rsidRDefault="00613088" w:rsidP="00613088">
      <w:pPr>
        <w:ind w:left="57"/>
        <w:rPr>
          <w:sz w:val="32"/>
          <w:szCs w:val="32"/>
        </w:rPr>
      </w:pPr>
      <w:r w:rsidRPr="00FA6FDC">
        <w:rPr>
          <w:color w:val="000000"/>
          <w:sz w:val="32"/>
          <w:szCs w:val="32"/>
        </w:rPr>
        <w:tab/>
        <w:t>-медикаменти для школи — 3527,36 грн.;</w:t>
      </w:r>
    </w:p>
    <w:p w:rsidR="00613088" w:rsidRPr="00FA6FDC" w:rsidRDefault="00613088" w:rsidP="00613088">
      <w:pPr>
        <w:ind w:left="57"/>
        <w:rPr>
          <w:sz w:val="32"/>
          <w:szCs w:val="32"/>
        </w:rPr>
      </w:pPr>
      <w:r w:rsidRPr="00FA6FDC">
        <w:rPr>
          <w:color w:val="000000"/>
          <w:sz w:val="32"/>
          <w:szCs w:val="32"/>
        </w:rPr>
        <w:tab/>
        <w:t xml:space="preserve">-інші поточні видатки — 1740,00 грн. — за реєстрацію опорного закладу; </w:t>
      </w:r>
    </w:p>
    <w:p w:rsidR="00613088" w:rsidRPr="00FA6FDC" w:rsidRDefault="00613088" w:rsidP="00613088">
      <w:pPr>
        <w:ind w:left="57"/>
        <w:rPr>
          <w:sz w:val="32"/>
          <w:szCs w:val="32"/>
        </w:rPr>
      </w:pPr>
      <w:r w:rsidRPr="00FA6FDC">
        <w:rPr>
          <w:color w:val="000000"/>
          <w:sz w:val="32"/>
          <w:szCs w:val="32"/>
        </w:rPr>
        <w:t>по КЕКВ 2210 видатки склали 355986,56 грн., з т.ч.:</w:t>
      </w:r>
    </w:p>
    <w:p w:rsidR="00613088" w:rsidRPr="00FA6FDC" w:rsidRDefault="00613088" w:rsidP="00613088">
      <w:pPr>
        <w:ind w:left="57"/>
        <w:rPr>
          <w:sz w:val="32"/>
          <w:szCs w:val="32"/>
        </w:rPr>
      </w:pPr>
      <w:r w:rsidRPr="00FA6FDC">
        <w:rPr>
          <w:color w:val="000000"/>
          <w:sz w:val="32"/>
          <w:szCs w:val="32"/>
        </w:rPr>
        <w:tab/>
        <w:t>- господарчі матеріали — 73324,48 грн,</w:t>
      </w:r>
    </w:p>
    <w:p w:rsidR="00613088" w:rsidRPr="00FA6FDC" w:rsidRDefault="00613088" w:rsidP="00613088">
      <w:pPr>
        <w:ind w:left="57"/>
        <w:rPr>
          <w:sz w:val="32"/>
          <w:szCs w:val="32"/>
        </w:rPr>
      </w:pPr>
      <w:r w:rsidRPr="00FA6FDC">
        <w:rPr>
          <w:color w:val="000000"/>
          <w:sz w:val="32"/>
          <w:szCs w:val="32"/>
        </w:rPr>
        <w:lastRenderedPageBreak/>
        <w:tab/>
        <w:t xml:space="preserve"> -дизпаливо для шкільного автобуса — 89835,00грн.</w:t>
      </w:r>
    </w:p>
    <w:p w:rsidR="00613088" w:rsidRPr="00FA6FDC" w:rsidRDefault="00613088" w:rsidP="00613088">
      <w:pPr>
        <w:ind w:left="57"/>
        <w:rPr>
          <w:sz w:val="32"/>
          <w:szCs w:val="32"/>
        </w:rPr>
      </w:pPr>
      <w:r w:rsidRPr="00FA6FDC">
        <w:rPr>
          <w:color w:val="000000"/>
          <w:sz w:val="32"/>
          <w:szCs w:val="32"/>
        </w:rPr>
        <w:tab/>
        <w:t xml:space="preserve"> - освітлення школи — 17525,00 грн.;</w:t>
      </w:r>
    </w:p>
    <w:p w:rsidR="00613088" w:rsidRPr="00FA6FDC" w:rsidRDefault="00613088" w:rsidP="00613088">
      <w:pPr>
        <w:ind w:left="57"/>
        <w:rPr>
          <w:sz w:val="32"/>
          <w:szCs w:val="32"/>
        </w:rPr>
      </w:pPr>
      <w:r w:rsidRPr="00FA6FDC">
        <w:rPr>
          <w:color w:val="000000"/>
          <w:sz w:val="32"/>
          <w:szCs w:val="32"/>
        </w:rPr>
        <w:tab/>
        <w:t xml:space="preserve"> - підписка преси на 2020рік — 6485,40 грн.;</w:t>
      </w:r>
    </w:p>
    <w:p w:rsidR="00613088" w:rsidRPr="00FA6FDC" w:rsidRDefault="00613088" w:rsidP="00613088">
      <w:pPr>
        <w:ind w:left="57"/>
        <w:rPr>
          <w:sz w:val="32"/>
          <w:szCs w:val="32"/>
        </w:rPr>
      </w:pPr>
      <w:r w:rsidRPr="00FA6FDC">
        <w:rPr>
          <w:color w:val="000000"/>
          <w:sz w:val="32"/>
          <w:szCs w:val="32"/>
        </w:rPr>
        <w:tab/>
        <w:t xml:space="preserve"> - зимова гума для шкільного автобуса — 20880,06 грн.;</w:t>
      </w:r>
    </w:p>
    <w:p w:rsidR="00613088" w:rsidRPr="00FA6FDC" w:rsidRDefault="00613088" w:rsidP="00613088">
      <w:pPr>
        <w:ind w:left="57"/>
        <w:rPr>
          <w:sz w:val="32"/>
          <w:szCs w:val="32"/>
        </w:rPr>
      </w:pPr>
      <w:r w:rsidRPr="00FA6FDC">
        <w:rPr>
          <w:color w:val="000000"/>
          <w:sz w:val="32"/>
          <w:szCs w:val="32"/>
        </w:rPr>
        <w:tab/>
        <w:t xml:space="preserve"> - посуд для шкільної їдальні — 6225,00 грн.;</w:t>
      </w:r>
    </w:p>
    <w:p w:rsidR="00613088" w:rsidRPr="00FA6FDC" w:rsidRDefault="00613088" w:rsidP="00613088">
      <w:pPr>
        <w:ind w:left="57"/>
        <w:rPr>
          <w:sz w:val="32"/>
          <w:szCs w:val="32"/>
        </w:rPr>
      </w:pPr>
      <w:r w:rsidRPr="00FA6FDC">
        <w:rPr>
          <w:color w:val="000000"/>
          <w:sz w:val="32"/>
          <w:szCs w:val="32"/>
        </w:rPr>
        <w:tab/>
        <w:t xml:space="preserve"> -запчастини для шкільного автобуса — 8412,40грн.;</w:t>
      </w:r>
    </w:p>
    <w:p w:rsidR="00613088" w:rsidRPr="00FA6FDC" w:rsidRDefault="00613088" w:rsidP="00613088">
      <w:pPr>
        <w:ind w:left="57"/>
        <w:rPr>
          <w:sz w:val="32"/>
          <w:szCs w:val="32"/>
        </w:rPr>
      </w:pPr>
      <w:r w:rsidRPr="00FA6FDC">
        <w:rPr>
          <w:color w:val="000000"/>
          <w:sz w:val="32"/>
          <w:szCs w:val="32"/>
        </w:rPr>
        <w:tab/>
        <w:t xml:space="preserve"> - стільці учнівські — 10780,00 грн.;</w:t>
      </w:r>
    </w:p>
    <w:p w:rsidR="00613088" w:rsidRPr="00FA6FDC" w:rsidRDefault="00613088" w:rsidP="00613088">
      <w:pPr>
        <w:ind w:left="57"/>
        <w:rPr>
          <w:sz w:val="32"/>
          <w:szCs w:val="32"/>
        </w:rPr>
      </w:pPr>
      <w:r w:rsidRPr="00FA6FDC">
        <w:rPr>
          <w:color w:val="000000"/>
          <w:sz w:val="32"/>
          <w:szCs w:val="32"/>
        </w:rPr>
        <w:tab/>
        <w:t xml:space="preserve"> - дошки шкільні — 19528,00 грн.;</w:t>
      </w:r>
    </w:p>
    <w:p w:rsidR="00613088" w:rsidRPr="00FA6FDC" w:rsidRDefault="00613088" w:rsidP="00613088">
      <w:pPr>
        <w:ind w:left="57"/>
        <w:rPr>
          <w:sz w:val="32"/>
          <w:szCs w:val="32"/>
        </w:rPr>
      </w:pPr>
      <w:r w:rsidRPr="00FA6FDC">
        <w:rPr>
          <w:color w:val="000000"/>
          <w:sz w:val="32"/>
          <w:szCs w:val="32"/>
        </w:rPr>
        <w:tab/>
        <w:t xml:space="preserve"> -за атестати — 197.10грн.</w:t>
      </w:r>
    </w:p>
    <w:p w:rsidR="00613088" w:rsidRPr="00FA6FDC" w:rsidRDefault="00613088" w:rsidP="00613088">
      <w:pPr>
        <w:ind w:left="57"/>
        <w:rPr>
          <w:sz w:val="32"/>
          <w:szCs w:val="32"/>
        </w:rPr>
      </w:pPr>
      <w:r w:rsidRPr="00FA6FDC">
        <w:rPr>
          <w:color w:val="000000"/>
          <w:sz w:val="32"/>
          <w:szCs w:val="32"/>
        </w:rPr>
        <w:tab/>
        <w:t xml:space="preserve"> -за канцтовари — 8150,82 грн</w:t>
      </w:r>
    </w:p>
    <w:p w:rsidR="00613088" w:rsidRPr="00FA6FDC" w:rsidRDefault="00613088" w:rsidP="00613088">
      <w:pPr>
        <w:ind w:left="57"/>
        <w:rPr>
          <w:sz w:val="32"/>
          <w:szCs w:val="32"/>
        </w:rPr>
      </w:pPr>
      <w:r w:rsidRPr="00FA6FDC">
        <w:rPr>
          <w:color w:val="000000"/>
          <w:sz w:val="32"/>
          <w:szCs w:val="32"/>
        </w:rPr>
        <w:tab/>
        <w:t xml:space="preserve"> -за штамп </w:t>
      </w:r>
      <w:proofErr w:type="gramStart"/>
      <w:r w:rsidRPr="00FA6FDC">
        <w:rPr>
          <w:color w:val="000000"/>
          <w:sz w:val="32"/>
          <w:szCs w:val="32"/>
        </w:rPr>
        <w:t>для опорного закладу</w:t>
      </w:r>
      <w:proofErr w:type="gramEnd"/>
      <w:r w:rsidRPr="00FA6FDC">
        <w:rPr>
          <w:color w:val="000000"/>
          <w:sz w:val="32"/>
          <w:szCs w:val="32"/>
        </w:rPr>
        <w:t xml:space="preserve"> — 640.00грн.</w:t>
      </w:r>
    </w:p>
    <w:p w:rsidR="00613088" w:rsidRPr="00FA6FDC" w:rsidRDefault="00613088" w:rsidP="00613088">
      <w:pPr>
        <w:ind w:left="57"/>
        <w:rPr>
          <w:sz w:val="32"/>
          <w:szCs w:val="32"/>
        </w:rPr>
      </w:pPr>
      <w:r w:rsidRPr="00FA6FDC">
        <w:rPr>
          <w:color w:val="000000"/>
          <w:sz w:val="32"/>
          <w:szCs w:val="32"/>
        </w:rPr>
        <w:tab/>
        <w:t xml:space="preserve"> -за дидактичний матеріал для НУШ — 43547,00грн.</w:t>
      </w:r>
    </w:p>
    <w:p w:rsidR="00613088" w:rsidRPr="00FA6FDC" w:rsidRDefault="00613088" w:rsidP="00613088">
      <w:pPr>
        <w:rPr>
          <w:sz w:val="32"/>
          <w:szCs w:val="32"/>
        </w:rPr>
      </w:pPr>
      <w:r w:rsidRPr="00FA6FDC">
        <w:rPr>
          <w:color w:val="000000"/>
          <w:sz w:val="32"/>
          <w:szCs w:val="32"/>
        </w:rPr>
        <w:t>По КЕКВ 2240 видатки склали 326263,55 грн., в т.ч.:</w:t>
      </w:r>
    </w:p>
    <w:p w:rsidR="00613088" w:rsidRPr="00FA6FDC" w:rsidRDefault="00613088" w:rsidP="00613088">
      <w:pPr>
        <w:ind w:left="57"/>
        <w:rPr>
          <w:sz w:val="32"/>
          <w:szCs w:val="32"/>
        </w:rPr>
      </w:pPr>
      <w:r w:rsidRPr="00FA6FDC">
        <w:rPr>
          <w:color w:val="000000"/>
          <w:sz w:val="32"/>
          <w:szCs w:val="32"/>
        </w:rPr>
        <w:tab/>
        <w:t>-страхування автобуса — 2175,74грн.</w:t>
      </w:r>
    </w:p>
    <w:p w:rsidR="00613088" w:rsidRPr="00FA6FDC" w:rsidRDefault="00613088" w:rsidP="00613088">
      <w:pPr>
        <w:ind w:left="57"/>
        <w:rPr>
          <w:sz w:val="32"/>
          <w:szCs w:val="32"/>
        </w:rPr>
      </w:pPr>
      <w:r w:rsidRPr="00FA6FDC">
        <w:rPr>
          <w:color w:val="000000"/>
          <w:sz w:val="32"/>
          <w:szCs w:val="32"/>
        </w:rPr>
        <w:tab/>
        <w:t>-телекомунікаційні послуги — 8289,96грн.</w:t>
      </w:r>
    </w:p>
    <w:p w:rsidR="00613088" w:rsidRPr="00FA6FDC" w:rsidRDefault="00613088" w:rsidP="00613088">
      <w:pPr>
        <w:ind w:left="57"/>
        <w:rPr>
          <w:sz w:val="32"/>
          <w:szCs w:val="32"/>
        </w:rPr>
      </w:pPr>
      <w:r w:rsidRPr="00FA6FDC">
        <w:rPr>
          <w:color w:val="000000"/>
          <w:sz w:val="32"/>
          <w:szCs w:val="32"/>
        </w:rPr>
        <w:tab/>
        <w:t xml:space="preserve">-бакдослідження на кишкові інфекції </w:t>
      </w:r>
      <w:proofErr w:type="gramStart"/>
      <w:r w:rsidRPr="00FA6FDC">
        <w:rPr>
          <w:color w:val="000000"/>
          <w:sz w:val="32"/>
          <w:szCs w:val="32"/>
        </w:rPr>
        <w:t>пед.працівників</w:t>
      </w:r>
      <w:proofErr w:type="gramEnd"/>
      <w:r w:rsidRPr="00FA6FDC">
        <w:rPr>
          <w:color w:val="000000"/>
          <w:sz w:val="32"/>
          <w:szCs w:val="32"/>
        </w:rPr>
        <w:t xml:space="preserve"> — 8758,40 грн.</w:t>
      </w:r>
    </w:p>
    <w:p w:rsidR="00613088" w:rsidRPr="00FA6FDC" w:rsidRDefault="00613088" w:rsidP="00613088">
      <w:pPr>
        <w:ind w:left="57"/>
        <w:rPr>
          <w:sz w:val="32"/>
          <w:szCs w:val="32"/>
        </w:rPr>
      </w:pPr>
      <w:r w:rsidRPr="00FA6FDC">
        <w:rPr>
          <w:color w:val="000000"/>
          <w:sz w:val="32"/>
          <w:szCs w:val="32"/>
        </w:rPr>
        <w:tab/>
        <w:t>- гідрохімічне очищення паливної системи Торківської ЗШ — 127417,44грн.;</w:t>
      </w:r>
    </w:p>
    <w:p w:rsidR="00613088" w:rsidRPr="00FA6FDC" w:rsidRDefault="00613088" w:rsidP="00613088">
      <w:pPr>
        <w:ind w:left="57"/>
        <w:rPr>
          <w:sz w:val="32"/>
          <w:szCs w:val="32"/>
        </w:rPr>
      </w:pPr>
      <w:r w:rsidRPr="00FA6FDC">
        <w:rPr>
          <w:color w:val="000000"/>
          <w:sz w:val="32"/>
          <w:szCs w:val="32"/>
        </w:rPr>
        <w:tab/>
        <w:t>- проведення локальної мережі — 150000,00 грн.;</w:t>
      </w:r>
    </w:p>
    <w:p w:rsidR="00613088" w:rsidRPr="00FA6FDC" w:rsidRDefault="00613088" w:rsidP="00613088">
      <w:pPr>
        <w:ind w:left="57"/>
        <w:rPr>
          <w:sz w:val="32"/>
          <w:szCs w:val="32"/>
        </w:rPr>
      </w:pPr>
      <w:r w:rsidRPr="00FA6FDC">
        <w:rPr>
          <w:color w:val="000000"/>
          <w:sz w:val="32"/>
          <w:szCs w:val="32"/>
        </w:rPr>
        <w:tab/>
        <w:t>- доставка підручників — 7149,57 грн.;</w:t>
      </w:r>
    </w:p>
    <w:p w:rsidR="00613088" w:rsidRPr="00FA6FDC" w:rsidRDefault="00613088" w:rsidP="00613088">
      <w:pPr>
        <w:ind w:left="57"/>
        <w:rPr>
          <w:sz w:val="32"/>
          <w:szCs w:val="32"/>
        </w:rPr>
      </w:pPr>
      <w:r w:rsidRPr="00FA6FDC">
        <w:rPr>
          <w:color w:val="000000"/>
          <w:sz w:val="32"/>
          <w:szCs w:val="32"/>
        </w:rPr>
        <w:tab/>
        <w:t>- тех. обслуговування автобуса — 5516,74 грн.;</w:t>
      </w:r>
    </w:p>
    <w:p w:rsidR="00613088" w:rsidRPr="00FA6FDC" w:rsidRDefault="00613088" w:rsidP="00613088">
      <w:pPr>
        <w:ind w:left="57"/>
        <w:rPr>
          <w:sz w:val="32"/>
          <w:szCs w:val="32"/>
        </w:rPr>
      </w:pPr>
      <w:r w:rsidRPr="00FA6FDC">
        <w:rPr>
          <w:color w:val="000000"/>
          <w:sz w:val="32"/>
          <w:szCs w:val="32"/>
        </w:rPr>
        <w:tab/>
        <w:t>- ремонт проектора — 2250,00грн.;</w:t>
      </w:r>
    </w:p>
    <w:p w:rsidR="00613088" w:rsidRPr="00FA6FDC" w:rsidRDefault="00613088" w:rsidP="00613088">
      <w:pPr>
        <w:ind w:left="57"/>
        <w:rPr>
          <w:sz w:val="32"/>
          <w:szCs w:val="32"/>
        </w:rPr>
      </w:pPr>
      <w:r w:rsidRPr="00FA6FDC">
        <w:rPr>
          <w:color w:val="000000"/>
          <w:sz w:val="32"/>
          <w:szCs w:val="32"/>
        </w:rPr>
        <w:tab/>
        <w:t>- ремонт принтера -400,00 грн.</w:t>
      </w:r>
    </w:p>
    <w:p w:rsidR="00613088" w:rsidRPr="00FA6FDC" w:rsidRDefault="00613088" w:rsidP="00613088">
      <w:pPr>
        <w:ind w:left="57"/>
        <w:rPr>
          <w:sz w:val="32"/>
          <w:szCs w:val="32"/>
        </w:rPr>
      </w:pPr>
      <w:r w:rsidRPr="00FA6FDC">
        <w:rPr>
          <w:color w:val="000000"/>
          <w:sz w:val="32"/>
          <w:szCs w:val="32"/>
        </w:rPr>
        <w:tab/>
        <w:t> - технічне опосвідчення котла — 5200,00грн.;</w:t>
      </w:r>
    </w:p>
    <w:p w:rsidR="00613088" w:rsidRPr="00FA6FDC" w:rsidRDefault="00613088" w:rsidP="00613088">
      <w:pPr>
        <w:ind w:left="57"/>
        <w:rPr>
          <w:sz w:val="32"/>
          <w:szCs w:val="32"/>
        </w:rPr>
      </w:pPr>
      <w:r w:rsidRPr="00FA6FDC">
        <w:rPr>
          <w:color w:val="000000"/>
          <w:sz w:val="32"/>
          <w:szCs w:val="32"/>
        </w:rPr>
        <w:tab/>
        <w:t>- виготовлення документів про освіту — 1857,07 грн.</w:t>
      </w:r>
    </w:p>
    <w:p w:rsidR="00613088" w:rsidRPr="00FA6FDC" w:rsidRDefault="00613088" w:rsidP="00613088">
      <w:pPr>
        <w:ind w:left="57"/>
        <w:rPr>
          <w:sz w:val="32"/>
          <w:szCs w:val="32"/>
        </w:rPr>
      </w:pPr>
      <w:r w:rsidRPr="00FA6FDC">
        <w:rPr>
          <w:color w:val="000000"/>
          <w:sz w:val="32"/>
          <w:szCs w:val="32"/>
        </w:rPr>
        <w:tab/>
        <w:t>- ОТК сервіс шкільного автобуса — 1200,00грн.</w:t>
      </w:r>
    </w:p>
    <w:p w:rsidR="00613088" w:rsidRPr="00FA6FDC" w:rsidRDefault="00613088" w:rsidP="00613088">
      <w:pPr>
        <w:ind w:left="57"/>
        <w:rPr>
          <w:sz w:val="32"/>
          <w:szCs w:val="32"/>
        </w:rPr>
      </w:pPr>
      <w:r w:rsidRPr="00FA6FDC">
        <w:rPr>
          <w:color w:val="000000"/>
          <w:sz w:val="32"/>
          <w:szCs w:val="32"/>
        </w:rPr>
        <w:tab/>
        <w:t>- реєстрація автобуса — 549,83грн.</w:t>
      </w:r>
    </w:p>
    <w:p w:rsidR="00613088" w:rsidRPr="00FA6FDC" w:rsidRDefault="00613088" w:rsidP="00613088">
      <w:pPr>
        <w:ind w:left="57"/>
        <w:rPr>
          <w:sz w:val="32"/>
          <w:szCs w:val="32"/>
        </w:rPr>
      </w:pPr>
      <w:r w:rsidRPr="00FA6FDC">
        <w:rPr>
          <w:color w:val="000000"/>
          <w:sz w:val="32"/>
          <w:szCs w:val="32"/>
        </w:rPr>
        <w:tab/>
        <w:t>- ремонт автобуса — 1525,00 грн.</w:t>
      </w:r>
    </w:p>
    <w:p w:rsidR="00613088" w:rsidRPr="00FA6FDC" w:rsidRDefault="00613088" w:rsidP="00613088">
      <w:pPr>
        <w:ind w:left="57"/>
        <w:rPr>
          <w:sz w:val="32"/>
          <w:szCs w:val="32"/>
        </w:rPr>
      </w:pPr>
      <w:r w:rsidRPr="00FA6FDC">
        <w:rPr>
          <w:color w:val="000000"/>
          <w:sz w:val="32"/>
          <w:szCs w:val="32"/>
        </w:rPr>
        <w:t>По КЕКВ 2230 видатки склали 268362,75 грн.</w:t>
      </w:r>
    </w:p>
    <w:p w:rsidR="00613088" w:rsidRPr="00FA6FDC" w:rsidRDefault="00613088" w:rsidP="00613088">
      <w:pPr>
        <w:ind w:left="57"/>
        <w:rPr>
          <w:sz w:val="32"/>
          <w:szCs w:val="32"/>
        </w:rPr>
      </w:pPr>
      <w:r w:rsidRPr="00FA6FDC">
        <w:rPr>
          <w:color w:val="000000"/>
          <w:sz w:val="32"/>
          <w:szCs w:val="32"/>
        </w:rPr>
        <w:t>По КЕКВ 2250 видатки склали 10911,25 грн.</w:t>
      </w:r>
    </w:p>
    <w:p w:rsidR="00613088" w:rsidRPr="00FA6FDC" w:rsidRDefault="00613088" w:rsidP="00613088">
      <w:pPr>
        <w:ind w:left="57"/>
        <w:jc w:val="both"/>
        <w:rPr>
          <w:sz w:val="32"/>
          <w:szCs w:val="32"/>
        </w:rPr>
      </w:pPr>
      <w:r w:rsidRPr="00FA6FDC">
        <w:rPr>
          <w:color w:val="000000"/>
          <w:sz w:val="32"/>
          <w:szCs w:val="32"/>
        </w:rPr>
        <w:tab/>
        <w:t>За рахунок субвенції з обласного бюджету “Нова українська школа” касові видатки склали 131395,00 грн., в т.ч.: меблів на суму 42400,00 грн., дидактичного матеріалу - 30407,00грн., комп’ютерної техніки — 58588,00 грн.</w:t>
      </w:r>
      <w:r w:rsidRPr="00FA6FDC">
        <w:rPr>
          <w:color w:val="000000"/>
          <w:sz w:val="32"/>
          <w:szCs w:val="32"/>
        </w:rPr>
        <w:br/>
      </w:r>
      <w:r w:rsidRPr="00FA6FDC">
        <w:rPr>
          <w:color w:val="000000"/>
          <w:sz w:val="32"/>
          <w:szCs w:val="32"/>
        </w:rPr>
        <w:tab/>
        <w:t>КЕКВ 3110 — 1031031,00грн. за рахунок субвенції з місцевого бюджету на реалізацію заходів, спрямованих на підвищення якості освіти за рахунок відповідної субвенції з державного бюджету (на придбання шкільного автобуса)</w:t>
      </w:r>
    </w:p>
    <w:p w:rsidR="00613088" w:rsidRPr="00FA6FDC" w:rsidRDefault="00613088" w:rsidP="00613088">
      <w:pPr>
        <w:ind w:left="57"/>
        <w:jc w:val="both"/>
        <w:rPr>
          <w:sz w:val="32"/>
          <w:szCs w:val="32"/>
        </w:rPr>
      </w:pPr>
      <w:r w:rsidRPr="00FA6FDC">
        <w:rPr>
          <w:color w:val="000000"/>
          <w:sz w:val="32"/>
          <w:szCs w:val="32"/>
        </w:rPr>
        <w:t xml:space="preserve">716969,00грн. - </w:t>
      </w:r>
      <w:proofErr w:type="gramStart"/>
      <w:r w:rsidRPr="00FA6FDC">
        <w:rPr>
          <w:color w:val="000000"/>
          <w:sz w:val="32"/>
          <w:szCs w:val="32"/>
        </w:rPr>
        <w:t>співфінансування  на</w:t>
      </w:r>
      <w:proofErr w:type="gramEnd"/>
      <w:r w:rsidRPr="00FA6FDC">
        <w:rPr>
          <w:color w:val="000000"/>
          <w:sz w:val="32"/>
          <w:szCs w:val="32"/>
        </w:rPr>
        <w:t xml:space="preserve"> реалізацію  заходів, спрямованих на підвищення якості освіти за рахунок відповідної субвенції з </w:t>
      </w:r>
      <w:r w:rsidRPr="00FA6FDC">
        <w:rPr>
          <w:color w:val="000000"/>
          <w:sz w:val="32"/>
          <w:szCs w:val="32"/>
        </w:rPr>
        <w:lastRenderedPageBreak/>
        <w:t>державного бюджету (на придбання шкільного автобуса) з коштів вільного залишку освітньої субвенції;</w:t>
      </w:r>
    </w:p>
    <w:p w:rsidR="00613088" w:rsidRPr="00FA6FDC" w:rsidRDefault="00613088" w:rsidP="00613088">
      <w:pPr>
        <w:ind w:left="57"/>
        <w:jc w:val="both"/>
        <w:rPr>
          <w:sz w:val="32"/>
          <w:szCs w:val="32"/>
        </w:rPr>
      </w:pPr>
      <w:r w:rsidRPr="00FA6FDC">
        <w:rPr>
          <w:color w:val="000000"/>
          <w:sz w:val="32"/>
          <w:szCs w:val="32"/>
        </w:rPr>
        <w:t>29670,00грн. - придбання телевізорів для НУШ за рахунок субвенції з обласного бюджету на забезпечення якісної, сучасної та доступної загальної середньої освіти “Нова українська школа”     </w:t>
      </w:r>
    </w:p>
    <w:p w:rsidR="00613088" w:rsidRPr="00FA6FDC" w:rsidRDefault="00613088" w:rsidP="00613088">
      <w:pPr>
        <w:ind w:left="57"/>
        <w:jc w:val="both"/>
        <w:rPr>
          <w:sz w:val="32"/>
          <w:szCs w:val="32"/>
        </w:rPr>
      </w:pPr>
      <w:r w:rsidRPr="00FA6FDC">
        <w:rPr>
          <w:color w:val="000000"/>
          <w:sz w:val="32"/>
          <w:szCs w:val="32"/>
        </w:rPr>
        <w:t> 127220,00 грн. -придбання комп’ютерної техніки для Торківської ЗШ з коштів вільного залишку освітньої субвенції;</w:t>
      </w:r>
    </w:p>
    <w:p w:rsidR="00613088" w:rsidRPr="00FA6FDC" w:rsidRDefault="00613088" w:rsidP="00613088">
      <w:pPr>
        <w:shd w:val="clear" w:color="auto" w:fill="FFFFFF"/>
        <w:ind w:left="289"/>
        <w:jc w:val="both"/>
        <w:rPr>
          <w:b/>
          <w:spacing w:val="-7"/>
          <w:sz w:val="32"/>
          <w:szCs w:val="32"/>
          <w:lang w:val="uk-UA"/>
        </w:rPr>
      </w:pPr>
      <w:r w:rsidRPr="00FA6FDC">
        <w:rPr>
          <w:color w:val="000000"/>
          <w:sz w:val="32"/>
          <w:szCs w:val="32"/>
        </w:rPr>
        <w:tab/>
        <w:t xml:space="preserve">Капітальні видатки по спеціальному </w:t>
      </w:r>
      <w:proofErr w:type="gramStart"/>
      <w:r w:rsidRPr="00FA6FDC">
        <w:rPr>
          <w:color w:val="000000"/>
          <w:sz w:val="32"/>
          <w:szCs w:val="32"/>
        </w:rPr>
        <w:t>фонду  станом</w:t>
      </w:r>
      <w:proofErr w:type="gramEnd"/>
      <w:r w:rsidRPr="00FA6FDC">
        <w:rPr>
          <w:color w:val="000000"/>
          <w:sz w:val="32"/>
          <w:szCs w:val="32"/>
        </w:rPr>
        <w:t xml:space="preserve"> на 01.01.2020 року не проводились.</w:t>
      </w:r>
    </w:p>
    <w:p w:rsidR="00613088" w:rsidRPr="00FA6FDC" w:rsidRDefault="00613088" w:rsidP="005E3638">
      <w:pPr>
        <w:shd w:val="clear" w:color="auto" w:fill="FFFFFF"/>
        <w:ind w:left="301"/>
        <w:jc w:val="both"/>
        <w:rPr>
          <w:sz w:val="32"/>
          <w:szCs w:val="32"/>
        </w:rPr>
      </w:pPr>
    </w:p>
    <w:p w:rsidR="00C95ED1" w:rsidRDefault="00C95ED1" w:rsidP="005E3638">
      <w:pPr>
        <w:shd w:val="clear" w:color="auto" w:fill="FFFFFF"/>
        <w:ind w:left="289"/>
        <w:jc w:val="both"/>
        <w:rPr>
          <w:b/>
          <w:sz w:val="32"/>
          <w:szCs w:val="32"/>
          <w:lang w:val="uk-UA"/>
        </w:rPr>
      </w:pPr>
      <w:r>
        <w:rPr>
          <w:b/>
          <w:spacing w:val="-7"/>
          <w:sz w:val="32"/>
          <w:szCs w:val="32"/>
          <w:lang w:val="en-US"/>
        </w:rPr>
        <w:t>XI</w:t>
      </w:r>
      <w:r>
        <w:rPr>
          <w:b/>
          <w:spacing w:val="-7"/>
          <w:sz w:val="32"/>
          <w:szCs w:val="32"/>
          <w:lang w:val="uk-UA"/>
        </w:rPr>
        <w:t xml:space="preserve">ІІ. </w:t>
      </w:r>
      <w:r>
        <w:rPr>
          <w:b/>
          <w:bCs/>
          <w:spacing w:val="-7"/>
          <w:sz w:val="32"/>
          <w:szCs w:val="32"/>
          <w:lang w:val="uk-UA"/>
        </w:rPr>
        <w:t>Управлінська діяльність</w:t>
      </w:r>
    </w:p>
    <w:p w:rsidR="00C95ED1" w:rsidRDefault="00C95ED1" w:rsidP="00CE37E9">
      <w:pPr>
        <w:shd w:val="clear" w:color="auto" w:fill="FFFFFF"/>
        <w:ind w:right="14" w:firstLine="851"/>
        <w:jc w:val="both"/>
        <w:rPr>
          <w:sz w:val="32"/>
          <w:szCs w:val="32"/>
          <w:lang w:val="uk-UA"/>
        </w:rPr>
      </w:pPr>
      <w:r>
        <w:rPr>
          <w:spacing w:val="-8"/>
          <w:sz w:val="32"/>
          <w:szCs w:val="32"/>
          <w:lang w:val="uk-UA"/>
        </w:rPr>
        <w:t>Управління школою здійснюється згідно з річним планом роботи, планом внутрішньо-шкільного контр</w:t>
      </w:r>
      <w:r>
        <w:rPr>
          <w:spacing w:val="-8"/>
          <w:sz w:val="32"/>
          <w:szCs w:val="32"/>
          <w:lang w:val="uk-UA"/>
        </w:rPr>
        <w:softHyphen/>
      </w:r>
      <w:r>
        <w:rPr>
          <w:spacing w:val="-2"/>
          <w:sz w:val="32"/>
          <w:szCs w:val="32"/>
          <w:lang w:val="uk-UA"/>
        </w:rPr>
        <w:t xml:space="preserve">олю та календарних планів учителів-предметників </w:t>
      </w:r>
      <w:r>
        <w:rPr>
          <w:spacing w:val="-5"/>
          <w:sz w:val="32"/>
          <w:szCs w:val="32"/>
          <w:lang w:val="uk-UA"/>
        </w:rPr>
        <w:t xml:space="preserve">і виховної роботи класних керівників. Така система </w:t>
      </w:r>
      <w:r>
        <w:rPr>
          <w:sz w:val="32"/>
          <w:szCs w:val="32"/>
          <w:lang w:val="uk-UA"/>
        </w:rPr>
        <w:t xml:space="preserve">планування, відпрацьована в школі й заснована </w:t>
      </w:r>
      <w:r>
        <w:rPr>
          <w:spacing w:val="-5"/>
          <w:sz w:val="32"/>
          <w:szCs w:val="32"/>
          <w:lang w:val="uk-UA"/>
        </w:rPr>
        <w:t>на взаємодії всіх ланок, підрозділів та учасників на</w:t>
      </w:r>
      <w:r>
        <w:rPr>
          <w:spacing w:val="-5"/>
          <w:sz w:val="32"/>
          <w:szCs w:val="32"/>
          <w:lang w:val="uk-UA"/>
        </w:rPr>
        <w:softHyphen/>
      </w:r>
      <w:r>
        <w:rPr>
          <w:spacing w:val="-8"/>
          <w:sz w:val="32"/>
          <w:szCs w:val="32"/>
          <w:lang w:val="uk-UA"/>
        </w:rPr>
        <w:t xml:space="preserve">вчально-виховного процесу, забезпечує координацію </w:t>
      </w:r>
      <w:r>
        <w:rPr>
          <w:spacing w:val="-2"/>
          <w:sz w:val="32"/>
          <w:szCs w:val="32"/>
          <w:lang w:val="uk-UA"/>
        </w:rPr>
        <w:t>їхньої діяльності, єдність вимог, контролю та вза</w:t>
      </w:r>
      <w:r>
        <w:rPr>
          <w:spacing w:val="-2"/>
          <w:sz w:val="32"/>
          <w:szCs w:val="32"/>
          <w:lang w:val="uk-UA"/>
        </w:rPr>
        <w:softHyphen/>
      </w:r>
      <w:r>
        <w:rPr>
          <w:spacing w:val="-5"/>
          <w:sz w:val="32"/>
          <w:szCs w:val="32"/>
          <w:lang w:val="uk-UA"/>
        </w:rPr>
        <w:t xml:space="preserve">ємоконтролю в процесі роботи, сприяє досягненню </w:t>
      </w:r>
      <w:r>
        <w:rPr>
          <w:spacing w:val="-9"/>
          <w:sz w:val="32"/>
          <w:szCs w:val="32"/>
          <w:lang w:val="uk-UA"/>
        </w:rPr>
        <w:t xml:space="preserve">ефективності та вдосконаленню навчально-виховного </w:t>
      </w:r>
      <w:r>
        <w:rPr>
          <w:spacing w:val="-6"/>
          <w:sz w:val="32"/>
          <w:szCs w:val="32"/>
          <w:lang w:val="uk-UA"/>
        </w:rPr>
        <w:t>процесу й забезпечує планомірний розвиток школи.</w:t>
      </w:r>
    </w:p>
    <w:p w:rsidR="00C95ED1" w:rsidRDefault="00C95ED1" w:rsidP="00CE37E9">
      <w:pPr>
        <w:shd w:val="clear" w:color="auto" w:fill="FFFFFF"/>
        <w:ind w:firstLine="851"/>
        <w:jc w:val="both"/>
        <w:rPr>
          <w:sz w:val="32"/>
          <w:szCs w:val="32"/>
          <w:lang w:val="uk-UA"/>
        </w:rPr>
      </w:pPr>
      <w:r>
        <w:rPr>
          <w:sz w:val="32"/>
          <w:szCs w:val="32"/>
          <w:lang w:val="uk-UA"/>
        </w:rPr>
        <w:t xml:space="preserve">У школі в наявності всі нормативно-правові </w:t>
      </w:r>
      <w:r>
        <w:rPr>
          <w:spacing w:val="-4"/>
          <w:sz w:val="32"/>
          <w:szCs w:val="32"/>
          <w:lang w:val="uk-UA"/>
        </w:rPr>
        <w:t>документи, що регламентують діяльність загально</w:t>
      </w:r>
      <w:r>
        <w:rPr>
          <w:spacing w:val="-4"/>
          <w:sz w:val="32"/>
          <w:szCs w:val="32"/>
          <w:lang w:val="uk-UA"/>
        </w:rPr>
        <w:softHyphen/>
      </w:r>
      <w:r>
        <w:rPr>
          <w:spacing w:val="-2"/>
          <w:sz w:val="32"/>
          <w:szCs w:val="32"/>
          <w:lang w:val="uk-UA"/>
        </w:rPr>
        <w:t xml:space="preserve">освітнього навчального закладу. Із підключенням </w:t>
      </w:r>
      <w:r>
        <w:rPr>
          <w:spacing w:val="-5"/>
          <w:sz w:val="32"/>
          <w:szCs w:val="32"/>
          <w:lang w:val="uk-UA"/>
        </w:rPr>
        <w:t xml:space="preserve">до мережі Інтернет стало можливим користуватися </w:t>
      </w:r>
      <w:r>
        <w:rPr>
          <w:spacing w:val="-8"/>
          <w:sz w:val="32"/>
          <w:szCs w:val="32"/>
          <w:lang w:val="uk-UA"/>
        </w:rPr>
        <w:t>матеріалами сайтів Міністерства освіти і науки Укра</w:t>
      </w:r>
      <w:r>
        <w:rPr>
          <w:spacing w:val="-8"/>
          <w:sz w:val="32"/>
          <w:szCs w:val="32"/>
          <w:lang w:val="uk-UA"/>
        </w:rPr>
        <w:softHyphen/>
      </w:r>
      <w:r>
        <w:rPr>
          <w:spacing w:val="-5"/>
          <w:sz w:val="32"/>
          <w:szCs w:val="32"/>
          <w:lang w:val="uk-UA"/>
        </w:rPr>
        <w:t xml:space="preserve">їни, головного управління освіти, сайтами обласних </w:t>
      </w:r>
      <w:r>
        <w:rPr>
          <w:spacing w:val="-1"/>
          <w:sz w:val="32"/>
          <w:szCs w:val="32"/>
          <w:lang w:val="uk-UA"/>
        </w:rPr>
        <w:t xml:space="preserve">інститутів післядипломної освіти, інших закладів </w:t>
      </w:r>
      <w:r>
        <w:rPr>
          <w:spacing w:val="-4"/>
          <w:sz w:val="32"/>
          <w:szCs w:val="32"/>
          <w:lang w:val="uk-UA"/>
        </w:rPr>
        <w:t xml:space="preserve">освіти, що дає можливість учителям і адміністрації </w:t>
      </w:r>
      <w:r>
        <w:rPr>
          <w:spacing w:val="-6"/>
          <w:sz w:val="32"/>
          <w:szCs w:val="32"/>
          <w:lang w:val="uk-UA"/>
        </w:rPr>
        <w:t>оперативно й мобільно використовувати достовірну інформацію, вчасно знайомитися з новими докумен</w:t>
      </w:r>
      <w:r>
        <w:rPr>
          <w:spacing w:val="-6"/>
          <w:sz w:val="32"/>
          <w:szCs w:val="32"/>
          <w:lang w:val="uk-UA"/>
        </w:rPr>
        <w:softHyphen/>
      </w:r>
      <w:r>
        <w:rPr>
          <w:sz w:val="32"/>
          <w:szCs w:val="32"/>
          <w:lang w:val="uk-UA"/>
        </w:rPr>
        <w:t>тами і навіть їх проектами.</w:t>
      </w:r>
    </w:p>
    <w:p w:rsidR="00C95ED1" w:rsidRDefault="00C95ED1" w:rsidP="00CE37E9">
      <w:pPr>
        <w:shd w:val="clear" w:color="auto" w:fill="FFFFFF"/>
        <w:ind w:left="10" w:right="5" w:firstLine="851"/>
        <w:jc w:val="both"/>
        <w:rPr>
          <w:sz w:val="32"/>
          <w:szCs w:val="32"/>
          <w:lang w:val="uk-UA"/>
        </w:rPr>
      </w:pPr>
      <w:r>
        <w:rPr>
          <w:spacing w:val="-4"/>
          <w:sz w:val="32"/>
          <w:szCs w:val="32"/>
          <w:lang w:val="uk-UA"/>
        </w:rPr>
        <w:t xml:space="preserve">Контроль — це важлива, складна та об'єктивно </w:t>
      </w:r>
      <w:r>
        <w:rPr>
          <w:spacing w:val="-8"/>
          <w:sz w:val="32"/>
          <w:szCs w:val="32"/>
          <w:lang w:val="uk-UA"/>
        </w:rPr>
        <w:t xml:space="preserve">необхідна функція управління. У школі ефективність </w:t>
      </w:r>
      <w:r>
        <w:rPr>
          <w:spacing w:val="-7"/>
          <w:sz w:val="32"/>
          <w:szCs w:val="32"/>
          <w:lang w:val="uk-UA"/>
        </w:rPr>
        <w:t>здійснення контролю зумовлює якість реальних і по</w:t>
      </w:r>
      <w:r>
        <w:rPr>
          <w:spacing w:val="-7"/>
          <w:sz w:val="32"/>
          <w:szCs w:val="32"/>
          <w:lang w:val="uk-UA"/>
        </w:rPr>
        <w:softHyphen/>
        <w:t xml:space="preserve">дальше прогнозування бажаних показників розвитку </w:t>
      </w:r>
      <w:r>
        <w:rPr>
          <w:spacing w:val="-4"/>
          <w:sz w:val="32"/>
          <w:szCs w:val="32"/>
          <w:lang w:val="uk-UA"/>
        </w:rPr>
        <w:t xml:space="preserve">закладу освіти, його навчально-виховного процесу </w:t>
      </w:r>
      <w:r>
        <w:rPr>
          <w:spacing w:val="-6"/>
          <w:sz w:val="32"/>
          <w:szCs w:val="32"/>
          <w:lang w:val="uk-UA"/>
        </w:rPr>
        <w:t xml:space="preserve">та діяльності всього шкільного колективу. Контроль </w:t>
      </w:r>
      <w:r>
        <w:rPr>
          <w:spacing w:val="-8"/>
          <w:sz w:val="32"/>
          <w:szCs w:val="32"/>
          <w:lang w:val="uk-UA"/>
        </w:rPr>
        <w:t>дозволяє тримати в полі зору управління найважливі</w:t>
      </w:r>
      <w:r>
        <w:rPr>
          <w:spacing w:val="-8"/>
          <w:sz w:val="32"/>
          <w:szCs w:val="32"/>
          <w:lang w:val="uk-UA"/>
        </w:rPr>
        <w:softHyphen/>
      </w:r>
      <w:r>
        <w:rPr>
          <w:spacing w:val="-10"/>
          <w:sz w:val="32"/>
          <w:szCs w:val="32"/>
          <w:lang w:val="uk-UA"/>
        </w:rPr>
        <w:t xml:space="preserve">ші питання школи, своєчасно реагувати на відхилення </w:t>
      </w:r>
      <w:r>
        <w:rPr>
          <w:spacing w:val="-5"/>
          <w:sz w:val="32"/>
          <w:szCs w:val="32"/>
          <w:lang w:val="uk-UA"/>
        </w:rPr>
        <w:t>від норми та на негативні явища, знаходити невико</w:t>
      </w:r>
      <w:r>
        <w:rPr>
          <w:spacing w:val="-5"/>
          <w:sz w:val="32"/>
          <w:szCs w:val="32"/>
          <w:lang w:val="uk-UA"/>
        </w:rPr>
        <w:softHyphen/>
        <w:t xml:space="preserve">ристані резерви, підтримувати оптимально трудову </w:t>
      </w:r>
      <w:r>
        <w:rPr>
          <w:sz w:val="32"/>
          <w:szCs w:val="32"/>
          <w:lang w:val="uk-UA"/>
        </w:rPr>
        <w:t>атмосферу в колективі.</w:t>
      </w:r>
    </w:p>
    <w:p w:rsidR="00C95ED1" w:rsidRDefault="00C95ED1" w:rsidP="00CE37E9">
      <w:pPr>
        <w:shd w:val="clear" w:color="auto" w:fill="FFFFFF"/>
        <w:ind w:left="10" w:right="5" w:firstLine="851"/>
        <w:jc w:val="both"/>
        <w:rPr>
          <w:sz w:val="32"/>
          <w:szCs w:val="32"/>
        </w:rPr>
      </w:pPr>
      <w:r>
        <w:rPr>
          <w:spacing w:val="-6"/>
          <w:sz w:val="32"/>
          <w:szCs w:val="32"/>
          <w:lang w:val="uk-UA"/>
        </w:rPr>
        <w:t xml:space="preserve">Адміністрація використовує різноманітні форми </w:t>
      </w:r>
      <w:r>
        <w:rPr>
          <w:spacing w:val="-5"/>
          <w:sz w:val="32"/>
          <w:szCs w:val="32"/>
          <w:lang w:val="uk-UA"/>
        </w:rPr>
        <w:t xml:space="preserve">контролю за станом навчально-виховного процесу, </w:t>
      </w:r>
      <w:r>
        <w:rPr>
          <w:spacing w:val="-4"/>
          <w:sz w:val="32"/>
          <w:szCs w:val="32"/>
          <w:lang w:val="uk-UA"/>
        </w:rPr>
        <w:t xml:space="preserve">передусім такі традиційні, як вивчення викладання </w:t>
      </w:r>
      <w:r>
        <w:rPr>
          <w:sz w:val="32"/>
          <w:szCs w:val="32"/>
          <w:lang w:val="uk-UA"/>
        </w:rPr>
        <w:t xml:space="preserve">стану предметів та виконання навчальних планів </w:t>
      </w:r>
      <w:r>
        <w:rPr>
          <w:spacing w:val="-6"/>
          <w:sz w:val="32"/>
          <w:szCs w:val="32"/>
          <w:lang w:val="uk-UA"/>
        </w:rPr>
        <w:t xml:space="preserve">і програм, перевірка класних журналів, щоденників </w:t>
      </w:r>
      <w:r>
        <w:rPr>
          <w:spacing w:val="-2"/>
          <w:sz w:val="32"/>
          <w:szCs w:val="32"/>
          <w:lang w:val="uk-UA"/>
        </w:rPr>
        <w:t>поведінки тощо. Під час проведення внутрішньо-</w:t>
      </w:r>
      <w:r>
        <w:rPr>
          <w:spacing w:val="-10"/>
          <w:sz w:val="32"/>
          <w:szCs w:val="32"/>
          <w:lang w:val="uk-UA"/>
        </w:rPr>
        <w:t xml:space="preserve">шкільного контролю за рівнем викладання </w:t>
      </w:r>
      <w:r>
        <w:rPr>
          <w:spacing w:val="-10"/>
          <w:sz w:val="32"/>
          <w:szCs w:val="32"/>
          <w:lang w:val="uk-UA"/>
        </w:rPr>
        <w:lastRenderedPageBreak/>
        <w:t xml:space="preserve">навчальних </w:t>
      </w:r>
      <w:r>
        <w:rPr>
          <w:spacing w:val="-9"/>
          <w:sz w:val="32"/>
          <w:szCs w:val="32"/>
          <w:lang w:val="uk-UA"/>
        </w:rPr>
        <w:t>предметів заступник директора використовує діагнос</w:t>
      </w:r>
      <w:r>
        <w:rPr>
          <w:spacing w:val="-9"/>
          <w:sz w:val="32"/>
          <w:szCs w:val="32"/>
          <w:lang w:val="uk-UA"/>
        </w:rPr>
        <w:softHyphen/>
      </w:r>
      <w:r>
        <w:rPr>
          <w:spacing w:val="-5"/>
          <w:sz w:val="32"/>
          <w:szCs w:val="32"/>
          <w:lang w:val="uk-UA"/>
        </w:rPr>
        <w:t xml:space="preserve">тичні картки аналізу та вивчення стану викладання </w:t>
      </w:r>
      <w:r>
        <w:rPr>
          <w:spacing w:val="-4"/>
          <w:sz w:val="32"/>
          <w:szCs w:val="32"/>
          <w:lang w:val="uk-UA"/>
        </w:rPr>
        <w:t>предметів із використанням комп'ютера. Аналіз ре</w:t>
      </w:r>
      <w:r>
        <w:rPr>
          <w:spacing w:val="-4"/>
          <w:sz w:val="32"/>
          <w:szCs w:val="32"/>
          <w:lang w:val="uk-UA"/>
        </w:rPr>
        <w:softHyphen/>
      </w:r>
      <w:r>
        <w:rPr>
          <w:spacing w:val="-7"/>
          <w:sz w:val="32"/>
          <w:szCs w:val="32"/>
          <w:lang w:val="uk-UA"/>
        </w:rPr>
        <w:t xml:space="preserve">зультатів внутрішньо-шкільного контролю знаходить </w:t>
      </w:r>
      <w:r>
        <w:rPr>
          <w:spacing w:val="-6"/>
          <w:sz w:val="32"/>
          <w:szCs w:val="32"/>
          <w:lang w:val="uk-UA"/>
        </w:rPr>
        <w:t xml:space="preserve">відображення в рішеннях педагогічної ради школи, </w:t>
      </w:r>
      <w:r>
        <w:rPr>
          <w:spacing w:val="-4"/>
          <w:sz w:val="32"/>
          <w:szCs w:val="32"/>
          <w:lang w:val="uk-UA"/>
        </w:rPr>
        <w:t xml:space="preserve">відповідних наказах по навчальному закладу. Крім </w:t>
      </w:r>
      <w:r>
        <w:rPr>
          <w:spacing w:val="-2"/>
          <w:sz w:val="32"/>
          <w:szCs w:val="32"/>
          <w:lang w:val="uk-UA"/>
        </w:rPr>
        <w:t xml:space="preserve">контролю за рівнем знань і навчальних досягнень </w:t>
      </w:r>
      <w:r>
        <w:rPr>
          <w:spacing w:val="-6"/>
          <w:sz w:val="32"/>
          <w:szCs w:val="32"/>
          <w:lang w:val="uk-UA"/>
        </w:rPr>
        <w:t xml:space="preserve">учнів, проводяться систематичні дослідження стану відвідування занять та стану навчальної дисципліни. </w:t>
      </w:r>
      <w:r>
        <w:rPr>
          <w:spacing w:val="-3"/>
          <w:sz w:val="32"/>
          <w:szCs w:val="32"/>
          <w:lang w:val="uk-UA"/>
        </w:rPr>
        <w:t xml:space="preserve">За результатами моніторингу адміністрація школи </w:t>
      </w:r>
      <w:r>
        <w:rPr>
          <w:spacing w:val="-10"/>
          <w:sz w:val="32"/>
          <w:szCs w:val="32"/>
          <w:lang w:val="uk-UA"/>
        </w:rPr>
        <w:t xml:space="preserve">приймає певні управлінські рішення щодо конкретних </w:t>
      </w:r>
      <w:r>
        <w:rPr>
          <w:sz w:val="32"/>
          <w:szCs w:val="32"/>
          <w:lang w:val="uk-UA"/>
        </w:rPr>
        <w:t>учителів та учнів.</w:t>
      </w:r>
    </w:p>
    <w:p w:rsidR="00C95ED1" w:rsidRDefault="00C95ED1" w:rsidP="00CE37E9">
      <w:pPr>
        <w:shd w:val="clear" w:color="auto" w:fill="FFFFFF"/>
        <w:ind w:right="10" w:firstLine="851"/>
        <w:jc w:val="both"/>
        <w:rPr>
          <w:sz w:val="32"/>
          <w:szCs w:val="32"/>
          <w:lang w:val="uk-UA"/>
        </w:rPr>
      </w:pPr>
      <w:r>
        <w:rPr>
          <w:spacing w:val="-7"/>
          <w:sz w:val="32"/>
          <w:szCs w:val="32"/>
          <w:lang w:val="uk-UA"/>
        </w:rPr>
        <w:t>Ураховуючи сучасні реалії, стиль керівництва на</w:t>
      </w:r>
      <w:r>
        <w:rPr>
          <w:spacing w:val="-7"/>
          <w:sz w:val="32"/>
          <w:szCs w:val="32"/>
          <w:lang w:val="uk-UA"/>
        </w:rPr>
        <w:softHyphen/>
      </w:r>
      <w:r>
        <w:rPr>
          <w:spacing w:val="-10"/>
          <w:sz w:val="32"/>
          <w:szCs w:val="32"/>
          <w:lang w:val="uk-UA"/>
        </w:rPr>
        <w:t xml:space="preserve">шою школою є близьким до демократичного, оскільки </w:t>
      </w:r>
      <w:r>
        <w:rPr>
          <w:spacing w:val="-7"/>
          <w:sz w:val="32"/>
          <w:szCs w:val="32"/>
          <w:lang w:val="uk-UA"/>
        </w:rPr>
        <w:t xml:space="preserve">більшість рішень приймаються на основі врахування </w:t>
      </w:r>
      <w:r>
        <w:rPr>
          <w:spacing w:val="-6"/>
          <w:sz w:val="32"/>
          <w:szCs w:val="32"/>
          <w:lang w:val="uk-UA"/>
        </w:rPr>
        <w:t>думки колективу й інтересів справи, створюється та</w:t>
      </w:r>
      <w:r>
        <w:rPr>
          <w:spacing w:val="-6"/>
          <w:sz w:val="32"/>
          <w:szCs w:val="32"/>
          <w:lang w:val="uk-UA"/>
        </w:rPr>
        <w:softHyphen/>
      </w:r>
      <w:r>
        <w:rPr>
          <w:spacing w:val="-8"/>
          <w:sz w:val="32"/>
          <w:szCs w:val="32"/>
          <w:lang w:val="uk-UA"/>
        </w:rPr>
        <w:t xml:space="preserve">кий мікроклімат, коли успіхи кожного сприймаються </w:t>
      </w:r>
      <w:r>
        <w:rPr>
          <w:spacing w:val="-9"/>
          <w:sz w:val="32"/>
          <w:szCs w:val="32"/>
          <w:lang w:val="uk-UA"/>
        </w:rPr>
        <w:t xml:space="preserve">позитивно, ініціатива й самостійність підтримуються, повноваження делегуються. </w:t>
      </w:r>
      <w:r>
        <w:rPr>
          <w:spacing w:val="-6"/>
          <w:sz w:val="32"/>
          <w:szCs w:val="32"/>
          <w:lang w:val="uk-UA"/>
        </w:rPr>
        <w:t>Проблеми спільно обговорюються, ви</w:t>
      </w:r>
      <w:r>
        <w:rPr>
          <w:spacing w:val="-6"/>
          <w:sz w:val="32"/>
          <w:szCs w:val="32"/>
          <w:lang w:val="uk-UA"/>
        </w:rPr>
        <w:softHyphen/>
      </w:r>
      <w:r>
        <w:rPr>
          <w:spacing w:val="-7"/>
          <w:sz w:val="32"/>
          <w:szCs w:val="32"/>
          <w:lang w:val="uk-UA"/>
        </w:rPr>
        <w:t xml:space="preserve">робляються різні варіанти рішення, з них обирається </w:t>
      </w:r>
      <w:r>
        <w:rPr>
          <w:spacing w:val="-4"/>
          <w:sz w:val="32"/>
          <w:szCs w:val="32"/>
          <w:lang w:val="uk-UA"/>
        </w:rPr>
        <w:t>найбільш оптимальний, затверджується і в подаль</w:t>
      </w:r>
      <w:r>
        <w:rPr>
          <w:spacing w:val="-4"/>
          <w:sz w:val="32"/>
          <w:szCs w:val="32"/>
          <w:lang w:val="uk-UA"/>
        </w:rPr>
        <w:softHyphen/>
      </w:r>
      <w:r>
        <w:rPr>
          <w:sz w:val="32"/>
          <w:szCs w:val="32"/>
          <w:lang w:val="uk-UA"/>
        </w:rPr>
        <w:t>шому реалізується.</w:t>
      </w:r>
    </w:p>
    <w:p w:rsidR="006274DD" w:rsidRPr="005E3638" w:rsidRDefault="00C95ED1" w:rsidP="00CE37E9">
      <w:pPr>
        <w:shd w:val="clear" w:color="auto" w:fill="FFFFFF"/>
        <w:tabs>
          <w:tab w:val="left" w:pos="0"/>
        </w:tabs>
        <w:ind w:left="10" w:firstLine="851"/>
        <w:jc w:val="both"/>
        <w:rPr>
          <w:sz w:val="32"/>
          <w:szCs w:val="32"/>
          <w:lang w:val="uk-UA"/>
        </w:rPr>
      </w:pPr>
      <w:r>
        <w:rPr>
          <w:sz w:val="32"/>
          <w:szCs w:val="32"/>
          <w:lang w:val="uk-UA"/>
        </w:rPr>
        <w:t xml:space="preserve">Основними формами спілкування є наради,індивідуальні бесіди, інформування. </w:t>
      </w:r>
      <w:r>
        <w:rPr>
          <w:spacing w:val="-1"/>
          <w:sz w:val="32"/>
          <w:szCs w:val="32"/>
          <w:lang w:val="uk-UA"/>
        </w:rPr>
        <w:t xml:space="preserve">Учителям </w:t>
      </w:r>
      <w:r>
        <w:rPr>
          <w:sz w:val="32"/>
          <w:szCs w:val="32"/>
          <w:lang w:val="uk-UA"/>
        </w:rPr>
        <w:t>надається більше самостійності, що відповідає їх кваліфікації і характеру роботи, створюються необх</w:t>
      </w:r>
      <w:r w:rsidR="005E3638">
        <w:rPr>
          <w:sz w:val="32"/>
          <w:szCs w:val="32"/>
          <w:lang w:val="uk-UA"/>
        </w:rPr>
        <w:t xml:space="preserve">ідні умови для самореалізації. </w:t>
      </w:r>
    </w:p>
    <w:sectPr w:rsidR="006274DD" w:rsidRPr="005E3638" w:rsidSect="000252D3">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E63814"/>
    <w:lvl w:ilvl="0">
      <w:numFmt w:val="bullet"/>
      <w:lvlText w:val="*"/>
      <w:lvlJc w:val="left"/>
      <w:pPr>
        <w:ind w:left="0" w:firstLine="0"/>
      </w:pPr>
    </w:lvl>
  </w:abstractNum>
  <w:abstractNum w:abstractNumId="1" w15:restartNumberingAfterBreak="0">
    <w:nsid w:val="3B7D6ECB"/>
    <w:multiLevelType w:val="hybridMultilevel"/>
    <w:tmpl w:val="F22284DC"/>
    <w:lvl w:ilvl="0" w:tplc="7D327986">
      <w:start w:val="2"/>
      <w:numFmt w:val="decimal"/>
      <w:lvlText w:val="%1."/>
      <w:lvlJc w:val="left"/>
      <w:pPr>
        <w:ind w:left="720"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99D33BE"/>
    <w:multiLevelType w:val="hybridMultilevel"/>
    <w:tmpl w:val="4AEA717A"/>
    <w:lvl w:ilvl="0" w:tplc="AF34D03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D1"/>
    <w:rsid w:val="000252D3"/>
    <w:rsid w:val="002271EA"/>
    <w:rsid w:val="0025557B"/>
    <w:rsid w:val="002E76D3"/>
    <w:rsid w:val="002F678D"/>
    <w:rsid w:val="00346CC6"/>
    <w:rsid w:val="005618AE"/>
    <w:rsid w:val="005E3638"/>
    <w:rsid w:val="00613088"/>
    <w:rsid w:val="006274DD"/>
    <w:rsid w:val="0084417A"/>
    <w:rsid w:val="00933DAC"/>
    <w:rsid w:val="009A1F5A"/>
    <w:rsid w:val="00A20FDC"/>
    <w:rsid w:val="00A518B3"/>
    <w:rsid w:val="00B67139"/>
    <w:rsid w:val="00B70170"/>
    <w:rsid w:val="00C161A7"/>
    <w:rsid w:val="00C25303"/>
    <w:rsid w:val="00C95ED1"/>
    <w:rsid w:val="00CE37E9"/>
    <w:rsid w:val="00D96AB8"/>
    <w:rsid w:val="00DB3E6D"/>
    <w:rsid w:val="00E11BF7"/>
    <w:rsid w:val="00EA7506"/>
    <w:rsid w:val="00EB2C6E"/>
    <w:rsid w:val="00F75A85"/>
    <w:rsid w:val="00FA6FDC"/>
    <w:rsid w:val="00FC7028"/>
    <w:rsid w:val="00FC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79B2"/>
  <w15:docId w15:val="{DC87536F-96F3-4ACA-A121-57BE2BB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E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ED1"/>
    <w:pPr>
      <w:ind w:left="720"/>
      <w:contextualSpacing/>
    </w:pPr>
  </w:style>
  <w:style w:type="table" w:styleId="a4">
    <w:name w:val="Table Grid"/>
    <w:basedOn w:val="a1"/>
    <w:uiPriority w:val="59"/>
    <w:rsid w:val="00C9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518B3"/>
    <w:pPr>
      <w:widowControl/>
      <w:autoSpaceDE/>
      <w:autoSpaceDN/>
      <w:adjustRightInd/>
      <w:spacing w:before="100" w:beforeAutospacing="1" w:after="100" w:afterAutospacing="1"/>
    </w:pPr>
    <w:rPr>
      <w:sz w:val="24"/>
      <w:szCs w:val="24"/>
    </w:rPr>
  </w:style>
  <w:style w:type="paragraph" w:customStyle="1" w:styleId="Standard">
    <w:name w:val="Standard"/>
    <w:rsid w:val="00C25303"/>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C25303"/>
    <w:pPr>
      <w:suppressLineNumbers/>
    </w:pPr>
  </w:style>
  <w:style w:type="paragraph" w:customStyle="1" w:styleId="TableHeading">
    <w:name w:val="Table Heading"/>
    <w:basedOn w:val="TableContents"/>
    <w:rsid w:val="00C25303"/>
    <w:pPr>
      <w:jc w:val="center"/>
    </w:pPr>
    <w:rPr>
      <w:b/>
      <w:bCs/>
    </w:rPr>
  </w:style>
  <w:style w:type="character" w:customStyle="1" w:styleId="StrongEmphasis">
    <w:name w:val="Strong Emphasis"/>
    <w:rsid w:val="00C25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8468">
      <w:bodyDiv w:val="1"/>
      <w:marLeft w:val="0"/>
      <w:marRight w:val="0"/>
      <w:marTop w:val="0"/>
      <w:marBottom w:val="0"/>
      <w:divBdr>
        <w:top w:val="none" w:sz="0" w:space="0" w:color="auto"/>
        <w:left w:val="none" w:sz="0" w:space="0" w:color="auto"/>
        <w:bottom w:val="none" w:sz="0" w:space="0" w:color="auto"/>
        <w:right w:val="none" w:sz="0" w:space="0" w:color="auto"/>
      </w:divBdr>
    </w:div>
    <w:div w:id="1593585332">
      <w:bodyDiv w:val="1"/>
      <w:marLeft w:val="0"/>
      <w:marRight w:val="0"/>
      <w:marTop w:val="0"/>
      <w:marBottom w:val="0"/>
      <w:divBdr>
        <w:top w:val="none" w:sz="0" w:space="0" w:color="auto"/>
        <w:left w:val="none" w:sz="0" w:space="0" w:color="auto"/>
        <w:bottom w:val="none" w:sz="0" w:space="0" w:color="auto"/>
        <w:right w:val="none" w:sz="0" w:space="0" w:color="auto"/>
      </w:divBdr>
    </w:div>
    <w:div w:id="1863057904">
      <w:bodyDiv w:val="1"/>
      <w:marLeft w:val="0"/>
      <w:marRight w:val="0"/>
      <w:marTop w:val="0"/>
      <w:marBottom w:val="0"/>
      <w:divBdr>
        <w:top w:val="none" w:sz="0" w:space="0" w:color="auto"/>
        <w:left w:val="none" w:sz="0" w:space="0" w:color="auto"/>
        <w:bottom w:val="none" w:sz="0" w:space="0" w:color="auto"/>
        <w:right w:val="none" w:sz="0" w:space="0" w:color="auto"/>
      </w:divBdr>
    </w:div>
    <w:div w:id="2029796239">
      <w:bodyDiv w:val="1"/>
      <w:marLeft w:val="0"/>
      <w:marRight w:val="0"/>
      <w:marTop w:val="0"/>
      <w:marBottom w:val="0"/>
      <w:divBdr>
        <w:top w:val="none" w:sz="0" w:space="0" w:color="auto"/>
        <w:left w:val="none" w:sz="0" w:space="0" w:color="auto"/>
        <w:bottom w:val="none" w:sz="0" w:space="0" w:color="auto"/>
        <w:right w:val="none" w:sz="0" w:space="0" w:color="auto"/>
      </w:divBdr>
    </w:div>
    <w:div w:id="21245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28</Pages>
  <Words>37707</Words>
  <Characters>21493</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дом</cp:lastModifiedBy>
  <cp:revision>9</cp:revision>
  <dcterms:created xsi:type="dcterms:W3CDTF">2020-02-19T08:09:00Z</dcterms:created>
  <dcterms:modified xsi:type="dcterms:W3CDTF">2020-06-26T06:07:00Z</dcterms:modified>
</cp:coreProperties>
</file>