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B3" w:rsidRDefault="003F7BB3" w:rsidP="003F7BB3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28"/>
        </w:rPr>
        <w:t xml:space="preserve">Заходи з організації та протидії </w:t>
      </w:r>
      <w:proofErr w:type="spellStart"/>
      <w:r>
        <w:rPr>
          <w:rFonts w:ascii="Times New Roman" w:hAnsi="Times New Roman" w:cs="Times New Roman"/>
          <w:b/>
          <w:i/>
          <w:color w:val="002060"/>
          <w:sz w:val="32"/>
          <w:szCs w:val="28"/>
        </w:rPr>
        <w:t>булінгу</w:t>
      </w:r>
      <w:proofErr w:type="spellEnd"/>
    </w:p>
    <w:p w:rsidR="003F7BB3" w:rsidRDefault="003F7BB3" w:rsidP="003F7BB3">
      <w:pPr>
        <w:jc w:val="center"/>
        <w:rPr>
          <w:rFonts w:ascii="Times New Roman" w:hAnsi="Times New Roman" w:cs="Times New Roman"/>
          <w:b/>
          <w:i/>
          <w:color w:val="002060"/>
          <w:sz w:val="32"/>
          <w:szCs w:val="28"/>
        </w:rPr>
      </w:pPr>
      <w:r>
        <w:rPr>
          <w:rFonts w:ascii="Times New Roman" w:hAnsi="Times New Roman" w:cs="Times New Roman"/>
          <w:b/>
          <w:i/>
          <w:color w:val="002060"/>
          <w:sz w:val="32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b/>
          <w:i/>
          <w:color w:val="002060"/>
          <w:sz w:val="32"/>
          <w:szCs w:val="28"/>
        </w:rPr>
        <w:t>Шпиківському</w:t>
      </w:r>
      <w:proofErr w:type="spellEnd"/>
      <w:r>
        <w:rPr>
          <w:rFonts w:ascii="Times New Roman" w:hAnsi="Times New Roman" w:cs="Times New Roman"/>
          <w:b/>
          <w:i/>
          <w:color w:val="002060"/>
          <w:sz w:val="32"/>
          <w:szCs w:val="28"/>
        </w:rPr>
        <w:t xml:space="preserve"> ОНЗЗСО І-ІІІ ст.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71"/>
        <w:gridCol w:w="4820"/>
        <w:gridCol w:w="2551"/>
        <w:gridCol w:w="2014"/>
      </w:tblGrid>
      <w:tr w:rsidR="003F7BB3" w:rsidTr="003F7BB3">
        <w:trPr>
          <w:trHeight w:val="13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З/п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ЗАХОДИ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Відповідальні за проведення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</w:tr>
      <w:tr w:rsidR="003F7BB3" w:rsidTr="003F7BB3">
        <w:trPr>
          <w:trHeight w:val="13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Інформування педагогічному керівництву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його види. Презентація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дитячому середовищі: причини, наслідки, та шляхи його подолання»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виховної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Форкалюк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Серпень</w:t>
            </w:r>
          </w:p>
        </w:tc>
      </w:tr>
      <w:tr w:rsidR="003F7BB3" w:rsidTr="003F7BB3">
        <w:trPr>
          <w:trHeight w:val="14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Засідання медичного об'єднання класних керівників «Профілактика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як соціального явища в шкільному середовищі»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Голова м/о класних керівників </w:t>
            </w:r>
          </w:p>
          <w:p w:rsidR="003F7BB3" w:rsidRDefault="003F7BB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Паридуха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</w:tr>
      <w:tr w:rsidR="003F7BB3" w:rsidTr="003F7BB3">
        <w:trPr>
          <w:trHeight w:val="13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Проведення батьківських зборів  «Запобігання та протидія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дитячому/підлітковому середовищі»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 1-11 класів, практичний психолог</w:t>
            </w:r>
          </w:p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Брезнік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Згідно з графіком проведення зборів</w:t>
            </w:r>
          </w:p>
        </w:tc>
      </w:tr>
      <w:tr w:rsidR="003F7BB3" w:rsidTr="003F7BB3">
        <w:trPr>
          <w:trHeight w:val="13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Тиждень протидії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серед здобувачів освіти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з виховної роботи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Форкалюк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О.М,</w:t>
            </w:r>
          </w:p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 1-11 класів, практичний психолог</w:t>
            </w:r>
          </w:p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Брезнік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16.09 – 20.09 2019 </w:t>
            </w:r>
          </w:p>
        </w:tc>
      </w:tr>
      <w:tr w:rsidR="003F7BB3" w:rsidTr="003F7BB3">
        <w:trPr>
          <w:trHeight w:val="13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Психодіагностика здобувачів освіти (вибірково) на визначення схильності до агресивної поведінки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Практичний психолог </w:t>
            </w:r>
          </w:p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Брезнік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</w:t>
            </w:r>
          </w:p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3F7BB3" w:rsidTr="003F7BB3">
        <w:trPr>
          <w:trHeight w:val="26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Систематичне здійснення аналізу створення безпечного освітнього середовища для здобувачів освіти, навчальних ситуацій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Адміністрація,</w:t>
            </w:r>
          </w:p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Паридуха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Н.О.,</w:t>
            </w:r>
          </w:p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керівники</w:t>
            </w:r>
          </w:p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1-11 класів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</w:t>
            </w:r>
          </w:p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3F7BB3" w:rsidTr="003F7BB3">
        <w:trPr>
          <w:trHeight w:val="1436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пам'яток для здобувачів освіти «Як протидіяти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 психолог</w:t>
            </w:r>
          </w:p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Брезнік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</w:t>
            </w:r>
          </w:p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3F7BB3" w:rsidTr="003F7BB3">
        <w:trPr>
          <w:trHeight w:val="83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Тематичні класні години спілкування «Як допомогти дітям впоратися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Практичний психолог</w:t>
            </w:r>
          </w:p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Брезнік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</w:t>
            </w:r>
          </w:p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</w:tr>
      <w:tr w:rsidR="003F7BB3" w:rsidTr="003F7BB3">
        <w:trPr>
          <w:trHeight w:val="13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Психологічні ігри  зі здобувачами освіти «Спілкуємось без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«Як відомі люди пережили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дитинстві», «Як розпізнати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школі?»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Практичний психолог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Брезнік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З.В., </w:t>
            </w:r>
          </w:p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6-8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Упродовж </w:t>
            </w:r>
          </w:p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</w:tr>
      <w:tr w:rsidR="003F7BB3" w:rsidTr="003F7BB3">
        <w:trPr>
          <w:trHeight w:val="13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Проведення тематичних бесід:</w:t>
            </w:r>
          </w:p>
          <w:p w:rsidR="003F7BB3" w:rsidRDefault="003F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 в підлітковому колективі»</w:t>
            </w:r>
          </w:p>
          <w:p w:rsidR="003F7BB3" w:rsidRDefault="003F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«Життя без насильства»</w:t>
            </w:r>
          </w:p>
          <w:p w:rsidR="003F7BB3" w:rsidRDefault="003F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«Стоп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7BB3" w:rsidRDefault="003F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кібербулінг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7BB3" w:rsidRDefault="003F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«Давайте дружно жити»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Практичний психолог </w:t>
            </w:r>
          </w:p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Брезнік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</w:t>
            </w:r>
          </w:p>
        </w:tc>
      </w:tr>
      <w:tr w:rsidR="003F7BB3" w:rsidTr="003F7BB3">
        <w:trPr>
          <w:trHeight w:val="13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Години спілкування з переглядом мультимедійних матеріалів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Кібербулінг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агресія в інтернеті», « Спілкування між однолітками», «Насильство над дітьми: як убезпечити себе?»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Кримінальна поліція,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7-10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Упродовж</w:t>
            </w:r>
          </w:p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року</w:t>
            </w:r>
          </w:p>
        </w:tc>
      </w:tr>
      <w:tr w:rsidR="003F7BB3" w:rsidTr="003F7BB3">
        <w:trPr>
          <w:trHeight w:val="13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Тренінг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серед здобувачів освіти»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Практичний психолог </w:t>
            </w:r>
          </w:p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Брезнік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Листопад</w:t>
            </w:r>
          </w:p>
        </w:tc>
      </w:tr>
      <w:tr w:rsidR="003F7BB3" w:rsidTr="003F7BB3">
        <w:trPr>
          <w:trHeight w:val="13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«Давайте дружно жити»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Педагог-організатор </w:t>
            </w:r>
          </w:p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Паридуха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Н.О.,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</w:t>
            </w:r>
          </w:p>
        </w:tc>
      </w:tr>
      <w:tr w:rsidR="003F7BB3" w:rsidTr="003F7BB3">
        <w:trPr>
          <w:trHeight w:val="13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Ситуативні-рольові ігри «Як боротись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F7BB3" w:rsidRDefault="003F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Рольова гра за казкою «Колосок»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Груден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F7BB3" w:rsidTr="003F7BB3">
        <w:trPr>
          <w:trHeight w:val="13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 на діяльність з тем «Життя без насильства»,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причини та наслідки»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керівники</w:t>
            </w:r>
          </w:p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</w:tr>
      <w:tr w:rsidR="003F7BB3" w:rsidTr="003F7BB3">
        <w:trPr>
          <w:trHeight w:val="13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Тренінг «Профілактика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дитячому і підлітковому середовищі»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Практичний психолог </w:t>
            </w:r>
          </w:p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Брезнік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Січень</w:t>
            </w:r>
          </w:p>
        </w:tc>
      </w:tr>
      <w:tr w:rsidR="003F7BB3" w:rsidTr="003F7BB3">
        <w:trPr>
          <w:trHeight w:val="13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мультимедійних презентацій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школі. Як його розпізнати.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Кібербулінг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або агресія в інтернеті: способи розпізнавання та захист дитини»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2-7 класів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</w:t>
            </w:r>
          </w:p>
        </w:tc>
      </w:tr>
      <w:tr w:rsidR="003F7BB3" w:rsidTr="003F7BB3">
        <w:trPr>
          <w:trHeight w:val="137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Перегляд відео – роликів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Вуйчич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ЗО»,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ЗО та як з ним боротися»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Практичний психолог </w:t>
            </w:r>
          </w:p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Брезнік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З.В.,</w:t>
            </w:r>
          </w:p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8-11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BB3" w:rsidRDefault="003F7BB3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</w:t>
            </w:r>
          </w:p>
        </w:tc>
      </w:tr>
    </w:tbl>
    <w:p w:rsidR="003F7BB3" w:rsidRDefault="003F7BB3" w:rsidP="003F7BB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A07FFB" w:rsidRDefault="00A07FFB">
      <w:bookmarkStart w:id="0" w:name="_GoBack"/>
      <w:bookmarkEnd w:id="0"/>
    </w:p>
    <w:sectPr w:rsidR="00A07F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B3"/>
    <w:rsid w:val="003F7BB3"/>
    <w:rsid w:val="00A0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9387C9-9192-45EA-9C98-58910B75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BB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7BB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6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1960</Words>
  <Characters>1118</Characters>
  <Application>Microsoft Office Word</Application>
  <DocSecurity>0</DocSecurity>
  <Lines>9</Lines>
  <Paragraphs>6</Paragraphs>
  <ScaleCrop>false</ScaleCrop>
  <Company>Інститут Модернізації та Змісту освіти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2020-07-16T10:23:00Z</dcterms:created>
  <dcterms:modified xsi:type="dcterms:W3CDTF">2020-07-16T10:24:00Z</dcterms:modified>
</cp:coreProperties>
</file>