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79" w:rsidRDefault="00921579" w:rsidP="00921579">
      <w:pPr>
        <w:jc w:val="center"/>
        <w:rPr>
          <w:b/>
          <w:i/>
          <w:sz w:val="72"/>
          <w:szCs w:val="72"/>
          <w:lang w:val="uk-UA"/>
        </w:rPr>
      </w:pPr>
    </w:p>
    <w:p w:rsidR="00921579" w:rsidRDefault="00921579" w:rsidP="00921579">
      <w:pPr>
        <w:jc w:val="center"/>
        <w:rPr>
          <w:b/>
          <w:i/>
          <w:sz w:val="72"/>
          <w:szCs w:val="72"/>
          <w:lang w:val="uk-UA"/>
        </w:rPr>
      </w:pPr>
    </w:p>
    <w:p w:rsidR="00921579" w:rsidRDefault="00921579" w:rsidP="00921579">
      <w:pPr>
        <w:jc w:val="center"/>
        <w:rPr>
          <w:b/>
          <w:i/>
          <w:sz w:val="72"/>
          <w:szCs w:val="72"/>
          <w:lang w:val="uk-UA"/>
        </w:rPr>
      </w:pPr>
    </w:p>
    <w:p w:rsidR="00921579" w:rsidRDefault="00921579" w:rsidP="00921579">
      <w:pPr>
        <w:jc w:val="center"/>
        <w:rPr>
          <w:b/>
          <w:i/>
          <w:sz w:val="72"/>
          <w:szCs w:val="72"/>
          <w:lang w:val="uk-UA"/>
        </w:rPr>
      </w:pPr>
    </w:p>
    <w:p w:rsidR="00921579" w:rsidRDefault="00921579" w:rsidP="00921579">
      <w:pPr>
        <w:jc w:val="center"/>
        <w:rPr>
          <w:b/>
          <w:i/>
          <w:sz w:val="72"/>
          <w:szCs w:val="72"/>
          <w:lang w:val="uk-UA"/>
        </w:rPr>
      </w:pPr>
    </w:p>
    <w:p w:rsidR="00921579" w:rsidRDefault="00921579" w:rsidP="00921579">
      <w:pPr>
        <w:jc w:val="center"/>
        <w:rPr>
          <w:b/>
          <w:i/>
          <w:sz w:val="72"/>
          <w:szCs w:val="72"/>
          <w:lang w:val="uk-UA"/>
        </w:rPr>
      </w:pPr>
      <w:r>
        <w:rPr>
          <w:b/>
          <w:i/>
          <w:sz w:val="72"/>
          <w:szCs w:val="72"/>
          <w:lang w:val="uk-UA"/>
        </w:rPr>
        <w:t xml:space="preserve">ЗВІТ </w:t>
      </w:r>
    </w:p>
    <w:p w:rsidR="00921579" w:rsidRDefault="00921579" w:rsidP="00921579">
      <w:pPr>
        <w:jc w:val="center"/>
        <w:rPr>
          <w:b/>
          <w:i/>
          <w:sz w:val="72"/>
          <w:szCs w:val="72"/>
          <w:lang w:val="uk-UA"/>
        </w:rPr>
      </w:pPr>
      <w:r>
        <w:rPr>
          <w:b/>
          <w:i/>
          <w:sz w:val="72"/>
          <w:szCs w:val="72"/>
          <w:lang w:val="uk-UA"/>
        </w:rPr>
        <w:t>ДИРЕКТОРА ОПОРНОГО ЗАКЛАДУ</w:t>
      </w:r>
    </w:p>
    <w:p w:rsidR="00921579" w:rsidRDefault="00921579" w:rsidP="00921579">
      <w:pPr>
        <w:jc w:val="center"/>
        <w:rPr>
          <w:b/>
          <w:i/>
          <w:sz w:val="72"/>
          <w:szCs w:val="72"/>
          <w:lang w:val="uk-UA"/>
        </w:rPr>
      </w:pPr>
      <w:r>
        <w:rPr>
          <w:b/>
          <w:i/>
          <w:sz w:val="72"/>
          <w:szCs w:val="72"/>
          <w:lang w:val="uk-UA"/>
        </w:rPr>
        <w:t>про роботу</w:t>
      </w:r>
    </w:p>
    <w:p w:rsidR="00921579" w:rsidRDefault="00921579" w:rsidP="00921579">
      <w:pPr>
        <w:jc w:val="center"/>
        <w:rPr>
          <w:b/>
          <w:i/>
          <w:sz w:val="72"/>
          <w:szCs w:val="72"/>
          <w:lang w:val="uk-UA"/>
        </w:rPr>
      </w:pPr>
      <w:r>
        <w:rPr>
          <w:b/>
          <w:i/>
          <w:sz w:val="72"/>
          <w:szCs w:val="72"/>
          <w:lang w:val="uk-UA"/>
        </w:rPr>
        <w:t>Шпиківського ліцею</w:t>
      </w:r>
    </w:p>
    <w:p w:rsidR="00921579" w:rsidRDefault="00921579" w:rsidP="00921579">
      <w:pPr>
        <w:jc w:val="center"/>
        <w:rPr>
          <w:b/>
          <w:i/>
          <w:sz w:val="72"/>
          <w:szCs w:val="72"/>
          <w:lang w:val="uk-UA"/>
        </w:rPr>
      </w:pPr>
      <w:r>
        <w:rPr>
          <w:b/>
          <w:i/>
          <w:sz w:val="72"/>
          <w:szCs w:val="72"/>
          <w:lang w:val="uk-UA"/>
        </w:rPr>
        <w:t>за 2022-2023 н. р.</w:t>
      </w:r>
    </w:p>
    <w:p w:rsidR="00921579" w:rsidRDefault="00921579" w:rsidP="00921579">
      <w:pPr>
        <w:jc w:val="center"/>
        <w:rPr>
          <w:b/>
          <w:i/>
          <w:sz w:val="72"/>
          <w:szCs w:val="72"/>
          <w:lang w:val="uk-UA"/>
        </w:rPr>
      </w:pPr>
    </w:p>
    <w:p w:rsidR="00921579" w:rsidRDefault="00921579" w:rsidP="00921579">
      <w:pPr>
        <w:jc w:val="center"/>
        <w:rPr>
          <w:b/>
          <w:i/>
          <w:sz w:val="72"/>
          <w:szCs w:val="72"/>
          <w:lang w:val="uk-UA"/>
        </w:rPr>
      </w:pPr>
    </w:p>
    <w:p w:rsidR="00921579" w:rsidRDefault="00921579" w:rsidP="00921579">
      <w:pPr>
        <w:jc w:val="center"/>
        <w:rPr>
          <w:b/>
          <w:i/>
          <w:sz w:val="72"/>
          <w:szCs w:val="72"/>
          <w:lang w:val="uk-UA"/>
        </w:rPr>
      </w:pPr>
    </w:p>
    <w:p w:rsidR="00921579" w:rsidRDefault="00921579" w:rsidP="00921579">
      <w:pPr>
        <w:jc w:val="center"/>
        <w:rPr>
          <w:b/>
          <w:i/>
          <w:sz w:val="72"/>
          <w:szCs w:val="72"/>
          <w:lang w:val="uk-UA"/>
        </w:rPr>
      </w:pPr>
    </w:p>
    <w:p w:rsidR="00921579" w:rsidRDefault="00921579" w:rsidP="00921579">
      <w:pPr>
        <w:shd w:val="clear" w:color="auto" w:fill="FFFFFF"/>
        <w:ind w:right="48" w:firstLine="283"/>
        <w:jc w:val="both"/>
        <w:rPr>
          <w:b/>
          <w:i/>
          <w:sz w:val="28"/>
          <w:szCs w:val="28"/>
          <w:lang w:val="uk-UA"/>
        </w:rPr>
      </w:pPr>
    </w:p>
    <w:p w:rsidR="00921579" w:rsidRDefault="00921579" w:rsidP="00921579">
      <w:pPr>
        <w:shd w:val="clear" w:color="auto" w:fill="FFFFFF"/>
        <w:ind w:right="48"/>
        <w:jc w:val="both"/>
        <w:rPr>
          <w:b/>
          <w:i/>
          <w:sz w:val="28"/>
          <w:szCs w:val="28"/>
          <w:lang w:val="uk-UA"/>
        </w:rPr>
      </w:pPr>
    </w:p>
    <w:p w:rsidR="00921579" w:rsidRDefault="00921579" w:rsidP="00921579">
      <w:pPr>
        <w:shd w:val="clear" w:color="auto" w:fill="FFFFFF"/>
        <w:ind w:right="48"/>
        <w:jc w:val="both"/>
        <w:rPr>
          <w:b/>
          <w:i/>
          <w:sz w:val="28"/>
          <w:szCs w:val="28"/>
          <w:lang w:val="uk-UA"/>
        </w:rPr>
      </w:pPr>
    </w:p>
    <w:p w:rsidR="00921579" w:rsidRDefault="00921579" w:rsidP="00921579">
      <w:pPr>
        <w:shd w:val="clear" w:color="auto" w:fill="FFFFFF"/>
        <w:ind w:right="48"/>
        <w:jc w:val="both"/>
        <w:rPr>
          <w:b/>
          <w:i/>
          <w:sz w:val="28"/>
          <w:szCs w:val="28"/>
          <w:lang w:val="uk-UA"/>
        </w:rPr>
      </w:pPr>
    </w:p>
    <w:p w:rsidR="00921579" w:rsidRDefault="00921579" w:rsidP="00921579">
      <w:pPr>
        <w:shd w:val="clear" w:color="auto" w:fill="FFFFFF"/>
        <w:ind w:right="48"/>
        <w:jc w:val="both"/>
        <w:rPr>
          <w:b/>
          <w:i/>
          <w:sz w:val="28"/>
          <w:szCs w:val="28"/>
          <w:lang w:val="uk-UA"/>
        </w:rPr>
      </w:pPr>
    </w:p>
    <w:p w:rsidR="00921579" w:rsidRDefault="00921579" w:rsidP="00921579">
      <w:pPr>
        <w:shd w:val="clear" w:color="auto" w:fill="FFFFFF"/>
        <w:ind w:right="48"/>
        <w:jc w:val="both"/>
        <w:rPr>
          <w:b/>
          <w:i/>
          <w:sz w:val="28"/>
          <w:szCs w:val="28"/>
          <w:lang w:val="uk-UA"/>
        </w:rPr>
      </w:pPr>
    </w:p>
    <w:p w:rsidR="00921579" w:rsidRPr="00ED03BD" w:rsidRDefault="00921579" w:rsidP="00921579">
      <w:pPr>
        <w:shd w:val="clear" w:color="auto" w:fill="FFFFFF"/>
        <w:ind w:right="48" w:firstLine="851"/>
        <w:jc w:val="both"/>
        <w:rPr>
          <w:sz w:val="28"/>
          <w:szCs w:val="28"/>
        </w:rPr>
      </w:pPr>
      <w:r w:rsidRPr="00ED03BD">
        <w:rPr>
          <w:iCs/>
          <w:spacing w:val="-4"/>
          <w:sz w:val="28"/>
          <w:szCs w:val="28"/>
          <w:lang w:val="uk-UA"/>
        </w:rPr>
        <w:lastRenderedPageBreak/>
        <w:t>У</w:t>
      </w:r>
      <w:r w:rsidRPr="00ED03BD">
        <w:rPr>
          <w:spacing w:val="-4"/>
          <w:sz w:val="28"/>
          <w:szCs w:val="28"/>
          <w:lang w:val="uk-UA"/>
        </w:rPr>
        <w:t xml:space="preserve"> своїй діяльності протягом </w:t>
      </w:r>
      <w:r w:rsidRPr="00ED03BD">
        <w:rPr>
          <w:spacing w:val="-9"/>
          <w:sz w:val="28"/>
          <w:szCs w:val="28"/>
          <w:lang w:val="uk-UA"/>
        </w:rPr>
        <w:t>звітного періоду я, як директор опорного закладу, керувався Статутом опорного закладу, Прави</w:t>
      </w:r>
      <w:r w:rsidRPr="00ED03BD">
        <w:rPr>
          <w:spacing w:val="-9"/>
          <w:sz w:val="28"/>
          <w:szCs w:val="28"/>
          <w:lang w:val="uk-UA"/>
        </w:rPr>
        <w:softHyphen/>
      </w:r>
      <w:r w:rsidRPr="00ED03BD">
        <w:rPr>
          <w:spacing w:val="-11"/>
          <w:sz w:val="28"/>
          <w:szCs w:val="28"/>
          <w:lang w:val="uk-UA"/>
        </w:rPr>
        <w:t xml:space="preserve">лами внутрішнього трудового розпорядку, посадовими </w:t>
      </w:r>
      <w:r w:rsidRPr="00ED03BD">
        <w:rPr>
          <w:spacing w:val="-9"/>
          <w:sz w:val="28"/>
          <w:szCs w:val="28"/>
          <w:lang w:val="uk-UA"/>
        </w:rPr>
        <w:t>обов'язками директора опорного закладу, законодавством Украї</w:t>
      </w:r>
      <w:r w:rsidRPr="00ED03BD">
        <w:rPr>
          <w:spacing w:val="-9"/>
          <w:sz w:val="28"/>
          <w:szCs w:val="28"/>
          <w:lang w:val="uk-UA"/>
        </w:rPr>
        <w:softHyphen/>
        <w:t xml:space="preserve">ни, іншими нормативними актами, що регламентують </w:t>
      </w:r>
      <w:r w:rsidRPr="00ED03BD">
        <w:rPr>
          <w:spacing w:val="-3"/>
          <w:sz w:val="28"/>
          <w:szCs w:val="28"/>
          <w:lang w:val="uk-UA"/>
        </w:rPr>
        <w:t xml:space="preserve">роботу керівника загальноосвітнього навчального </w:t>
      </w:r>
      <w:r w:rsidRPr="00ED03BD">
        <w:rPr>
          <w:sz w:val="28"/>
          <w:szCs w:val="28"/>
          <w:lang w:val="uk-UA"/>
        </w:rPr>
        <w:t>закладу.</w:t>
      </w:r>
    </w:p>
    <w:p w:rsidR="00921579" w:rsidRPr="00ED03BD" w:rsidRDefault="00921579" w:rsidP="00921579">
      <w:pPr>
        <w:shd w:val="clear" w:color="auto" w:fill="FFFFFF"/>
        <w:tabs>
          <w:tab w:val="left" w:pos="475"/>
        </w:tabs>
        <w:ind w:left="288"/>
        <w:jc w:val="both"/>
        <w:rPr>
          <w:spacing w:val="-3"/>
          <w:sz w:val="28"/>
          <w:szCs w:val="28"/>
          <w:lang w:val="uk-UA"/>
        </w:rPr>
      </w:pPr>
      <w:r w:rsidRPr="00ED03BD">
        <w:rPr>
          <w:spacing w:val="-3"/>
          <w:sz w:val="28"/>
          <w:szCs w:val="28"/>
          <w:lang w:val="uk-UA"/>
        </w:rPr>
        <w:tab/>
      </w:r>
    </w:p>
    <w:p w:rsidR="00921579" w:rsidRPr="00ED03BD" w:rsidRDefault="00921579" w:rsidP="00921579">
      <w:pPr>
        <w:shd w:val="clear" w:color="auto" w:fill="FFFFFF"/>
        <w:tabs>
          <w:tab w:val="left" w:pos="475"/>
        </w:tabs>
        <w:ind w:left="288"/>
        <w:jc w:val="both"/>
        <w:rPr>
          <w:sz w:val="28"/>
          <w:szCs w:val="28"/>
          <w:lang w:val="uk-UA"/>
        </w:rPr>
      </w:pPr>
      <w:r w:rsidRPr="00ED03BD">
        <w:rPr>
          <w:spacing w:val="-3"/>
          <w:sz w:val="28"/>
          <w:szCs w:val="28"/>
          <w:lang w:val="uk-UA"/>
        </w:rPr>
        <w:t>I.</w:t>
      </w:r>
      <w:r w:rsidRPr="00ED03BD">
        <w:rPr>
          <w:b/>
          <w:sz w:val="28"/>
          <w:szCs w:val="28"/>
          <w:lang w:val="uk-UA"/>
        </w:rPr>
        <w:tab/>
        <w:t>Загальна інформація про школу</w:t>
      </w:r>
    </w:p>
    <w:p w:rsidR="00921579" w:rsidRPr="00ED03BD" w:rsidRDefault="00921579" w:rsidP="00921579">
      <w:pPr>
        <w:shd w:val="clear" w:color="auto" w:fill="FFFFFF"/>
        <w:tabs>
          <w:tab w:val="left" w:leader="underscore" w:pos="1661"/>
        </w:tabs>
        <w:ind w:left="5" w:right="43" w:firstLine="846"/>
        <w:jc w:val="both"/>
        <w:rPr>
          <w:sz w:val="28"/>
          <w:szCs w:val="28"/>
          <w:lang w:val="uk-UA"/>
        </w:rPr>
      </w:pPr>
      <w:r w:rsidRPr="00ED03BD">
        <w:rPr>
          <w:sz w:val="28"/>
          <w:szCs w:val="28"/>
          <w:lang w:val="uk-UA"/>
        </w:rPr>
        <w:t xml:space="preserve"> Шпиківський ліцей</w:t>
      </w:r>
      <w:r w:rsidRPr="00ED03BD">
        <w:rPr>
          <w:spacing w:val="-7"/>
          <w:sz w:val="28"/>
          <w:szCs w:val="28"/>
          <w:lang w:val="uk-UA"/>
        </w:rPr>
        <w:t xml:space="preserve"> є  власністю Шпиківської селищної ради Тульчинського району </w:t>
      </w:r>
      <w:r w:rsidRPr="00ED03BD">
        <w:rPr>
          <w:sz w:val="28"/>
          <w:szCs w:val="28"/>
          <w:lang w:val="uk-UA"/>
        </w:rPr>
        <w:t xml:space="preserve">Вінницької </w:t>
      </w:r>
      <w:r w:rsidRPr="00ED03BD">
        <w:rPr>
          <w:spacing w:val="-9"/>
          <w:sz w:val="28"/>
          <w:szCs w:val="28"/>
          <w:lang w:val="uk-UA"/>
        </w:rPr>
        <w:t xml:space="preserve">області. Управління </w:t>
      </w:r>
      <w:r w:rsidRPr="00ED03BD">
        <w:rPr>
          <w:spacing w:val="-3"/>
          <w:sz w:val="28"/>
          <w:szCs w:val="28"/>
          <w:lang w:val="uk-UA"/>
        </w:rPr>
        <w:t xml:space="preserve">здійснюється відділом освіти  </w:t>
      </w:r>
      <w:r w:rsidRPr="00ED03BD">
        <w:rPr>
          <w:spacing w:val="-7"/>
          <w:sz w:val="28"/>
          <w:szCs w:val="28"/>
          <w:lang w:val="uk-UA"/>
        </w:rPr>
        <w:t xml:space="preserve">Шпиківської селищної ради, якому </w:t>
      </w:r>
      <w:r w:rsidRPr="00ED03BD">
        <w:rPr>
          <w:spacing w:val="-5"/>
          <w:sz w:val="28"/>
          <w:szCs w:val="28"/>
          <w:lang w:val="uk-UA"/>
        </w:rPr>
        <w:t>делеговані відповідні повноваження.</w:t>
      </w:r>
      <w:r w:rsidR="003E712C" w:rsidRPr="00ED03BD">
        <w:rPr>
          <w:spacing w:val="-5"/>
          <w:sz w:val="28"/>
          <w:szCs w:val="28"/>
          <w:lang w:val="uk-UA"/>
        </w:rPr>
        <w:t xml:space="preserve"> Ліцей має власну бухгалтерію.</w:t>
      </w:r>
    </w:p>
    <w:p w:rsidR="00921579" w:rsidRPr="00ED03BD" w:rsidRDefault="003E712C" w:rsidP="00921579">
      <w:pPr>
        <w:shd w:val="clear" w:color="auto" w:fill="FFFFFF"/>
        <w:ind w:left="10" w:right="38" w:firstLine="841"/>
        <w:jc w:val="both"/>
        <w:rPr>
          <w:sz w:val="28"/>
          <w:szCs w:val="28"/>
        </w:rPr>
      </w:pPr>
      <w:r w:rsidRPr="00ED03BD">
        <w:rPr>
          <w:spacing w:val="-5"/>
          <w:sz w:val="28"/>
          <w:szCs w:val="28"/>
          <w:lang w:val="uk-UA"/>
        </w:rPr>
        <w:t>У 2022-2023</w:t>
      </w:r>
      <w:r w:rsidR="00921579" w:rsidRPr="00ED03BD">
        <w:rPr>
          <w:spacing w:val="-5"/>
          <w:sz w:val="28"/>
          <w:szCs w:val="28"/>
          <w:lang w:val="uk-UA"/>
        </w:rPr>
        <w:t xml:space="preserve"> н.р. в школі працювали </w:t>
      </w:r>
      <w:r w:rsidR="00C1624C" w:rsidRPr="00ED03BD">
        <w:rPr>
          <w:spacing w:val="-5"/>
          <w:sz w:val="28"/>
          <w:szCs w:val="28"/>
          <w:lang w:val="uk-UA"/>
        </w:rPr>
        <w:t>38</w:t>
      </w:r>
      <w:r w:rsidR="00921579" w:rsidRPr="00ED03BD">
        <w:rPr>
          <w:spacing w:val="-5"/>
          <w:sz w:val="28"/>
          <w:szCs w:val="28"/>
          <w:lang w:val="uk-UA"/>
        </w:rPr>
        <w:t xml:space="preserve"> педагогічни</w:t>
      </w:r>
      <w:r w:rsidR="00921579" w:rsidRPr="00ED03BD">
        <w:rPr>
          <w:spacing w:val="-5"/>
          <w:sz w:val="28"/>
          <w:szCs w:val="28"/>
        </w:rPr>
        <w:t>х</w:t>
      </w:r>
      <w:r w:rsidR="00921579" w:rsidRPr="00ED03BD">
        <w:rPr>
          <w:spacing w:val="-5"/>
          <w:sz w:val="28"/>
          <w:szCs w:val="28"/>
          <w:lang w:val="uk-UA"/>
        </w:rPr>
        <w:t xml:space="preserve"> </w:t>
      </w:r>
      <w:r w:rsidR="00921579" w:rsidRPr="00ED03BD">
        <w:rPr>
          <w:spacing w:val="-7"/>
          <w:sz w:val="28"/>
          <w:szCs w:val="28"/>
          <w:lang w:val="uk-UA"/>
        </w:rPr>
        <w:t xml:space="preserve">працівників і </w:t>
      </w:r>
      <w:r w:rsidR="00C1624C" w:rsidRPr="00ED03BD">
        <w:rPr>
          <w:spacing w:val="-7"/>
          <w:sz w:val="28"/>
          <w:szCs w:val="28"/>
          <w:lang w:val="uk-UA"/>
        </w:rPr>
        <w:t>23</w:t>
      </w:r>
      <w:r w:rsidR="00921579" w:rsidRPr="00ED03BD">
        <w:rPr>
          <w:spacing w:val="-7"/>
          <w:sz w:val="28"/>
          <w:szCs w:val="28"/>
          <w:lang w:val="uk-UA"/>
        </w:rPr>
        <w:t xml:space="preserve"> працівника із числа обслуговуючого п</w:t>
      </w:r>
      <w:r w:rsidRPr="00ED03BD">
        <w:rPr>
          <w:spacing w:val="-7"/>
          <w:sz w:val="28"/>
          <w:szCs w:val="28"/>
          <w:lang w:val="uk-UA"/>
        </w:rPr>
        <w:t>ерсоналу. Навчання завершили 398</w:t>
      </w:r>
      <w:r w:rsidR="00921579" w:rsidRPr="00ED03BD">
        <w:rPr>
          <w:spacing w:val="-7"/>
          <w:sz w:val="28"/>
          <w:szCs w:val="28"/>
          <w:lang w:val="uk-UA"/>
        </w:rPr>
        <w:t xml:space="preserve"> </w:t>
      </w:r>
      <w:r w:rsidRPr="00ED03BD">
        <w:rPr>
          <w:spacing w:val="-7"/>
          <w:sz w:val="28"/>
          <w:szCs w:val="28"/>
          <w:lang w:val="uk-UA"/>
        </w:rPr>
        <w:t>учнів (з них 178 хлопчиків і 220</w:t>
      </w:r>
      <w:r w:rsidR="00921579" w:rsidRPr="00ED03BD">
        <w:rPr>
          <w:spacing w:val="-7"/>
          <w:sz w:val="28"/>
          <w:szCs w:val="28"/>
          <w:lang w:val="uk-UA"/>
        </w:rPr>
        <w:t xml:space="preserve"> дівчаток) у 20 класах</w:t>
      </w:r>
      <w:r w:rsidR="00921579" w:rsidRPr="00ED03BD">
        <w:rPr>
          <w:spacing w:val="-9"/>
          <w:sz w:val="28"/>
          <w:szCs w:val="28"/>
          <w:lang w:val="uk-UA"/>
        </w:rPr>
        <w:t xml:space="preserve">, середня наповнюваність класів становить в середньому </w:t>
      </w:r>
      <w:r w:rsidRPr="00ED03BD">
        <w:rPr>
          <w:spacing w:val="-6"/>
          <w:sz w:val="28"/>
          <w:szCs w:val="28"/>
          <w:lang w:val="uk-UA"/>
        </w:rPr>
        <w:t>20</w:t>
      </w:r>
      <w:r w:rsidR="00921579" w:rsidRPr="00ED03BD">
        <w:rPr>
          <w:spacing w:val="-6"/>
          <w:sz w:val="28"/>
          <w:szCs w:val="28"/>
          <w:lang w:val="uk-UA"/>
        </w:rPr>
        <w:t xml:space="preserve"> учень. </w:t>
      </w:r>
    </w:p>
    <w:p w:rsidR="00921579" w:rsidRPr="00ED03BD" w:rsidRDefault="00921579" w:rsidP="00921579">
      <w:pPr>
        <w:shd w:val="clear" w:color="auto" w:fill="FFFFFF"/>
        <w:tabs>
          <w:tab w:val="left" w:pos="571"/>
        </w:tabs>
        <w:ind w:left="301"/>
        <w:jc w:val="both"/>
        <w:rPr>
          <w:b/>
          <w:spacing w:val="-1"/>
          <w:sz w:val="28"/>
          <w:szCs w:val="28"/>
          <w:lang w:val="uk-UA"/>
        </w:rPr>
      </w:pPr>
    </w:p>
    <w:p w:rsidR="00921579" w:rsidRPr="00ED03BD" w:rsidRDefault="00921579" w:rsidP="00921579">
      <w:pPr>
        <w:shd w:val="clear" w:color="auto" w:fill="FFFFFF"/>
        <w:tabs>
          <w:tab w:val="left" w:pos="571"/>
        </w:tabs>
        <w:ind w:left="301"/>
        <w:jc w:val="both"/>
        <w:rPr>
          <w:b/>
          <w:sz w:val="28"/>
          <w:szCs w:val="28"/>
        </w:rPr>
      </w:pPr>
      <w:r w:rsidRPr="00ED03BD">
        <w:rPr>
          <w:b/>
          <w:spacing w:val="-1"/>
          <w:sz w:val="28"/>
          <w:szCs w:val="28"/>
          <w:lang w:val="en-US"/>
        </w:rPr>
        <w:t>II</w:t>
      </w:r>
      <w:r w:rsidRPr="00ED03BD">
        <w:rPr>
          <w:b/>
          <w:spacing w:val="-1"/>
          <w:sz w:val="28"/>
          <w:szCs w:val="28"/>
        </w:rPr>
        <w:t>.</w:t>
      </w:r>
      <w:r w:rsidRPr="00ED03BD">
        <w:rPr>
          <w:b/>
          <w:sz w:val="28"/>
          <w:szCs w:val="28"/>
        </w:rPr>
        <w:tab/>
      </w:r>
      <w:r w:rsidRPr="00ED03BD">
        <w:rPr>
          <w:b/>
          <w:sz w:val="28"/>
          <w:szCs w:val="28"/>
          <w:lang w:val="uk-UA"/>
        </w:rPr>
        <w:t>Кадрове забезпечення</w:t>
      </w:r>
    </w:p>
    <w:p w:rsidR="00921579" w:rsidRPr="00ED03BD" w:rsidRDefault="003E712C" w:rsidP="00921579">
      <w:pPr>
        <w:shd w:val="clear" w:color="auto" w:fill="FFFFFF"/>
        <w:ind w:left="19" w:right="34" w:firstLine="832"/>
        <w:jc w:val="both"/>
        <w:rPr>
          <w:sz w:val="28"/>
          <w:szCs w:val="28"/>
          <w:lang w:val="uk-UA"/>
        </w:rPr>
      </w:pPr>
      <w:r w:rsidRPr="00ED03BD">
        <w:rPr>
          <w:spacing w:val="-5"/>
          <w:sz w:val="28"/>
          <w:szCs w:val="28"/>
          <w:lang w:val="uk-UA"/>
        </w:rPr>
        <w:t>У 2022-2023</w:t>
      </w:r>
      <w:r w:rsidR="00921579" w:rsidRPr="00ED03BD">
        <w:rPr>
          <w:spacing w:val="-5"/>
          <w:sz w:val="28"/>
          <w:szCs w:val="28"/>
          <w:lang w:val="uk-UA"/>
        </w:rPr>
        <w:t xml:space="preserve"> н.р. </w:t>
      </w:r>
      <w:r w:rsidR="00921579" w:rsidRPr="00ED03BD">
        <w:rPr>
          <w:spacing w:val="-8"/>
          <w:sz w:val="28"/>
          <w:szCs w:val="28"/>
          <w:lang w:val="uk-UA"/>
        </w:rPr>
        <w:t xml:space="preserve">штатними працівниками заклад був </w:t>
      </w:r>
      <w:r w:rsidR="00921579" w:rsidRPr="00ED03BD">
        <w:rPr>
          <w:spacing w:val="-9"/>
          <w:sz w:val="28"/>
          <w:szCs w:val="28"/>
          <w:lang w:val="uk-UA"/>
        </w:rPr>
        <w:t>забезпечений на 100 %. Розстановка педагогів здійсню</w:t>
      </w:r>
      <w:r w:rsidR="00921579" w:rsidRPr="00ED03BD">
        <w:rPr>
          <w:spacing w:val="-9"/>
          <w:sz w:val="28"/>
          <w:szCs w:val="28"/>
          <w:lang w:val="uk-UA"/>
        </w:rPr>
        <w:softHyphen/>
      </w:r>
      <w:r w:rsidR="00921579" w:rsidRPr="00ED03BD">
        <w:rPr>
          <w:spacing w:val="-4"/>
          <w:sz w:val="28"/>
          <w:szCs w:val="28"/>
          <w:lang w:val="uk-UA"/>
        </w:rPr>
        <w:t>ється відповідно до фахової освіти педагогічних працівників. При підборі нових кадрів (у тому числі обслугову</w:t>
      </w:r>
      <w:r w:rsidR="00921579" w:rsidRPr="00ED03BD">
        <w:rPr>
          <w:spacing w:val="-4"/>
          <w:sz w:val="28"/>
          <w:szCs w:val="28"/>
          <w:lang w:val="uk-UA"/>
        </w:rPr>
        <w:softHyphen/>
      </w:r>
      <w:r w:rsidR="00921579" w:rsidRPr="00ED03BD">
        <w:rPr>
          <w:spacing w:val="-5"/>
          <w:sz w:val="28"/>
          <w:szCs w:val="28"/>
          <w:lang w:val="uk-UA"/>
        </w:rPr>
        <w:t xml:space="preserve">ючого персоналу) враховується фахова підготовка, </w:t>
      </w:r>
      <w:r w:rsidR="00921579" w:rsidRPr="00ED03BD">
        <w:rPr>
          <w:spacing w:val="-4"/>
          <w:sz w:val="28"/>
          <w:szCs w:val="28"/>
          <w:lang w:val="uk-UA"/>
        </w:rPr>
        <w:t xml:space="preserve">особисті та колективні якості, працездатність, інші </w:t>
      </w:r>
      <w:r w:rsidR="00921579" w:rsidRPr="00ED03BD">
        <w:rPr>
          <w:sz w:val="28"/>
          <w:szCs w:val="28"/>
          <w:lang w:val="uk-UA"/>
        </w:rPr>
        <w:t>характеристики.</w:t>
      </w:r>
    </w:p>
    <w:p w:rsidR="00921579" w:rsidRPr="00ED03BD" w:rsidRDefault="00921579" w:rsidP="00921579">
      <w:pPr>
        <w:ind w:firstLine="851"/>
        <w:jc w:val="both"/>
        <w:rPr>
          <w:sz w:val="28"/>
          <w:szCs w:val="28"/>
          <w:lang w:val="uk-UA"/>
        </w:rPr>
      </w:pPr>
      <w:r w:rsidRPr="00ED03BD">
        <w:rPr>
          <w:sz w:val="28"/>
          <w:szCs w:val="28"/>
          <w:lang w:val="uk-UA"/>
        </w:rPr>
        <w:t xml:space="preserve">Підвищення освітнього рівня вчителів є першочерговим завданням адміністрації школи, передбаченим перспективним планом роботи. Атестація педагогічних працівників школи проводиться з метою активізації творчої професійної діяльності вчителів. </w:t>
      </w:r>
    </w:p>
    <w:p w:rsidR="00921579" w:rsidRPr="00ED03BD" w:rsidRDefault="00921579" w:rsidP="00921579">
      <w:pPr>
        <w:ind w:firstLine="851"/>
        <w:jc w:val="both"/>
        <w:rPr>
          <w:sz w:val="28"/>
          <w:szCs w:val="28"/>
          <w:lang w:val="uk-UA"/>
        </w:rPr>
      </w:pPr>
      <w:r w:rsidRPr="00ED03BD">
        <w:rPr>
          <w:sz w:val="28"/>
          <w:szCs w:val="28"/>
          <w:lang w:val="uk-UA"/>
        </w:rPr>
        <w:t>Атестація та підвищення кваліфікації вчителів школи як чинник виявлення професіоналізму, компетентності вчителя, відіграє важливу роль у результативності навчально-виховного процесу.</w:t>
      </w:r>
      <w:r w:rsidRPr="00ED03BD">
        <w:rPr>
          <w:spacing w:val="-2"/>
          <w:sz w:val="28"/>
          <w:szCs w:val="28"/>
          <w:lang w:val="uk-UA"/>
        </w:rPr>
        <w:t xml:space="preserve"> </w:t>
      </w:r>
    </w:p>
    <w:p w:rsidR="00921579" w:rsidRPr="00ED03BD" w:rsidRDefault="00921579" w:rsidP="00921579">
      <w:pPr>
        <w:shd w:val="clear" w:color="auto" w:fill="FFFFFF"/>
        <w:ind w:left="340"/>
        <w:jc w:val="both"/>
        <w:rPr>
          <w:b/>
          <w:sz w:val="28"/>
          <w:szCs w:val="28"/>
          <w:lang w:val="uk-UA"/>
        </w:rPr>
      </w:pPr>
    </w:p>
    <w:p w:rsidR="00921579" w:rsidRPr="00ED03BD" w:rsidRDefault="00921579" w:rsidP="00921579">
      <w:pPr>
        <w:shd w:val="clear" w:color="auto" w:fill="FFFFFF"/>
        <w:ind w:left="340"/>
        <w:jc w:val="both"/>
        <w:rPr>
          <w:b/>
          <w:sz w:val="28"/>
          <w:szCs w:val="28"/>
          <w:lang w:val="uk-UA"/>
        </w:rPr>
      </w:pPr>
      <w:r w:rsidRPr="00ED03BD">
        <w:rPr>
          <w:b/>
          <w:sz w:val="28"/>
          <w:szCs w:val="28"/>
          <w:lang w:val="en-US"/>
        </w:rPr>
        <w:t>III</w:t>
      </w:r>
      <w:r w:rsidRPr="00ED03BD">
        <w:rPr>
          <w:b/>
          <w:sz w:val="28"/>
          <w:szCs w:val="28"/>
          <w:lang w:val="uk-UA"/>
        </w:rPr>
        <w:t>. Методична робота</w:t>
      </w:r>
    </w:p>
    <w:p w:rsidR="00ED03BD" w:rsidRPr="00ED03BD" w:rsidRDefault="00ED03BD" w:rsidP="00ED03BD">
      <w:pPr>
        <w:jc w:val="both"/>
        <w:rPr>
          <w:sz w:val="28"/>
          <w:szCs w:val="28"/>
          <w:lang w:val="uk-UA"/>
        </w:rPr>
      </w:pPr>
      <w:r w:rsidRPr="00ED03BD">
        <w:rPr>
          <w:sz w:val="28"/>
          <w:szCs w:val="28"/>
          <w:lang w:val="uk-UA"/>
        </w:rPr>
        <w:t xml:space="preserve">      У 2022-2023 навчальному році методична робота в закладі здійснювалась відповідно до Законів України «Про освіту», «Про загальну середню освіту», відповідно до завдань, визначених у наказі по школі  «Про організацію методичної роботи з педагогічними кадрами в 2022-2023 н.р.»</w:t>
      </w:r>
    </w:p>
    <w:p w:rsidR="00ED03BD" w:rsidRPr="00ED03BD" w:rsidRDefault="00ED03BD" w:rsidP="00ED03BD">
      <w:pPr>
        <w:jc w:val="both"/>
        <w:rPr>
          <w:sz w:val="28"/>
          <w:szCs w:val="28"/>
        </w:rPr>
      </w:pPr>
      <w:r w:rsidRPr="00ED03BD">
        <w:rPr>
          <w:sz w:val="28"/>
          <w:szCs w:val="28"/>
          <w:lang w:val="uk-UA"/>
        </w:rPr>
        <w:t xml:space="preserve">      </w:t>
      </w:r>
      <w:r w:rsidRPr="00ED03BD">
        <w:rPr>
          <w:sz w:val="28"/>
          <w:szCs w:val="28"/>
        </w:rPr>
        <w:t>Роботу педагогічного колективу оп</w:t>
      </w:r>
      <w:r w:rsidRPr="00ED03BD">
        <w:rPr>
          <w:sz w:val="28"/>
          <w:szCs w:val="28"/>
          <w:lang w:val="uk-UA"/>
        </w:rPr>
        <w:t>о</w:t>
      </w:r>
      <w:r w:rsidRPr="00ED03BD">
        <w:rPr>
          <w:sz w:val="28"/>
          <w:szCs w:val="28"/>
        </w:rPr>
        <w:t>рного закладу було спрямовано на реалізацію науково-методичної теми «</w:t>
      </w:r>
      <w:r w:rsidRPr="00ED03BD">
        <w:rPr>
          <w:sz w:val="28"/>
          <w:szCs w:val="28"/>
          <w:lang w:val="uk-UA"/>
        </w:rPr>
        <w:t xml:space="preserve">Формування інноваційного освітнього середовища на основі педагогіки партнерства в умовах реалізації компетентнісного </w:t>
      </w:r>
      <w:proofErr w:type="gramStart"/>
      <w:r w:rsidRPr="00ED03BD">
        <w:rPr>
          <w:sz w:val="28"/>
          <w:szCs w:val="28"/>
          <w:lang w:val="uk-UA"/>
        </w:rPr>
        <w:t>п</w:t>
      </w:r>
      <w:proofErr w:type="gramEnd"/>
      <w:r w:rsidRPr="00ED03BD">
        <w:rPr>
          <w:sz w:val="28"/>
          <w:szCs w:val="28"/>
          <w:lang w:val="uk-UA"/>
        </w:rPr>
        <w:t>ідходу та принципу дитиноцентризму</w:t>
      </w:r>
      <w:r w:rsidRPr="00ED03BD">
        <w:rPr>
          <w:sz w:val="28"/>
          <w:szCs w:val="28"/>
        </w:rPr>
        <w:t>».</w:t>
      </w:r>
    </w:p>
    <w:p w:rsidR="00ED03BD" w:rsidRPr="00ED03BD" w:rsidRDefault="00ED03BD" w:rsidP="00ED03BD">
      <w:pPr>
        <w:jc w:val="both"/>
        <w:rPr>
          <w:sz w:val="28"/>
          <w:szCs w:val="28"/>
        </w:rPr>
      </w:pPr>
      <w:r w:rsidRPr="00ED03BD">
        <w:rPr>
          <w:sz w:val="28"/>
          <w:szCs w:val="28"/>
        </w:rPr>
        <w:t xml:space="preserve">       У ході виконання цієї теми реалізовувались такі завдання</w:t>
      </w:r>
      <w:proofErr w:type="gramStart"/>
      <w:r w:rsidRPr="00ED03BD">
        <w:rPr>
          <w:sz w:val="28"/>
          <w:szCs w:val="28"/>
        </w:rPr>
        <w:t xml:space="preserve"> :</w:t>
      </w:r>
      <w:proofErr w:type="gramEnd"/>
    </w:p>
    <w:p w:rsidR="00ED03BD" w:rsidRPr="00ED03BD" w:rsidRDefault="00ED03BD" w:rsidP="00ED03BD">
      <w:pPr>
        <w:numPr>
          <w:ilvl w:val="0"/>
          <w:numId w:val="4"/>
        </w:numPr>
        <w:tabs>
          <w:tab w:val="left" w:pos="720"/>
        </w:tabs>
        <w:autoSpaceDE/>
        <w:autoSpaceDN/>
        <w:adjustRightInd/>
        <w:ind w:hanging="360"/>
        <w:jc w:val="both"/>
        <w:rPr>
          <w:sz w:val="28"/>
          <w:szCs w:val="28"/>
        </w:rPr>
      </w:pPr>
      <w:r w:rsidRPr="00ED03BD">
        <w:rPr>
          <w:sz w:val="28"/>
          <w:szCs w:val="28"/>
        </w:rPr>
        <w:t xml:space="preserve">поглиблення змісту загальноосвітньої </w:t>
      </w:r>
      <w:proofErr w:type="gramStart"/>
      <w:r w:rsidRPr="00ED03BD">
        <w:rPr>
          <w:sz w:val="28"/>
          <w:szCs w:val="28"/>
        </w:rPr>
        <w:t>п</w:t>
      </w:r>
      <w:proofErr w:type="gramEnd"/>
      <w:r w:rsidRPr="00ED03BD">
        <w:rPr>
          <w:sz w:val="28"/>
          <w:szCs w:val="28"/>
        </w:rPr>
        <w:t>ідготовки учнів шляхом навчання у профільних класах та організації роботи факультативів, гуртків, курсів за вибором;</w:t>
      </w:r>
    </w:p>
    <w:p w:rsidR="00ED03BD" w:rsidRPr="00ED03BD" w:rsidRDefault="00ED03BD" w:rsidP="00ED03BD">
      <w:pPr>
        <w:numPr>
          <w:ilvl w:val="0"/>
          <w:numId w:val="4"/>
        </w:numPr>
        <w:tabs>
          <w:tab w:val="left" w:pos="720"/>
        </w:tabs>
        <w:autoSpaceDE/>
        <w:autoSpaceDN/>
        <w:adjustRightInd/>
        <w:ind w:hanging="360"/>
        <w:jc w:val="both"/>
        <w:rPr>
          <w:sz w:val="28"/>
          <w:szCs w:val="28"/>
        </w:rPr>
      </w:pPr>
      <w:proofErr w:type="gramStart"/>
      <w:r w:rsidRPr="00ED03BD">
        <w:rPr>
          <w:sz w:val="28"/>
          <w:szCs w:val="28"/>
        </w:rPr>
        <w:t>п</w:t>
      </w:r>
      <w:proofErr w:type="gramEnd"/>
      <w:r w:rsidRPr="00ED03BD">
        <w:rPr>
          <w:sz w:val="28"/>
          <w:szCs w:val="28"/>
        </w:rPr>
        <w:t>ідвищення якості знань учнів з базових предметів навчального плану;</w:t>
      </w:r>
    </w:p>
    <w:p w:rsidR="00ED03BD" w:rsidRPr="00ED03BD" w:rsidRDefault="00ED03BD" w:rsidP="00ED03BD">
      <w:pPr>
        <w:numPr>
          <w:ilvl w:val="0"/>
          <w:numId w:val="4"/>
        </w:numPr>
        <w:tabs>
          <w:tab w:val="left" w:pos="720"/>
        </w:tabs>
        <w:autoSpaceDE/>
        <w:autoSpaceDN/>
        <w:adjustRightInd/>
        <w:ind w:hanging="360"/>
        <w:jc w:val="both"/>
        <w:rPr>
          <w:sz w:val="28"/>
          <w:szCs w:val="28"/>
        </w:rPr>
      </w:pPr>
      <w:r w:rsidRPr="00ED03BD">
        <w:rPr>
          <w:sz w:val="28"/>
          <w:szCs w:val="28"/>
        </w:rPr>
        <w:t xml:space="preserve">удосконалення професійної майстерності педагогічних працівників, </w:t>
      </w:r>
      <w:r w:rsidRPr="00ED03BD">
        <w:rPr>
          <w:sz w:val="28"/>
          <w:szCs w:val="28"/>
        </w:rPr>
        <w:lastRenderedPageBreak/>
        <w:t>ШМО учителів-предметників, фокусних груп учителів, проведення методичних тижні</w:t>
      </w:r>
      <w:proofErr w:type="gramStart"/>
      <w:r w:rsidRPr="00ED03BD">
        <w:rPr>
          <w:sz w:val="28"/>
          <w:szCs w:val="28"/>
        </w:rPr>
        <w:t>в</w:t>
      </w:r>
      <w:proofErr w:type="gramEnd"/>
      <w:r w:rsidRPr="00ED03BD">
        <w:rPr>
          <w:sz w:val="28"/>
          <w:szCs w:val="28"/>
        </w:rPr>
        <w:t xml:space="preserve"> та декад;</w:t>
      </w:r>
    </w:p>
    <w:p w:rsidR="00ED03BD" w:rsidRPr="00ED03BD" w:rsidRDefault="00ED03BD" w:rsidP="00ED03BD">
      <w:pPr>
        <w:numPr>
          <w:ilvl w:val="0"/>
          <w:numId w:val="4"/>
        </w:numPr>
        <w:tabs>
          <w:tab w:val="left" w:pos="720"/>
        </w:tabs>
        <w:autoSpaceDE/>
        <w:autoSpaceDN/>
        <w:adjustRightInd/>
        <w:ind w:hanging="360"/>
        <w:jc w:val="both"/>
        <w:rPr>
          <w:sz w:val="28"/>
          <w:szCs w:val="28"/>
        </w:rPr>
      </w:pPr>
      <w:proofErr w:type="gramStart"/>
      <w:r w:rsidRPr="00ED03BD">
        <w:rPr>
          <w:sz w:val="28"/>
          <w:szCs w:val="28"/>
        </w:rPr>
        <w:t>п</w:t>
      </w:r>
      <w:proofErr w:type="gramEnd"/>
      <w:r w:rsidRPr="00ED03BD">
        <w:rPr>
          <w:sz w:val="28"/>
          <w:szCs w:val="28"/>
        </w:rPr>
        <w:t>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w:t>
      </w:r>
    </w:p>
    <w:p w:rsidR="00ED03BD" w:rsidRPr="00ED03BD" w:rsidRDefault="00ED03BD" w:rsidP="00ED03BD">
      <w:pPr>
        <w:numPr>
          <w:ilvl w:val="0"/>
          <w:numId w:val="4"/>
        </w:numPr>
        <w:tabs>
          <w:tab w:val="left" w:pos="720"/>
        </w:tabs>
        <w:autoSpaceDE/>
        <w:autoSpaceDN/>
        <w:adjustRightInd/>
        <w:ind w:hanging="360"/>
        <w:jc w:val="both"/>
        <w:rPr>
          <w:sz w:val="28"/>
          <w:szCs w:val="28"/>
        </w:rPr>
      </w:pPr>
      <w:r w:rsidRPr="00ED03BD">
        <w:rPr>
          <w:sz w:val="28"/>
          <w:szCs w:val="28"/>
        </w:rPr>
        <w:t>розвиток учнівського врядування, широке залучення його до вирішення питань організації о</w:t>
      </w:r>
      <w:r w:rsidRPr="00ED03BD">
        <w:rPr>
          <w:sz w:val="28"/>
          <w:szCs w:val="28"/>
          <w:lang w:val="uk-UA"/>
        </w:rPr>
        <w:t>світнього</w:t>
      </w:r>
      <w:r w:rsidRPr="00ED03BD">
        <w:rPr>
          <w:sz w:val="28"/>
          <w:szCs w:val="28"/>
        </w:rPr>
        <w:t xml:space="preserve"> процесу, життєдіяльності навчального закладу;</w:t>
      </w:r>
    </w:p>
    <w:p w:rsidR="00ED03BD" w:rsidRPr="00ED03BD" w:rsidRDefault="00ED03BD" w:rsidP="00ED03BD">
      <w:pPr>
        <w:numPr>
          <w:ilvl w:val="0"/>
          <w:numId w:val="4"/>
        </w:numPr>
        <w:tabs>
          <w:tab w:val="left" w:pos="720"/>
        </w:tabs>
        <w:autoSpaceDE/>
        <w:autoSpaceDN/>
        <w:adjustRightInd/>
        <w:ind w:hanging="360"/>
        <w:jc w:val="both"/>
        <w:rPr>
          <w:sz w:val="28"/>
          <w:szCs w:val="28"/>
        </w:rPr>
      </w:pPr>
      <w:r w:rsidRPr="00ED03BD">
        <w:rPr>
          <w:sz w:val="28"/>
          <w:szCs w:val="28"/>
        </w:rPr>
        <w:t xml:space="preserve">забезпечення ефективної роботи </w:t>
      </w:r>
      <w:proofErr w:type="gramStart"/>
      <w:r w:rsidRPr="00ED03BD">
        <w:rPr>
          <w:sz w:val="28"/>
          <w:szCs w:val="28"/>
        </w:rPr>
        <w:t>методичного</w:t>
      </w:r>
      <w:proofErr w:type="gramEnd"/>
      <w:r w:rsidRPr="00ED03BD">
        <w:rPr>
          <w:sz w:val="28"/>
          <w:szCs w:val="28"/>
        </w:rPr>
        <w:t xml:space="preserve"> кабінету </w:t>
      </w:r>
      <w:r w:rsidRPr="00ED03BD">
        <w:rPr>
          <w:sz w:val="28"/>
          <w:szCs w:val="28"/>
          <w:lang w:val="uk-UA"/>
        </w:rPr>
        <w:t>закладу</w:t>
      </w:r>
      <w:r w:rsidRPr="00ED03BD">
        <w:rPr>
          <w:sz w:val="28"/>
          <w:szCs w:val="28"/>
        </w:rPr>
        <w:t>;</w:t>
      </w:r>
    </w:p>
    <w:p w:rsidR="00ED03BD" w:rsidRPr="00ED03BD" w:rsidRDefault="00ED03BD" w:rsidP="00ED03BD">
      <w:pPr>
        <w:numPr>
          <w:ilvl w:val="0"/>
          <w:numId w:val="4"/>
        </w:numPr>
        <w:tabs>
          <w:tab w:val="left" w:pos="720"/>
        </w:tabs>
        <w:autoSpaceDE/>
        <w:autoSpaceDN/>
        <w:adjustRightInd/>
        <w:ind w:hanging="360"/>
        <w:jc w:val="both"/>
        <w:rPr>
          <w:sz w:val="28"/>
          <w:szCs w:val="28"/>
        </w:rPr>
      </w:pPr>
      <w:proofErr w:type="gramStart"/>
      <w:r w:rsidRPr="00ED03BD">
        <w:rPr>
          <w:sz w:val="28"/>
          <w:szCs w:val="28"/>
        </w:rPr>
        <w:t>п</w:t>
      </w:r>
      <w:proofErr w:type="gramEnd"/>
      <w:r w:rsidRPr="00ED03BD">
        <w:rPr>
          <w:sz w:val="28"/>
          <w:szCs w:val="28"/>
        </w:rPr>
        <w:t>ідвищення рівня позаурочної роботи з навчальних предметів;</w:t>
      </w:r>
    </w:p>
    <w:p w:rsidR="00ED03BD" w:rsidRPr="00ED03BD" w:rsidRDefault="00ED03BD" w:rsidP="00ED03BD">
      <w:pPr>
        <w:numPr>
          <w:ilvl w:val="0"/>
          <w:numId w:val="4"/>
        </w:numPr>
        <w:tabs>
          <w:tab w:val="left" w:pos="720"/>
        </w:tabs>
        <w:autoSpaceDE/>
        <w:autoSpaceDN/>
        <w:adjustRightInd/>
        <w:ind w:hanging="360"/>
        <w:jc w:val="both"/>
        <w:rPr>
          <w:sz w:val="28"/>
          <w:szCs w:val="28"/>
        </w:rPr>
      </w:pPr>
      <w:r w:rsidRPr="00ED03BD">
        <w:rPr>
          <w:sz w:val="28"/>
          <w:szCs w:val="28"/>
        </w:rPr>
        <w:t>продовження роботи щодо забезпечення охорони та зміцнення здоров’я учні</w:t>
      </w:r>
      <w:proofErr w:type="gramStart"/>
      <w:r w:rsidRPr="00ED03BD">
        <w:rPr>
          <w:sz w:val="28"/>
          <w:szCs w:val="28"/>
        </w:rPr>
        <w:t>в</w:t>
      </w:r>
      <w:proofErr w:type="gramEnd"/>
      <w:r w:rsidRPr="00ED03BD">
        <w:rPr>
          <w:sz w:val="28"/>
          <w:szCs w:val="28"/>
        </w:rPr>
        <w:t>;</w:t>
      </w:r>
    </w:p>
    <w:p w:rsidR="00ED03BD" w:rsidRPr="00ED03BD" w:rsidRDefault="00ED03BD" w:rsidP="00ED03BD">
      <w:pPr>
        <w:numPr>
          <w:ilvl w:val="0"/>
          <w:numId w:val="4"/>
        </w:numPr>
        <w:tabs>
          <w:tab w:val="left" w:pos="720"/>
        </w:tabs>
        <w:autoSpaceDE/>
        <w:autoSpaceDN/>
        <w:adjustRightInd/>
        <w:ind w:hanging="360"/>
        <w:jc w:val="both"/>
        <w:rPr>
          <w:sz w:val="28"/>
          <w:szCs w:val="28"/>
        </w:rPr>
      </w:pPr>
      <w:r w:rsidRPr="00ED03BD">
        <w:rPr>
          <w:sz w:val="28"/>
          <w:szCs w:val="28"/>
        </w:rPr>
        <w:t xml:space="preserve">забезпечення психологічної </w:t>
      </w:r>
      <w:proofErr w:type="gramStart"/>
      <w:r w:rsidRPr="00ED03BD">
        <w:rPr>
          <w:sz w:val="28"/>
          <w:szCs w:val="28"/>
        </w:rPr>
        <w:t>п</w:t>
      </w:r>
      <w:proofErr w:type="gramEnd"/>
      <w:r w:rsidRPr="00ED03BD">
        <w:rPr>
          <w:sz w:val="28"/>
          <w:szCs w:val="28"/>
        </w:rPr>
        <w:t>ідтримки загальношкільних методичних заходів;</w:t>
      </w:r>
    </w:p>
    <w:p w:rsidR="00ED03BD" w:rsidRPr="00ED03BD" w:rsidRDefault="00ED03BD" w:rsidP="00ED03BD">
      <w:pPr>
        <w:numPr>
          <w:ilvl w:val="0"/>
          <w:numId w:val="4"/>
        </w:numPr>
        <w:tabs>
          <w:tab w:val="left" w:pos="720"/>
        </w:tabs>
        <w:autoSpaceDE/>
        <w:autoSpaceDN/>
        <w:adjustRightInd/>
        <w:ind w:hanging="360"/>
        <w:jc w:val="both"/>
        <w:rPr>
          <w:sz w:val="28"/>
          <w:szCs w:val="28"/>
        </w:rPr>
      </w:pPr>
      <w:proofErr w:type="gramStart"/>
      <w:r w:rsidRPr="00ED03BD">
        <w:rPr>
          <w:sz w:val="28"/>
          <w:szCs w:val="28"/>
        </w:rPr>
        <w:t>п</w:t>
      </w:r>
      <w:proofErr w:type="gramEnd"/>
      <w:r w:rsidRPr="00ED03BD">
        <w:rPr>
          <w:sz w:val="28"/>
          <w:szCs w:val="28"/>
        </w:rPr>
        <w:t>ідвищення іміджу навчального закладу.</w:t>
      </w:r>
    </w:p>
    <w:p w:rsidR="00ED03BD" w:rsidRPr="00ED03BD" w:rsidRDefault="00ED03BD" w:rsidP="00ED03BD">
      <w:pPr>
        <w:jc w:val="both"/>
        <w:rPr>
          <w:sz w:val="28"/>
          <w:szCs w:val="28"/>
        </w:rPr>
      </w:pPr>
      <w:r w:rsidRPr="00ED03BD">
        <w:rPr>
          <w:sz w:val="28"/>
          <w:szCs w:val="28"/>
        </w:rPr>
        <w:t xml:space="preserve">      </w:t>
      </w:r>
      <w:proofErr w:type="gramStart"/>
      <w:r w:rsidRPr="00ED03BD">
        <w:rPr>
          <w:sz w:val="28"/>
          <w:szCs w:val="28"/>
        </w:rPr>
        <w:t>З</w:t>
      </w:r>
      <w:proofErr w:type="gramEnd"/>
      <w:r w:rsidRPr="00ED03BD">
        <w:rPr>
          <w:sz w:val="28"/>
          <w:szCs w:val="28"/>
        </w:rPr>
        <w:t xml:space="preserve"> метою цілеспрямованої роботи та для забезпечення колективного керівництва методичною роботою в </w:t>
      </w:r>
      <w:r w:rsidRPr="00ED03BD">
        <w:rPr>
          <w:sz w:val="28"/>
          <w:szCs w:val="28"/>
          <w:lang w:val="uk-UA"/>
        </w:rPr>
        <w:t>закладі</w:t>
      </w:r>
      <w:r w:rsidRPr="00ED03BD">
        <w:rPr>
          <w:sz w:val="28"/>
          <w:szCs w:val="28"/>
        </w:rPr>
        <w:t xml:space="preserve"> була створена методична рада, до складу якої ввійшли директор </w:t>
      </w:r>
      <w:r w:rsidRPr="00ED03BD">
        <w:rPr>
          <w:sz w:val="28"/>
          <w:szCs w:val="28"/>
          <w:lang w:val="uk-UA"/>
        </w:rPr>
        <w:t>ліцею</w:t>
      </w:r>
      <w:r w:rsidRPr="00ED03BD">
        <w:rPr>
          <w:sz w:val="28"/>
          <w:szCs w:val="28"/>
        </w:rPr>
        <w:t>, заступники директора, керівники ШМО, творчі  учителі.</w:t>
      </w:r>
    </w:p>
    <w:p w:rsidR="00ED03BD" w:rsidRPr="00ED03BD" w:rsidRDefault="00ED03BD" w:rsidP="00ED03BD">
      <w:pPr>
        <w:jc w:val="both"/>
        <w:rPr>
          <w:sz w:val="28"/>
          <w:szCs w:val="28"/>
        </w:rPr>
      </w:pPr>
      <w:r w:rsidRPr="00ED03BD">
        <w:rPr>
          <w:sz w:val="28"/>
          <w:szCs w:val="28"/>
        </w:rPr>
        <w:t xml:space="preserve">      Протягом року на засіданнях методичної ради обговорювалися такі питання</w:t>
      </w:r>
      <w:proofErr w:type="gramStart"/>
      <w:r w:rsidRPr="00ED03BD">
        <w:rPr>
          <w:sz w:val="28"/>
          <w:szCs w:val="28"/>
        </w:rPr>
        <w:t xml:space="preserve"> :</w:t>
      </w:r>
      <w:proofErr w:type="gramEnd"/>
    </w:p>
    <w:p w:rsidR="00ED03BD" w:rsidRPr="00ED03BD" w:rsidRDefault="00ED03BD" w:rsidP="00ED03BD">
      <w:pPr>
        <w:numPr>
          <w:ilvl w:val="0"/>
          <w:numId w:val="5"/>
        </w:numPr>
        <w:tabs>
          <w:tab w:val="left" w:pos="720"/>
        </w:tabs>
        <w:autoSpaceDE/>
        <w:autoSpaceDN/>
        <w:adjustRightInd/>
        <w:ind w:hanging="360"/>
        <w:jc w:val="both"/>
        <w:rPr>
          <w:sz w:val="28"/>
          <w:szCs w:val="28"/>
        </w:rPr>
      </w:pPr>
      <w:r w:rsidRPr="00ED03BD">
        <w:rPr>
          <w:sz w:val="28"/>
          <w:szCs w:val="28"/>
        </w:rPr>
        <w:t>шляхи реалізації методичної теми «</w:t>
      </w:r>
      <w:r w:rsidRPr="00ED03BD">
        <w:rPr>
          <w:sz w:val="28"/>
          <w:szCs w:val="28"/>
          <w:lang w:val="uk-UA"/>
        </w:rPr>
        <w:t xml:space="preserve">Формування інноваційного освітнього середовища на основі педагогіки партнерства в умовах реалізації компетентнісного </w:t>
      </w:r>
      <w:proofErr w:type="gramStart"/>
      <w:r w:rsidRPr="00ED03BD">
        <w:rPr>
          <w:sz w:val="28"/>
          <w:szCs w:val="28"/>
          <w:lang w:val="uk-UA"/>
        </w:rPr>
        <w:t>п</w:t>
      </w:r>
      <w:proofErr w:type="gramEnd"/>
      <w:r w:rsidRPr="00ED03BD">
        <w:rPr>
          <w:sz w:val="28"/>
          <w:szCs w:val="28"/>
          <w:lang w:val="uk-UA"/>
        </w:rPr>
        <w:t>ідходу та принципу дитиноцентризму</w:t>
      </w:r>
      <w:r w:rsidRPr="00ED03BD">
        <w:rPr>
          <w:sz w:val="28"/>
          <w:szCs w:val="28"/>
        </w:rPr>
        <w:t>»;</w:t>
      </w:r>
    </w:p>
    <w:p w:rsidR="00ED03BD" w:rsidRPr="00ED03BD" w:rsidRDefault="00ED03BD" w:rsidP="00ED03BD">
      <w:pPr>
        <w:numPr>
          <w:ilvl w:val="0"/>
          <w:numId w:val="5"/>
        </w:numPr>
        <w:tabs>
          <w:tab w:val="left" w:pos="720"/>
        </w:tabs>
        <w:autoSpaceDE/>
        <w:autoSpaceDN/>
        <w:adjustRightInd/>
        <w:ind w:hanging="360"/>
        <w:jc w:val="both"/>
        <w:rPr>
          <w:sz w:val="28"/>
          <w:szCs w:val="28"/>
        </w:rPr>
      </w:pPr>
      <w:r w:rsidRPr="00ED03BD">
        <w:rPr>
          <w:sz w:val="28"/>
          <w:szCs w:val="28"/>
        </w:rPr>
        <w:t>схвалення програм з предметів, курсів за вибором, факультативів, гуртків</w:t>
      </w:r>
      <w:proofErr w:type="gramStart"/>
      <w:r w:rsidRPr="00ED03BD">
        <w:rPr>
          <w:sz w:val="28"/>
          <w:szCs w:val="28"/>
        </w:rPr>
        <w:t xml:space="preserve"> ;</w:t>
      </w:r>
      <w:proofErr w:type="gramEnd"/>
    </w:p>
    <w:p w:rsidR="00ED03BD" w:rsidRPr="00ED03BD" w:rsidRDefault="00ED03BD" w:rsidP="00ED03BD">
      <w:pPr>
        <w:numPr>
          <w:ilvl w:val="0"/>
          <w:numId w:val="5"/>
        </w:numPr>
        <w:tabs>
          <w:tab w:val="left" w:pos="720"/>
        </w:tabs>
        <w:autoSpaceDE/>
        <w:autoSpaceDN/>
        <w:adjustRightInd/>
        <w:ind w:hanging="360"/>
        <w:jc w:val="both"/>
        <w:rPr>
          <w:sz w:val="28"/>
          <w:szCs w:val="28"/>
        </w:rPr>
      </w:pPr>
      <w:r w:rsidRPr="00ED03BD">
        <w:rPr>
          <w:sz w:val="28"/>
          <w:szCs w:val="28"/>
        </w:rPr>
        <w:t>співтворчість учителя та учнів як умова розвитку відповідального ставлення до навчання</w:t>
      </w:r>
      <w:proofErr w:type="gramStart"/>
      <w:r w:rsidRPr="00ED03BD">
        <w:rPr>
          <w:sz w:val="28"/>
          <w:szCs w:val="28"/>
        </w:rPr>
        <w:t xml:space="preserve"> ;</w:t>
      </w:r>
      <w:proofErr w:type="gramEnd"/>
    </w:p>
    <w:p w:rsidR="00ED03BD" w:rsidRPr="00ED03BD" w:rsidRDefault="00ED03BD" w:rsidP="00ED03BD">
      <w:pPr>
        <w:numPr>
          <w:ilvl w:val="0"/>
          <w:numId w:val="5"/>
        </w:numPr>
        <w:tabs>
          <w:tab w:val="left" w:pos="720"/>
        </w:tabs>
        <w:autoSpaceDE/>
        <w:autoSpaceDN/>
        <w:adjustRightInd/>
        <w:ind w:hanging="360"/>
        <w:jc w:val="both"/>
        <w:rPr>
          <w:sz w:val="28"/>
          <w:szCs w:val="28"/>
        </w:rPr>
      </w:pPr>
      <w:proofErr w:type="gramStart"/>
      <w:r w:rsidRPr="00ED03BD">
        <w:rPr>
          <w:sz w:val="28"/>
          <w:szCs w:val="28"/>
        </w:rPr>
        <w:t>п</w:t>
      </w:r>
      <w:proofErr w:type="gramEnd"/>
      <w:r w:rsidRPr="00ED03BD">
        <w:rPr>
          <w:sz w:val="28"/>
          <w:szCs w:val="28"/>
        </w:rPr>
        <w:t>ідготовка та участь у Всеукраїнських учнівських олімпіад з базових дисциплін ;</w:t>
      </w:r>
    </w:p>
    <w:p w:rsidR="00ED03BD" w:rsidRPr="00ED03BD" w:rsidRDefault="00ED03BD" w:rsidP="00ED03BD">
      <w:pPr>
        <w:numPr>
          <w:ilvl w:val="0"/>
          <w:numId w:val="5"/>
        </w:numPr>
        <w:tabs>
          <w:tab w:val="left" w:pos="720"/>
        </w:tabs>
        <w:autoSpaceDE/>
        <w:autoSpaceDN/>
        <w:adjustRightInd/>
        <w:ind w:hanging="360"/>
        <w:jc w:val="both"/>
        <w:rPr>
          <w:sz w:val="28"/>
          <w:szCs w:val="28"/>
        </w:rPr>
      </w:pPr>
      <w:proofErr w:type="gramStart"/>
      <w:r w:rsidRPr="00ED03BD">
        <w:rPr>
          <w:sz w:val="28"/>
          <w:szCs w:val="28"/>
        </w:rPr>
        <w:t>п</w:t>
      </w:r>
      <w:proofErr w:type="gramEnd"/>
      <w:r w:rsidRPr="00ED03BD">
        <w:rPr>
          <w:sz w:val="28"/>
          <w:szCs w:val="28"/>
        </w:rPr>
        <w:t>ідведення підсумків методичної роботи за 20</w:t>
      </w:r>
      <w:r w:rsidRPr="00ED03BD">
        <w:rPr>
          <w:sz w:val="28"/>
          <w:szCs w:val="28"/>
          <w:lang w:val="uk-UA"/>
        </w:rPr>
        <w:t>22</w:t>
      </w:r>
      <w:r w:rsidRPr="00ED03BD">
        <w:rPr>
          <w:sz w:val="28"/>
          <w:szCs w:val="28"/>
        </w:rPr>
        <w:t>-202</w:t>
      </w:r>
      <w:r w:rsidRPr="00ED03BD">
        <w:rPr>
          <w:sz w:val="28"/>
          <w:szCs w:val="28"/>
          <w:lang w:val="uk-UA"/>
        </w:rPr>
        <w:t>3</w:t>
      </w:r>
      <w:r w:rsidRPr="00ED03BD">
        <w:rPr>
          <w:sz w:val="28"/>
          <w:szCs w:val="28"/>
        </w:rPr>
        <w:t xml:space="preserve"> н.р. та вироблення рекомендацій щодо організації методичної роботи у 202</w:t>
      </w:r>
      <w:r w:rsidRPr="00ED03BD">
        <w:rPr>
          <w:sz w:val="28"/>
          <w:szCs w:val="28"/>
          <w:lang w:val="uk-UA"/>
        </w:rPr>
        <w:t>3</w:t>
      </w:r>
      <w:r w:rsidRPr="00ED03BD">
        <w:rPr>
          <w:sz w:val="28"/>
          <w:szCs w:val="28"/>
        </w:rPr>
        <w:t>-202</w:t>
      </w:r>
      <w:r w:rsidRPr="00ED03BD">
        <w:rPr>
          <w:sz w:val="28"/>
          <w:szCs w:val="28"/>
          <w:lang w:val="uk-UA"/>
        </w:rPr>
        <w:t>4</w:t>
      </w:r>
      <w:r w:rsidRPr="00ED03BD">
        <w:rPr>
          <w:sz w:val="28"/>
          <w:szCs w:val="28"/>
        </w:rPr>
        <w:t xml:space="preserve"> н.р. </w:t>
      </w:r>
    </w:p>
    <w:p w:rsidR="00ED03BD" w:rsidRPr="00ED03BD" w:rsidRDefault="00ED03BD" w:rsidP="00ED03BD">
      <w:pPr>
        <w:ind w:left="360"/>
        <w:jc w:val="both"/>
        <w:rPr>
          <w:sz w:val="28"/>
          <w:szCs w:val="28"/>
        </w:rPr>
      </w:pPr>
      <w:r w:rsidRPr="00ED03BD">
        <w:rPr>
          <w:sz w:val="28"/>
          <w:szCs w:val="28"/>
        </w:rPr>
        <w:t xml:space="preserve">    </w:t>
      </w:r>
      <w:r w:rsidRPr="00ED03BD">
        <w:rPr>
          <w:sz w:val="28"/>
          <w:szCs w:val="28"/>
          <w:lang w:val="uk-UA"/>
        </w:rPr>
        <w:t xml:space="preserve">  </w:t>
      </w:r>
      <w:r w:rsidRPr="00ED03BD">
        <w:rPr>
          <w:sz w:val="28"/>
          <w:szCs w:val="28"/>
        </w:rPr>
        <w:t xml:space="preserve">  Члени методичної ради брали участь у </w:t>
      </w:r>
      <w:proofErr w:type="gramStart"/>
      <w:r w:rsidRPr="00ED03BD">
        <w:rPr>
          <w:sz w:val="28"/>
          <w:szCs w:val="28"/>
        </w:rPr>
        <w:t>п</w:t>
      </w:r>
      <w:proofErr w:type="gramEnd"/>
      <w:r w:rsidRPr="00ED03BD">
        <w:rPr>
          <w:sz w:val="28"/>
          <w:szCs w:val="28"/>
        </w:rPr>
        <w:t xml:space="preserve">ідготовці та проведенні педагогічних рад, загальношкільних семінарів, організації дистанційного навчання, виробленні рекомендацій дистанційної роботи як з учнями, так із колегами опорного закладу та Торківської </w:t>
      </w:r>
      <w:r w:rsidRPr="00ED03BD">
        <w:rPr>
          <w:sz w:val="28"/>
          <w:szCs w:val="28"/>
          <w:lang w:val="uk-UA"/>
        </w:rPr>
        <w:t>гімназії-</w:t>
      </w:r>
      <w:r w:rsidRPr="00ED03BD">
        <w:rPr>
          <w:sz w:val="28"/>
          <w:szCs w:val="28"/>
        </w:rPr>
        <w:t>філії й інших методичних заходів.</w:t>
      </w:r>
    </w:p>
    <w:p w:rsidR="00ED03BD" w:rsidRPr="00ED03BD" w:rsidRDefault="00ED03BD" w:rsidP="00ED03BD">
      <w:pPr>
        <w:ind w:left="360"/>
        <w:jc w:val="both"/>
        <w:rPr>
          <w:sz w:val="28"/>
          <w:szCs w:val="28"/>
          <w:lang w:val="uk-UA"/>
        </w:rPr>
      </w:pPr>
      <w:r w:rsidRPr="00ED03BD">
        <w:rPr>
          <w:sz w:val="28"/>
          <w:szCs w:val="28"/>
          <w:lang w:val="uk-UA"/>
        </w:rPr>
        <w:t xml:space="preserve">        </w:t>
      </w:r>
      <w:r w:rsidRPr="00ED03BD">
        <w:rPr>
          <w:sz w:val="28"/>
          <w:szCs w:val="28"/>
        </w:rPr>
        <w:t xml:space="preserve">Методичний кабінет забезпечував науково-методичне інформування педагогів </w:t>
      </w:r>
      <w:proofErr w:type="gramStart"/>
      <w:r w:rsidRPr="00ED03BD">
        <w:rPr>
          <w:sz w:val="28"/>
          <w:szCs w:val="28"/>
        </w:rPr>
        <w:t>п</w:t>
      </w:r>
      <w:proofErr w:type="gramEnd"/>
      <w:r w:rsidRPr="00ED03BD">
        <w:rPr>
          <w:sz w:val="28"/>
          <w:szCs w:val="28"/>
        </w:rPr>
        <w:t xml:space="preserve">ід час проведення різноманітних загальношкільних методичних заходів. На базі методичного кабінету проходили стажування молоді спеціалісти, за якими було закріплено досвідчених педагогів школи. Було організовано роботу шкільної атестаційної комісії, яка </w:t>
      </w:r>
      <w:r w:rsidRPr="00ED03BD">
        <w:rPr>
          <w:sz w:val="28"/>
          <w:szCs w:val="28"/>
        </w:rPr>
        <w:lastRenderedPageBreak/>
        <w:t xml:space="preserve">завершувала </w:t>
      </w:r>
      <w:proofErr w:type="gramStart"/>
      <w:r w:rsidRPr="00ED03BD">
        <w:rPr>
          <w:sz w:val="28"/>
          <w:szCs w:val="28"/>
        </w:rPr>
        <w:t>свою</w:t>
      </w:r>
      <w:proofErr w:type="gramEnd"/>
      <w:r w:rsidRPr="00ED03BD">
        <w:rPr>
          <w:sz w:val="28"/>
          <w:szCs w:val="28"/>
        </w:rPr>
        <w:t xml:space="preserve"> роботу в умовах </w:t>
      </w:r>
      <w:r w:rsidRPr="00ED03BD">
        <w:rPr>
          <w:sz w:val="28"/>
          <w:szCs w:val="28"/>
          <w:lang w:val="uk-UA"/>
        </w:rPr>
        <w:t>воєнного стану</w:t>
      </w:r>
      <w:r w:rsidRPr="00ED03BD">
        <w:rPr>
          <w:sz w:val="28"/>
          <w:szCs w:val="28"/>
        </w:rPr>
        <w:t>, ради методичного кабінету. Протягом року розглядалися  питання по вивченню  Закону України про освіту, проведено теоретичний семінар "</w:t>
      </w:r>
      <w:r w:rsidRPr="00ED03BD">
        <w:rPr>
          <w:sz w:val="28"/>
          <w:szCs w:val="28"/>
          <w:lang w:val="uk-UA"/>
        </w:rPr>
        <w:t>Вимоги часу. Сучасний урок",  психолого-педагогічні консиліуми по адаптації учнів 1-х,    5-х, 10-х класів, круглий стіл "Ведення шкільної документації", круглий стіл "Про деякі організаційні питання щодо підготовки педагогічних працівників для роботи в умовах Нової української школи. (5-9 кл.)", дискусійний клуб "Освіта в умовах воєнного стану", проведено психолого-педагогічний семінар "Стрес в умовах воєнного стану", практикум "Правила успішної мультимедійної презентації за дистанційного навчання", круглий стіл "Охорона праці та безпека життєдіяльності у закладі в умовах воєнного стану", методичні посиденьки "Міжпредметні зв'язки у навчанні", засідання з учителями-предметниками, що викладають в 11 класі "Організація інтерактивного навчання учнів, які визначилися з предметами для проходження НМТ", заслухано звіт вчителів-предметників, що викладають в 11 класі щодо підготовки учнів до НМТ, проведено дискусійний клуб з питанням організації методичної роботи в опорній школі та філії, практичне заняття з класними керівниками "Методика проведення виховних годин дистанційно", проблемний стіл "Психологічні аспекти в роботі з правового виховання", творча година "Як зробити відкритий урок успішним", теоретичний семінар "Урок - ділова гра", педагогічна майстерня "Національно-патріотичне виховання на уроках біології", методичні посиденьки "Уроки з елементами проектної технології, дискусійний клуб "Як зробити канікули безпечними у період воєнного стану", ділова гра "Я - у житті школи. Шляхи визначення проблем", практика для вчителів "Формування ціннісних орієнтацій навчально-пізнавальної діяльності учнів", тематичні педагогічні ради, заняття з молодими учителями, заняття з різними категоріями педагогічних працівників, організаційні заходи щодо дистанційного навчання та роботи вчительського колективу.</w:t>
      </w:r>
    </w:p>
    <w:p w:rsidR="00ED03BD" w:rsidRPr="00ED03BD" w:rsidRDefault="00ED03BD" w:rsidP="00ED03BD">
      <w:pPr>
        <w:ind w:left="360"/>
        <w:jc w:val="both"/>
        <w:rPr>
          <w:sz w:val="28"/>
          <w:szCs w:val="28"/>
        </w:rPr>
      </w:pPr>
      <w:r w:rsidRPr="00ED03BD">
        <w:rPr>
          <w:sz w:val="28"/>
          <w:szCs w:val="28"/>
          <w:lang w:val="uk-UA"/>
        </w:rPr>
        <w:t xml:space="preserve">         </w:t>
      </w:r>
      <w:proofErr w:type="gramStart"/>
      <w:r w:rsidRPr="00ED03BD">
        <w:rPr>
          <w:sz w:val="28"/>
          <w:szCs w:val="28"/>
        </w:rPr>
        <w:t>З</w:t>
      </w:r>
      <w:proofErr w:type="gramEnd"/>
      <w:r w:rsidRPr="00ED03BD">
        <w:rPr>
          <w:sz w:val="28"/>
          <w:szCs w:val="28"/>
        </w:rPr>
        <w:t xml:space="preserve"> боку методичного кабінету надавалася допомога вчителям, які перебували на курсах підвищення кваліфікації, проводилися індивідуальні консультування педагогів.</w:t>
      </w:r>
    </w:p>
    <w:p w:rsidR="00ED03BD" w:rsidRPr="00ED03BD" w:rsidRDefault="00ED03BD" w:rsidP="00ED03BD">
      <w:pPr>
        <w:ind w:left="360"/>
        <w:jc w:val="both"/>
        <w:rPr>
          <w:sz w:val="28"/>
          <w:szCs w:val="28"/>
        </w:rPr>
      </w:pPr>
      <w:r w:rsidRPr="00ED03BD">
        <w:rPr>
          <w:sz w:val="28"/>
          <w:szCs w:val="28"/>
        </w:rPr>
        <w:t xml:space="preserve">     </w:t>
      </w:r>
      <w:r w:rsidRPr="00ED03BD">
        <w:rPr>
          <w:sz w:val="28"/>
          <w:szCs w:val="28"/>
          <w:lang w:val="uk-UA"/>
        </w:rPr>
        <w:t xml:space="preserve">   </w:t>
      </w:r>
      <w:r w:rsidRPr="00ED03BD">
        <w:rPr>
          <w:sz w:val="28"/>
          <w:szCs w:val="28"/>
        </w:rPr>
        <w:t xml:space="preserve"> Протягом 20</w:t>
      </w:r>
      <w:r w:rsidRPr="00ED03BD">
        <w:rPr>
          <w:sz w:val="28"/>
          <w:szCs w:val="28"/>
          <w:lang w:val="uk-UA"/>
        </w:rPr>
        <w:t>22</w:t>
      </w:r>
      <w:r w:rsidRPr="00ED03BD">
        <w:rPr>
          <w:sz w:val="28"/>
          <w:szCs w:val="28"/>
        </w:rPr>
        <w:t>-202</w:t>
      </w:r>
      <w:r w:rsidRPr="00ED03BD">
        <w:rPr>
          <w:sz w:val="28"/>
          <w:szCs w:val="28"/>
          <w:lang w:val="uk-UA"/>
        </w:rPr>
        <w:t>3</w:t>
      </w:r>
      <w:r w:rsidRPr="00ED03BD">
        <w:rPr>
          <w:sz w:val="28"/>
          <w:szCs w:val="28"/>
        </w:rPr>
        <w:t xml:space="preserve"> н.р. було організовано роботу </w:t>
      </w:r>
      <w:r w:rsidRPr="00ED03BD">
        <w:rPr>
          <w:sz w:val="28"/>
          <w:szCs w:val="28"/>
          <w:lang w:val="uk-UA"/>
        </w:rPr>
        <w:t>9</w:t>
      </w:r>
      <w:r w:rsidRPr="00ED03BD">
        <w:rPr>
          <w:sz w:val="28"/>
          <w:szCs w:val="28"/>
        </w:rPr>
        <w:t xml:space="preserve"> методичних об’єднань вчителів-предметників, затверджено плани роботи, визначено науково-методичні теми, над якими працювали члени груп, визначено керівників ШМО з числа досвідчених педагогів. Робота методичних об’єднань була спрямована на удосконалення методичної </w:t>
      </w:r>
      <w:proofErr w:type="gramStart"/>
      <w:r w:rsidRPr="00ED03BD">
        <w:rPr>
          <w:sz w:val="28"/>
          <w:szCs w:val="28"/>
        </w:rPr>
        <w:t>п</w:t>
      </w:r>
      <w:proofErr w:type="gramEnd"/>
      <w:r w:rsidRPr="00ED03BD">
        <w:rPr>
          <w:sz w:val="28"/>
          <w:szCs w:val="28"/>
        </w:rPr>
        <w:t>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w:t>
      </w:r>
      <w:proofErr w:type="gramStart"/>
      <w:r w:rsidRPr="00ED03BD">
        <w:rPr>
          <w:sz w:val="28"/>
          <w:szCs w:val="28"/>
        </w:rPr>
        <w:t>п</w:t>
      </w:r>
      <w:proofErr w:type="gramEnd"/>
      <w:r w:rsidRPr="00ED03BD">
        <w:rPr>
          <w:sz w:val="28"/>
          <w:szCs w:val="28"/>
        </w:rPr>
        <w:t xml:space="preserve">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 а також педагогічна робота в умовах </w:t>
      </w:r>
      <w:r w:rsidRPr="00ED03BD">
        <w:rPr>
          <w:sz w:val="28"/>
          <w:szCs w:val="28"/>
          <w:lang w:val="uk-UA"/>
        </w:rPr>
        <w:t>воєнного стану</w:t>
      </w:r>
      <w:r w:rsidRPr="00ED03BD">
        <w:rPr>
          <w:sz w:val="28"/>
          <w:szCs w:val="28"/>
        </w:rPr>
        <w:t xml:space="preserve">. </w:t>
      </w:r>
    </w:p>
    <w:p w:rsidR="00ED03BD" w:rsidRPr="00ED03BD" w:rsidRDefault="00ED03BD" w:rsidP="00ED03BD">
      <w:pPr>
        <w:ind w:left="360"/>
        <w:jc w:val="both"/>
        <w:rPr>
          <w:sz w:val="28"/>
          <w:szCs w:val="28"/>
          <w:lang w:val="uk-UA"/>
        </w:rPr>
      </w:pPr>
      <w:r w:rsidRPr="00ED03BD">
        <w:rPr>
          <w:sz w:val="28"/>
          <w:szCs w:val="28"/>
        </w:rPr>
        <w:lastRenderedPageBreak/>
        <w:t xml:space="preserve">      </w:t>
      </w:r>
      <w:r w:rsidRPr="00ED03BD">
        <w:rPr>
          <w:sz w:val="28"/>
          <w:szCs w:val="28"/>
          <w:lang w:val="uk-UA"/>
        </w:rPr>
        <w:t xml:space="preserve">   У 2023-2024 н.р. методичному кабінету необхідно поглиблено вивчити питання організації роботи з обдарованими дітьми, створити умови для активного залучення учнів до процесу самоосвіти, удосконалення вмінь і навичок самостійної роботи, організації науково-дослідницької роботи учнів; розробити методичні рекомендації щодо планування роботи педагога над темою самоосвіти, продовжувати роботу щодо вивчення та узагальнення ППД, спланувати вивчення питання адаптації учнів 1-х, 5-х та 10-х класів за різних форм навчання.</w:t>
      </w:r>
    </w:p>
    <w:p w:rsidR="00ED03BD" w:rsidRPr="00ED03BD" w:rsidRDefault="00ED03BD" w:rsidP="00ED03BD">
      <w:pPr>
        <w:ind w:left="360"/>
        <w:jc w:val="both"/>
        <w:rPr>
          <w:sz w:val="28"/>
          <w:szCs w:val="28"/>
          <w:lang w:val="uk-UA"/>
        </w:rPr>
      </w:pPr>
      <w:r w:rsidRPr="00ED03BD">
        <w:rPr>
          <w:sz w:val="28"/>
          <w:szCs w:val="28"/>
          <w:lang w:val="uk-UA"/>
        </w:rPr>
        <w:t xml:space="preserve">         </w:t>
      </w:r>
      <w:r w:rsidRPr="00ED03BD">
        <w:rPr>
          <w:sz w:val="28"/>
          <w:szCs w:val="28"/>
        </w:rPr>
        <w:t xml:space="preserve">Протягом року вчителі </w:t>
      </w:r>
      <w:r w:rsidRPr="00ED03BD">
        <w:rPr>
          <w:sz w:val="28"/>
          <w:szCs w:val="28"/>
          <w:lang w:val="uk-UA"/>
        </w:rPr>
        <w:t>закладу</w:t>
      </w:r>
      <w:r w:rsidRPr="00ED03BD">
        <w:rPr>
          <w:sz w:val="28"/>
          <w:szCs w:val="28"/>
        </w:rPr>
        <w:t xml:space="preserve"> проводили позакласні заходи в межах тижні</w:t>
      </w:r>
      <w:proofErr w:type="gramStart"/>
      <w:r w:rsidRPr="00ED03BD">
        <w:rPr>
          <w:sz w:val="28"/>
          <w:szCs w:val="28"/>
        </w:rPr>
        <w:t>в</w:t>
      </w:r>
      <w:proofErr w:type="gramEnd"/>
      <w:r w:rsidRPr="00ED03BD">
        <w:rPr>
          <w:sz w:val="28"/>
          <w:szCs w:val="28"/>
        </w:rPr>
        <w:t xml:space="preserve"> та декад. Згідно з </w:t>
      </w:r>
      <w:proofErr w:type="gramStart"/>
      <w:r w:rsidRPr="00ED03BD">
        <w:rPr>
          <w:sz w:val="28"/>
          <w:szCs w:val="28"/>
        </w:rPr>
        <w:t>р</w:t>
      </w:r>
      <w:proofErr w:type="gramEnd"/>
      <w:r w:rsidRPr="00ED03BD">
        <w:rPr>
          <w:sz w:val="28"/>
          <w:szCs w:val="28"/>
        </w:rPr>
        <w:t>ічним планом роботи протягом року проведено предметні декади, тижні. Вчителями було складено план, за яким проводилися різноманітні позаурочні заходи з учнями, переважно інтелектуально- розважальні ігри.</w:t>
      </w:r>
      <w:r w:rsidRPr="00ED03BD">
        <w:rPr>
          <w:sz w:val="28"/>
          <w:szCs w:val="28"/>
          <w:lang w:val="uk-UA"/>
        </w:rPr>
        <w:t xml:space="preserve"> Більшість заходів проводилися у дистанційному форматі, враховуючи воєнний стан у країні.</w:t>
      </w:r>
    </w:p>
    <w:p w:rsidR="00ED03BD" w:rsidRPr="00ED03BD" w:rsidRDefault="00ED03BD" w:rsidP="00ED03BD">
      <w:pPr>
        <w:ind w:left="360"/>
        <w:jc w:val="both"/>
        <w:rPr>
          <w:sz w:val="28"/>
          <w:szCs w:val="28"/>
        </w:rPr>
      </w:pPr>
      <w:r w:rsidRPr="00ED03BD">
        <w:rPr>
          <w:sz w:val="28"/>
          <w:szCs w:val="28"/>
        </w:rPr>
        <w:t xml:space="preserve">     </w:t>
      </w:r>
      <w:r w:rsidRPr="00ED03BD">
        <w:rPr>
          <w:sz w:val="28"/>
          <w:szCs w:val="28"/>
          <w:lang w:val="uk-UA"/>
        </w:rPr>
        <w:t xml:space="preserve">   </w:t>
      </w:r>
      <w:r w:rsidRPr="00ED03BD">
        <w:rPr>
          <w:sz w:val="28"/>
          <w:szCs w:val="28"/>
        </w:rPr>
        <w:t xml:space="preserve">На останньому засіданні методичної ради </w:t>
      </w:r>
      <w:proofErr w:type="gramStart"/>
      <w:r w:rsidRPr="00ED03BD">
        <w:rPr>
          <w:sz w:val="28"/>
          <w:szCs w:val="28"/>
          <w:lang w:val="uk-UA"/>
        </w:rPr>
        <w:t>л</w:t>
      </w:r>
      <w:proofErr w:type="gramEnd"/>
      <w:r w:rsidRPr="00ED03BD">
        <w:rPr>
          <w:sz w:val="28"/>
          <w:szCs w:val="28"/>
          <w:lang w:val="uk-UA"/>
        </w:rPr>
        <w:t>іцею</w:t>
      </w:r>
      <w:r w:rsidRPr="00ED03BD">
        <w:rPr>
          <w:sz w:val="28"/>
          <w:szCs w:val="28"/>
        </w:rPr>
        <w:t xml:space="preserve"> керівники МО звітували про пророблену протягом року роботу, яку в цілому визнали задовільною.</w:t>
      </w:r>
    </w:p>
    <w:p w:rsidR="00ED03BD" w:rsidRPr="00ED03BD" w:rsidRDefault="00ED03BD" w:rsidP="00ED03BD">
      <w:pPr>
        <w:ind w:left="360"/>
        <w:jc w:val="both"/>
        <w:rPr>
          <w:sz w:val="28"/>
          <w:szCs w:val="28"/>
        </w:rPr>
      </w:pPr>
      <w:r w:rsidRPr="00ED03BD">
        <w:rPr>
          <w:sz w:val="28"/>
          <w:szCs w:val="28"/>
        </w:rPr>
        <w:t xml:space="preserve">    </w:t>
      </w:r>
      <w:r w:rsidRPr="00ED03BD">
        <w:rPr>
          <w:sz w:val="28"/>
          <w:szCs w:val="28"/>
          <w:lang w:val="uk-UA"/>
        </w:rPr>
        <w:t xml:space="preserve">     </w:t>
      </w:r>
      <w:r w:rsidRPr="00ED03BD">
        <w:rPr>
          <w:sz w:val="28"/>
          <w:szCs w:val="28"/>
        </w:rPr>
        <w:t xml:space="preserve"> У 202</w:t>
      </w:r>
      <w:r w:rsidRPr="00ED03BD">
        <w:rPr>
          <w:sz w:val="28"/>
          <w:szCs w:val="28"/>
          <w:lang w:val="uk-UA"/>
        </w:rPr>
        <w:t>3</w:t>
      </w:r>
      <w:r w:rsidRPr="00ED03BD">
        <w:rPr>
          <w:sz w:val="28"/>
          <w:szCs w:val="28"/>
        </w:rPr>
        <w:t>-202</w:t>
      </w:r>
      <w:r w:rsidRPr="00ED03BD">
        <w:rPr>
          <w:sz w:val="28"/>
          <w:szCs w:val="28"/>
          <w:lang w:val="uk-UA"/>
        </w:rPr>
        <w:t>4</w:t>
      </w:r>
      <w:r w:rsidRPr="00ED03BD">
        <w:rPr>
          <w:sz w:val="28"/>
          <w:szCs w:val="28"/>
        </w:rPr>
        <w:t xml:space="preserve"> н.р. МО, творчим групам учителів-предметників необхідно чітко спланувати роботу з обдарованими дітьми, працювати над </w:t>
      </w:r>
      <w:proofErr w:type="gramStart"/>
      <w:r w:rsidRPr="00ED03BD">
        <w:rPr>
          <w:sz w:val="28"/>
          <w:szCs w:val="28"/>
        </w:rPr>
        <w:t>п</w:t>
      </w:r>
      <w:proofErr w:type="gramEnd"/>
      <w:r w:rsidRPr="00ED03BD">
        <w:rPr>
          <w:sz w:val="28"/>
          <w:szCs w:val="28"/>
        </w:rPr>
        <w:t>ідвищенням рівня якості знань учнів, продумувати науково-теоретичні питання для обговорення на засіданнях стосовно реалізації поставлених проблем.</w:t>
      </w:r>
    </w:p>
    <w:p w:rsidR="00ED03BD" w:rsidRPr="00ED03BD" w:rsidRDefault="00ED03BD" w:rsidP="00ED03BD">
      <w:pPr>
        <w:ind w:left="360"/>
        <w:jc w:val="both"/>
        <w:rPr>
          <w:sz w:val="28"/>
          <w:szCs w:val="28"/>
        </w:rPr>
      </w:pPr>
      <w:r w:rsidRPr="00ED03BD">
        <w:rPr>
          <w:sz w:val="28"/>
          <w:szCs w:val="28"/>
        </w:rPr>
        <w:t xml:space="preserve">     </w:t>
      </w:r>
      <w:r w:rsidRPr="00ED03BD">
        <w:rPr>
          <w:sz w:val="28"/>
          <w:szCs w:val="28"/>
          <w:lang w:val="uk-UA"/>
        </w:rPr>
        <w:t xml:space="preserve">    </w:t>
      </w:r>
      <w:r w:rsidRPr="00ED03BD">
        <w:rPr>
          <w:sz w:val="28"/>
          <w:szCs w:val="28"/>
        </w:rPr>
        <w:t>На кінець 20</w:t>
      </w:r>
      <w:r w:rsidRPr="00ED03BD">
        <w:rPr>
          <w:sz w:val="28"/>
          <w:szCs w:val="28"/>
          <w:lang w:val="uk-UA"/>
        </w:rPr>
        <w:t>22</w:t>
      </w:r>
      <w:r w:rsidRPr="00ED03BD">
        <w:rPr>
          <w:sz w:val="28"/>
          <w:szCs w:val="28"/>
        </w:rPr>
        <w:t>-202</w:t>
      </w:r>
      <w:r w:rsidRPr="00ED03BD">
        <w:rPr>
          <w:sz w:val="28"/>
          <w:szCs w:val="28"/>
          <w:lang w:val="uk-UA"/>
        </w:rPr>
        <w:t>3</w:t>
      </w:r>
      <w:r w:rsidRPr="00ED03BD">
        <w:rPr>
          <w:sz w:val="28"/>
          <w:szCs w:val="28"/>
        </w:rPr>
        <w:t xml:space="preserve"> н.р. якісний склад педагогічного колективу становив</w:t>
      </w:r>
      <w:proofErr w:type="gramStart"/>
      <w:r w:rsidRPr="00ED03BD">
        <w:rPr>
          <w:sz w:val="28"/>
          <w:szCs w:val="28"/>
        </w:rPr>
        <w:t xml:space="preserve"> :</w:t>
      </w:r>
      <w:proofErr w:type="gramEnd"/>
    </w:p>
    <w:p w:rsidR="00ED03BD" w:rsidRPr="00ED03BD" w:rsidRDefault="00ED03BD" w:rsidP="00ED03BD">
      <w:pPr>
        <w:ind w:left="360"/>
        <w:jc w:val="both"/>
        <w:rPr>
          <w:sz w:val="28"/>
          <w:szCs w:val="28"/>
          <w:lang w:val="uk-UA"/>
        </w:rPr>
      </w:pPr>
      <w:r w:rsidRPr="00ED03BD">
        <w:rPr>
          <w:sz w:val="28"/>
          <w:szCs w:val="28"/>
        </w:rPr>
        <w:t>«Спеціалі</w:t>
      </w:r>
      <w:proofErr w:type="gramStart"/>
      <w:r w:rsidRPr="00ED03BD">
        <w:rPr>
          <w:sz w:val="28"/>
          <w:szCs w:val="28"/>
        </w:rPr>
        <w:t>ст</w:t>
      </w:r>
      <w:proofErr w:type="gramEnd"/>
      <w:r w:rsidRPr="00ED03BD">
        <w:rPr>
          <w:sz w:val="28"/>
          <w:szCs w:val="28"/>
        </w:rPr>
        <w:t xml:space="preserve"> вищої категорії» - </w:t>
      </w:r>
      <w:r w:rsidRPr="00ED03BD">
        <w:rPr>
          <w:sz w:val="28"/>
          <w:szCs w:val="28"/>
          <w:lang w:val="uk-UA"/>
        </w:rPr>
        <w:t>8</w:t>
      </w:r>
    </w:p>
    <w:p w:rsidR="00ED03BD" w:rsidRPr="00ED03BD" w:rsidRDefault="00ED03BD" w:rsidP="00ED03BD">
      <w:pPr>
        <w:ind w:left="360"/>
        <w:jc w:val="both"/>
        <w:rPr>
          <w:sz w:val="28"/>
          <w:szCs w:val="28"/>
          <w:lang w:val="uk-UA"/>
        </w:rPr>
      </w:pPr>
      <w:r w:rsidRPr="00ED03BD">
        <w:rPr>
          <w:sz w:val="28"/>
          <w:szCs w:val="28"/>
        </w:rPr>
        <w:t>«Спеціалі</w:t>
      </w:r>
      <w:proofErr w:type="gramStart"/>
      <w:r w:rsidRPr="00ED03BD">
        <w:rPr>
          <w:sz w:val="28"/>
          <w:szCs w:val="28"/>
        </w:rPr>
        <w:t>ст</w:t>
      </w:r>
      <w:proofErr w:type="gramEnd"/>
      <w:r w:rsidRPr="00ED03BD">
        <w:rPr>
          <w:sz w:val="28"/>
          <w:szCs w:val="28"/>
        </w:rPr>
        <w:t xml:space="preserve"> І категорії»           - </w:t>
      </w:r>
      <w:r w:rsidRPr="00ED03BD">
        <w:rPr>
          <w:sz w:val="28"/>
          <w:szCs w:val="28"/>
          <w:lang w:val="uk-UA"/>
        </w:rPr>
        <w:t>19</w:t>
      </w:r>
    </w:p>
    <w:p w:rsidR="00ED03BD" w:rsidRPr="00ED03BD" w:rsidRDefault="00ED03BD" w:rsidP="00ED03BD">
      <w:pPr>
        <w:ind w:left="360"/>
        <w:jc w:val="both"/>
        <w:rPr>
          <w:sz w:val="28"/>
          <w:szCs w:val="28"/>
        </w:rPr>
      </w:pPr>
      <w:r w:rsidRPr="00ED03BD">
        <w:rPr>
          <w:sz w:val="28"/>
          <w:szCs w:val="28"/>
        </w:rPr>
        <w:t>«Спеціалі</w:t>
      </w:r>
      <w:proofErr w:type="gramStart"/>
      <w:r w:rsidRPr="00ED03BD">
        <w:rPr>
          <w:sz w:val="28"/>
          <w:szCs w:val="28"/>
        </w:rPr>
        <w:t>ст</w:t>
      </w:r>
      <w:proofErr w:type="gramEnd"/>
      <w:r w:rsidRPr="00ED03BD">
        <w:rPr>
          <w:sz w:val="28"/>
          <w:szCs w:val="28"/>
        </w:rPr>
        <w:t xml:space="preserve"> ІІ категорії»          - 3</w:t>
      </w:r>
    </w:p>
    <w:p w:rsidR="00ED03BD" w:rsidRPr="00ED03BD" w:rsidRDefault="00ED03BD" w:rsidP="00ED03BD">
      <w:pPr>
        <w:ind w:left="360"/>
        <w:jc w:val="both"/>
        <w:rPr>
          <w:sz w:val="28"/>
          <w:szCs w:val="28"/>
          <w:lang w:val="uk-UA"/>
        </w:rPr>
      </w:pPr>
      <w:r w:rsidRPr="00ED03BD">
        <w:rPr>
          <w:sz w:val="28"/>
          <w:szCs w:val="28"/>
        </w:rPr>
        <w:t>«Спеціалі</w:t>
      </w:r>
      <w:proofErr w:type="gramStart"/>
      <w:r w:rsidRPr="00ED03BD">
        <w:rPr>
          <w:sz w:val="28"/>
          <w:szCs w:val="28"/>
        </w:rPr>
        <w:t>ст</w:t>
      </w:r>
      <w:proofErr w:type="gramEnd"/>
      <w:r w:rsidRPr="00ED03BD">
        <w:rPr>
          <w:sz w:val="28"/>
          <w:szCs w:val="28"/>
        </w:rPr>
        <w:t xml:space="preserve">»                              - </w:t>
      </w:r>
      <w:r w:rsidRPr="00ED03BD">
        <w:rPr>
          <w:sz w:val="28"/>
          <w:szCs w:val="28"/>
          <w:lang w:val="uk-UA"/>
        </w:rPr>
        <w:t>7</w:t>
      </w:r>
    </w:p>
    <w:p w:rsidR="00ED03BD" w:rsidRPr="00ED03BD" w:rsidRDefault="00ED03BD" w:rsidP="00ED03BD">
      <w:pPr>
        <w:ind w:left="360"/>
        <w:jc w:val="both"/>
        <w:rPr>
          <w:sz w:val="28"/>
          <w:szCs w:val="28"/>
          <w:lang w:val="uk-UA"/>
        </w:rPr>
      </w:pPr>
      <w:r w:rsidRPr="00ED03BD">
        <w:rPr>
          <w:sz w:val="28"/>
          <w:szCs w:val="28"/>
        </w:rPr>
        <w:t xml:space="preserve">Звання «Старший вчитель»     - </w:t>
      </w:r>
      <w:r w:rsidRPr="00ED03BD">
        <w:rPr>
          <w:sz w:val="28"/>
          <w:szCs w:val="28"/>
          <w:lang w:val="uk-UA"/>
        </w:rPr>
        <w:t>4</w:t>
      </w:r>
    </w:p>
    <w:p w:rsidR="00ED03BD" w:rsidRPr="00ED03BD" w:rsidRDefault="00ED03BD" w:rsidP="00ED03BD">
      <w:pPr>
        <w:ind w:left="360"/>
        <w:jc w:val="both"/>
        <w:rPr>
          <w:sz w:val="28"/>
          <w:szCs w:val="28"/>
        </w:rPr>
      </w:pPr>
      <w:r w:rsidRPr="00ED03BD">
        <w:rPr>
          <w:sz w:val="28"/>
          <w:szCs w:val="28"/>
          <w:lang w:val="uk-UA"/>
        </w:rPr>
        <w:t xml:space="preserve">      Протягом року вчителі ліцею підвищували свій кваліфікаційний рівень шляхом самоосвіти, участі у роботі шкільних семінарів, навчання на курсах післядипломної освіти за дистанційною формою навчання, а також в рамках атестації педагогічних працівників закладу. Під час цьогорічної атестації 3 педагоги підтвердили категорію «Спеціаліст вищої категорії», 1 — підтверджено педагогічне звання “старший вчитель”, 2 — встановлено педагогічне звання “старший вчитель”, 5 - підтверджено категорію  </w:t>
      </w:r>
      <w:r w:rsidRPr="00ED03BD">
        <w:rPr>
          <w:sz w:val="28"/>
          <w:szCs w:val="28"/>
        </w:rPr>
        <w:t xml:space="preserve">«Спеціаліст першої категорії»,  </w:t>
      </w:r>
      <w:r w:rsidRPr="00ED03BD">
        <w:rPr>
          <w:sz w:val="28"/>
          <w:szCs w:val="28"/>
          <w:lang w:val="uk-UA"/>
        </w:rPr>
        <w:t>1</w:t>
      </w:r>
      <w:r w:rsidRPr="00ED03BD">
        <w:rPr>
          <w:sz w:val="28"/>
          <w:szCs w:val="28"/>
        </w:rPr>
        <w:t xml:space="preserve"> — встановлено категорію “Спеціаліст </w:t>
      </w:r>
      <w:r w:rsidRPr="00ED03BD">
        <w:rPr>
          <w:sz w:val="28"/>
          <w:szCs w:val="28"/>
          <w:lang w:val="uk-UA"/>
        </w:rPr>
        <w:t>вищої</w:t>
      </w:r>
      <w:r w:rsidRPr="00ED03BD">
        <w:rPr>
          <w:sz w:val="28"/>
          <w:szCs w:val="28"/>
        </w:rPr>
        <w:t xml:space="preserve"> категорії”.</w:t>
      </w:r>
    </w:p>
    <w:p w:rsidR="00ED03BD" w:rsidRPr="00ED03BD" w:rsidRDefault="00ED03BD" w:rsidP="00ED03BD">
      <w:pPr>
        <w:ind w:left="360"/>
        <w:jc w:val="both"/>
        <w:rPr>
          <w:sz w:val="28"/>
          <w:szCs w:val="28"/>
        </w:rPr>
      </w:pPr>
      <w:r w:rsidRPr="00ED03BD">
        <w:rPr>
          <w:sz w:val="28"/>
          <w:szCs w:val="28"/>
        </w:rPr>
        <w:t xml:space="preserve">              Відповідно до навчального плану роботи </w:t>
      </w:r>
      <w:r w:rsidRPr="00ED03BD">
        <w:rPr>
          <w:sz w:val="28"/>
          <w:szCs w:val="28"/>
          <w:lang w:val="uk-UA"/>
        </w:rPr>
        <w:t>ліцею</w:t>
      </w:r>
      <w:r w:rsidRPr="00ED03BD">
        <w:rPr>
          <w:sz w:val="28"/>
          <w:szCs w:val="28"/>
        </w:rPr>
        <w:t xml:space="preserve"> за рахунок варіативної складової навчального плану було організовано роботу факультативних занять з креслення</w:t>
      </w:r>
      <w:r w:rsidRPr="00ED03BD">
        <w:rPr>
          <w:sz w:val="28"/>
          <w:szCs w:val="28"/>
          <w:lang w:val="uk-UA"/>
        </w:rPr>
        <w:t xml:space="preserve"> та курсу «Захист України»</w:t>
      </w:r>
      <w:r w:rsidRPr="00ED03BD">
        <w:rPr>
          <w:sz w:val="28"/>
          <w:szCs w:val="28"/>
        </w:rPr>
        <w:t xml:space="preserve">, до участі в яких залучено здібних школярів. </w:t>
      </w:r>
      <w:proofErr w:type="gramStart"/>
      <w:r w:rsidRPr="00ED03BD">
        <w:rPr>
          <w:sz w:val="28"/>
          <w:szCs w:val="28"/>
        </w:rPr>
        <w:t>Кр</w:t>
      </w:r>
      <w:proofErr w:type="gramEnd"/>
      <w:r w:rsidRPr="00ED03BD">
        <w:rPr>
          <w:sz w:val="28"/>
          <w:szCs w:val="28"/>
        </w:rPr>
        <w:t>ім цього проводилися додаткові заняття по підготовці обдарованих учнів до предметних олімпіад.</w:t>
      </w:r>
    </w:p>
    <w:p w:rsidR="00ED03BD" w:rsidRPr="00ED03BD" w:rsidRDefault="00ED03BD" w:rsidP="00ED03BD">
      <w:pPr>
        <w:ind w:left="360"/>
        <w:jc w:val="both"/>
        <w:rPr>
          <w:sz w:val="28"/>
          <w:szCs w:val="28"/>
        </w:rPr>
      </w:pPr>
      <w:r w:rsidRPr="00ED03BD">
        <w:rPr>
          <w:sz w:val="28"/>
          <w:szCs w:val="28"/>
        </w:rPr>
        <w:t xml:space="preserve">     </w:t>
      </w:r>
      <w:r w:rsidRPr="00ED03BD">
        <w:rPr>
          <w:sz w:val="28"/>
          <w:szCs w:val="28"/>
          <w:lang w:val="uk-UA"/>
        </w:rPr>
        <w:t xml:space="preserve">         </w:t>
      </w:r>
      <w:r w:rsidRPr="00ED03BD">
        <w:rPr>
          <w:sz w:val="28"/>
          <w:szCs w:val="28"/>
        </w:rPr>
        <w:t>У 20</w:t>
      </w:r>
      <w:r w:rsidRPr="00ED03BD">
        <w:rPr>
          <w:sz w:val="28"/>
          <w:szCs w:val="28"/>
          <w:lang w:val="uk-UA"/>
        </w:rPr>
        <w:t>22</w:t>
      </w:r>
      <w:r w:rsidRPr="00ED03BD">
        <w:rPr>
          <w:sz w:val="28"/>
          <w:szCs w:val="28"/>
        </w:rPr>
        <w:t>-202</w:t>
      </w:r>
      <w:r w:rsidRPr="00ED03BD">
        <w:rPr>
          <w:sz w:val="28"/>
          <w:szCs w:val="28"/>
          <w:lang w:val="uk-UA"/>
        </w:rPr>
        <w:t>3</w:t>
      </w:r>
      <w:r w:rsidRPr="00ED03BD">
        <w:rPr>
          <w:sz w:val="28"/>
          <w:szCs w:val="28"/>
        </w:rPr>
        <w:t xml:space="preserve"> н.р. учні </w:t>
      </w:r>
      <w:r w:rsidRPr="00ED03BD">
        <w:rPr>
          <w:sz w:val="28"/>
          <w:szCs w:val="28"/>
          <w:lang w:val="uk-UA"/>
        </w:rPr>
        <w:t>ліцею</w:t>
      </w:r>
      <w:r w:rsidRPr="00ED03BD">
        <w:rPr>
          <w:sz w:val="28"/>
          <w:szCs w:val="28"/>
        </w:rPr>
        <w:t xml:space="preserve"> брали активну участь </w:t>
      </w:r>
      <w:proofErr w:type="gramStart"/>
      <w:r w:rsidRPr="00ED03BD">
        <w:rPr>
          <w:sz w:val="28"/>
          <w:szCs w:val="28"/>
        </w:rPr>
        <w:t>у</w:t>
      </w:r>
      <w:proofErr w:type="gramEnd"/>
      <w:r w:rsidRPr="00ED03BD">
        <w:rPr>
          <w:sz w:val="28"/>
          <w:szCs w:val="28"/>
        </w:rPr>
        <w:t xml:space="preserve"> І </w:t>
      </w:r>
      <w:proofErr w:type="gramStart"/>
      <w:r w:rsidRPr="00ED03BD">
        <w:rPr>
          <w:sz w:val="28"/>
          <w:szCs w:val="28"/>
        </w:rPr>
        <w:t>та</w:t>
      </w:r>
      <w:proofErr w:type="gramEnd"/>
      <w:r w:rsidRPr="00ED03BD">
        <w:rPr>
          <w:sz w:val="28"/>
          <w:szCs w:val="28"/>
        </w:rPr>
        <w:t xml:space="preserve"> ІІ етапах Всеукраїнських предметних олімпіад, Міжнародному конкурсі з </w:t>
      </w:r>
      <w:r w:rsidRPr="00ED03BD">
        <w:rPr>
          <w:sz w:val="28"/>
          <w:szCs w:val="28"/>
        </w:rPr>
        <w:lastRenderedPageBreak/>
        <w:t>української мови імені Петра Яцика, Всеукраїнському мовно-літературному конкурсі імені Т.Г.Шевченка.</w:t>
      </w:r>
    </w:p>
    <w:p w:rsidR="00ED03BD" w:rsidRPr="00ED03BD" w:rsidRDefault="00ED03BD" w:rsidP="00ED03BD">
      <w:pPr>
        <w:ind w:left="360"/>
        <w:jc w:val="both"/>
        <w:rPr>
          <w:sz w:val="28"/>
          <w:szCs w:val="28"/>
        </w:rPr>
      </w:pPr>
      <w:r w:rsidRPr="00ED03BD">
        <w:rPr>
          <w:sz w:val="28"/>
          <w:szCs w:val="28"/>
        </w:rPr>
        <w:t xml:space="preserve">      </w:t>
      </w:r>
      <w:r w:rsidRPr="00ED03BD">
        <w:rPr>
          <w:sz w:val="28"/>
          <w:szCs w:val="28"/>
          <w:lang w:val="uk-UA"/>
        </w:rPr>
        <w:t xml:space="preserve">        </w:t>
      </w:r>
      <w:r w:rsidRPr="00ED03BD">
        <w:rPr>
          <w:sz w:val="28"/>
          <w:szCs w:val="28"/>
        </w:rPr>
        <w:t xml:space="preserve">Необхідно зазначити, що педагогам  </w:t>
      </w:r>
      <w:r w:rsidRPr="00ED03BD">
        <w:rPr>
          <w:sz w:val="28"/>
          <w:szCs w:val="28"/>
          <w:lang w:val="uk-UA"/>
        </w:rPr>
        <w:t>закладу</w:t>
      </w:r>
      <w:r w:rsidRPr="00ED03BD">
        <w:rPr>
          <w:sz w:val="28"/>
          <w:szCs w:val="28"/>
        </w:rPr>
        <w:t xml:space="preserve"> слід активніше співпрацювати з учнями  щодо </w:t>
      </w:r>
      <w:proofErr w:type="gramStart"/>
      <w:r w:rsidRPr="00ED03BD">
        <w:rPr>
          <w:sz w:val="28"/>
          <w:szCs w:val="28"/>
        </w:rPr>
        <w:t>п</w:t>
      </w:r>
      <w:proofErr w:type="gramEnd"/>
      <w:r w:rsidRPr="00ED03BD">
        <w:rPr>
          <w:sz w:val="28"/>
          <w:szCs w:val="28"/>
        </w:rPr>
        <w:t>ідготовки та презентації навчальних проектів.</w:t>
      </w:r>
    </w:p>
    <w:p w:rsidR="00ED03BD" w:rsidRPr="00ED03BD" w:rsidRDefault="00ED03BD" w:rsidP="00ED03BD">
      <w:pPr>
        <w:ind w:left="360"/>
        <w:jc w:val="both"/>
        <w:rPr>
          <w:sz w:val="28"/>
          <w:szCs w:val="28"/>
          <w:lang w:val="uk-UA"/>
        </w:rPr>
      </w:pPr>
      <w:r w:rsidRPr="00ED03BD">
        <w:rPr>
          <w:sz w:val="28"/>
          <w:szCs w:val="28"/>
        </w:rPr>
        <w:t xml:space="preserve">     </w:t>
      </w:r>
      <w:r w:rsidRPr="00ED03BD">
        <w:rPr>
          <w:sz w:val="28"/>
          <w:szCs w:val="28"/>
          <w:lang w:val="uk-UA"/>
        </w:rPr>
        <w:t xml:space="preserve">       </w:t>
      </w:r>
      <w:r w:rsidRPr="00ED03BD">
        <w:rPr>
          <w:sz w:val="28"/>
          <w:szCs w:val="28"/>
        </w:rPr>
        <w:t xml:space="preserve"> Протягом року </w:t>
      </w:r>
      <w:proofErr w:type="gramStart"/>
      <w:r w:rsidRPr="00ED03BD">
        <w:rPr>
          <w:sz w:val="28"/>
          <w:szCs w:val="28"/>
        </w:rPr>
        <w:t>адм</w:t>
      </w:r>
      <w:proofErr w:type="gramEnd"/>
      <w:r w:rsidRPr="00ED03BD">
        <w:rPr>
          <w:sz w:val="28"/>
          <w:szCs w:val="28"/>
        </w:rPr>
        <w:t xml:space="preserve">іністрацією закладу проводилося вивчення стану викладання </w:t>
      </w:r>
      <w:r w:rsidRPr="00ED03BD">
        <w:rPr>
          <w:sz w:val="28"/>
          <w:szCs w:val="28"/>
          <w:lang w:val="uk-UA"/>
        </w:rPr>
        <w:t>математики, географії, основ здоров’я, захисту України, фізичної культури</w:t>
      </w:r>
      <w:r w:rsidRPr="00ED03BD">
        <w:rPr>
          <w:sz w:val="28"/>
          <w:szCs w:val="28"/>
        </w:rPr>
        <w:t xml:space="preserve"> у основній та старшій школі, </w:t>
      </w:r>
      <w:r w:rsidRPr="00ED03BD">
        <w:rPr>
          <w:sz w:val="28"/>
          <w:szCs w:val="28"/>
          <w:lang w:val="uk-UA"/>
        </w:rPr>
        <w:t>математики та фізичної культури  у</w:t>
      </w:r>
      <w:r w:rsidRPr="00ED03BD">
        <w:rPr>
          <w:sz w:val="28"/>
          <w:szCs w:val="28"/>
        </w:rPr>
        <w:t xml:space="preserve"> початковій школі. Матеріали за результатами перевірки були узагальнені і обговорені на засіданнях методичних об’єднань вчителів-предметників, прийнято рекомендації щодо усунення недоліків</w:t>
      </w:r>
      <w:proofErr w:type="gramStart"/>
      <w:r w:rsidRPr="00ED03BD">
        <w:rPr>
          <w:sz w:val="28"/>
          <w:szCs w:val="28"/>
        </w:rPr>
        <w:t xml:space="preserve"> ,</w:t>
      </w:r>
      <w:proofErr w:type="gramEnd"/>
      <w:r w:rsidRPr="00ED03BD">
        <w:rPr>
          <w:sz w:val="28"/>
          <w:szCs w:val="28"/>
        </w:rPr>
        <w:t xml:space="preserve"> виявлених під час перевірки, намічені заходи щодо результативності роботи педагогів. </w:t>
      </w:r>
    </w:p>
    <w:p w:rsidR="00ED03BD" w:rsidRDefault="00ED03BD" w:rsidP="00ED03BD">
      <w:pPr>
        <w:shd w:val="clear" w:color="auto" w:fill="FFFFFF"/>
        <w:ind w:left="312"/>
        <w:jc w:val="both"/>
        <w:rPr>
          <w:color w:val="00000A"/>
          <w:lang w:val="uk-UA"/>
        </w:rPr>
      </w:pPr>
      <w:r w:rsidRPr="00ED03BD">
        <w:rPr>
          <w:sz w:val="28"/>
          <w:szCs w:val="28"/>
          <w:lang w:val="uk-UA"/>
        </w:rPr>
        <w:t xml:space="preserve">            </w:t>
      </w:r>
      <w:r w:rsidRPr="00ED03BD">
        <w:rPr>
          <w:sz w:val="28"/>
          <w:szCs w:val="28"/>
        </w:rPr>
        <w:t xml:space="preserve">Отже, слід зазначити, що </w:t>
      </w:r>
      <w:proofErr w:type="gramStart"/>
      <w:r w:rsidRPr="00ED03BD">
        <w:rPr>
          <w:sz w:val="28"/>
          <w:szCs w:val="28"/>
        </w:rPr>
        <w:t>методична</w:t>
      </w:r>
      <w:proofErr w:type="gramEnd"/>
      <w:r w:rsidRPr="00ED03BD">
        <w:rPr>
          <w:sz w:val="28"/>
          <w:szCs w:val="28"/>
        </w:rPr>
        <w:t xml:space="preserve"> робота у 20</w:t>
      </w:r>
      <w:r w:rsidRPr="00ED03BD">
        <w:rPr>
          <w:sz w:val="28"/>
          <w:szCs w:val="28"/>
          <w:lang w:val="uk-UA"/>
        </w:rPr>
        <w:t>22</w:t>
      </w:r>
      <w:r w:rsidRPr="00ED03BD">
        <w:rPr>
          <w:sz w:val="28"/>
          <w:szCs w:val="28"/>
        </w:rPr>
        <w:t>-202</w:t>
      </w:r>
      <w:r w:rsidRPr="00ED03BD">
        <w:rPr>
          <w:sz w:val="28"/>
          <w:szCs w:val="28"/>
          <w:lang w:val="uk-UA"/>
        </w:rPr>
        <w:t>3</w:t>
      </w:r>
      <w:r w:rsidRPr="00ED03BD">
        <w:rPr>
          <w:sz w:val="28"/>
          <w:szCs w:val="28"/>
        </w:rPr>
        <w:t xml:space="preserve"> н.р. проводилась задовільно</w:t>
      </w:r>
      <w:r>
        <w:rPr>
          <w:color w:val="00000A"/>
        </w:rPr>
        <w:t>.</w:t>
      </w:r>
    </w:p>
    <w:p w:rsidR="00ED03BD" w:rsidRPr="00ED03BD" w:rsidRDefault="00ED03BD" w:rsidP="00ED03BD">
      <w:pPr>
        <w:shd w:val="clear" w:color="auto" w:fill="FFFFFF"/>
        <w:ind w:left="312"/>
        <w:jc w:val="both"/>
        <w:rPr>
          <w:color w:val="00000A"/>
          <w:lang w:val="uk-UA"/>
        </w:rPr>
      </w:pPr>
    </w:p>
    <w:p w:rsidR="00921579" w:rsidRDefault="00921579" w:rsidP="00ED03BD">
      <w:pPr>
        <w:shd w:val="clear" w:color="auto" w:fill="FFFFFF"/>
        <w:ind w:left="312"/>
        <w:jc w:val="both"/>
        <w:rPr>
          <w:sz w:val="32"/>
          <w:szCs w:val="32"/>
          <w:lang w:val="uk-UA"/>
        </w:rPr>
      </w:pPr>
      <w:r>
        <w:rPr>
          <w:b/>
          <w:bCs/>
          <w:spacing w:val="-7"/>
          <w:sz w:val="32"/>
          <w:szCs w:val="32"/>
          <w:lang w:val="en-US"/>
        </w:rPr>
        <w:t>IV</w:t>
      </w:r>
      <w:r w:rsidR="00ED03BD">
        <w:rPr>
          <w:b/>
          <w:bCs/>
          <w:spacing w:val="-7"/>
          <w:sz w:val="32"/>
          <w:szCs w:val="32"/>
          <w:lang w:val="uk-UA"/>
        </w:rPr>
        <w:t>. Освітній процес ліцею</w:t>
      </w:r>
    </w:p>
    <w:p w:rsidR="00ED03BD" w:rsidRPr="00ED03BD" w:rsidRDefault="00ED03BD" w:rsidP="00ED03BD">
      <w:pPr>
        <w:ind w:firstLine="567"/>
        <w:jc w:val="both"/>
        <w:rPr>
          <w:sz w:val="28"/>
          <w:szCs w:val="28"/>
        </w:rPr>
      </w:pPr>
      <w:r w:rsidRPr="00ED03BD">
        <w:rPr>
          <w:sz w:val="28"/>
          <w:szCs w:val="28"/>
        </w:rPr>
        <w:t>Шпиківський ліцей протягом 2022-2023 н.р. продовжив роботу з реалізації Законів України «Про освіту», «Про загальну середню освіту», «Про охорону дитинства» та інших державних програм і концепцій освіти.</w:t>
      </w:r>
    </w:p>
    <w:p w:rsidR="00ED03BD" w:rsidRPr="00ED03BD" w:rsidRDefault="00ED03BD" w:rsidP="00ED03BD">
      <w:pPr>
        <w:ind w:firstLine="567"/>
        <w:jc w:val="both"/>
        <w:rPr>
          <w:sz w:val="28"/>
          <w:szCs w:val="28"/>
        </w:rPr>
      </w:pPr>
      <w:r w:rsidRPr="00ED03BD">
        <w:rPr>
          <w:sz w:val="28"/>
          <w:szCs w:val="28"/>
        </w:rPr>
        <w:t>Основними напрямами роботи закладу були:</w:t>
      </w:r>
    </w:p>
    <w:p w:rsidR="00ED03BD" w:rsidRPr="00ED03BD" w:rsidRDefault="00ED03BD" w:rsidP="00ED03BD">
      <w:pPr>
        <w:numPr>
          <w:ilvl w:val="0"/>
          <w:numId w:val="6"/>
        </w:numPr>
        <w:autoSpaceDE/>
        <w:autoSpaceDN/>
        <w:adjustRightInd/>
        <w:ind w:hanging="360"/>
        <w:jc w:val="both"/>
        <w:rPr>
          <w:sz w:val="28"/>
          <w:szCs w:val="28"/>
        </w:rPr>
      </w:pPr>
      <w:r w:rsidRPr="00ED03BD">
        <w:rPr>
          <w:sz w:val="28"/>
          <w:szCs w:val="28"/>
        </w:rPr>
        <w:t>Забезпечення обов’язковості загальної середньої освіти (охоплення навчанням дітей шкільного віку, продовження навчання випускниками 9-х класів);</w:t>
      </w:r>
    </w:p>
    <w:p w:rsidR="00ED03BD" w:rsidRPr="00ED03BD" w:rsidRDefault="00ED03BD" w:rsidP="00ED03BD">
      <w:pPr>
        <w:numPr>
          <w:ilvl w:val="0"/>
          <w:numId w:val="6"/>
        </w:numPr>
        <w:autoSpaceDE/>
        <w:autoSpaceDN/>
        <w:adjustRightInd/>
        <w:ind w:hanging="360"/>
        <w:jc w:val="both"/>
        <w:rPr>
          <w:sz w:val="28"/>
          <w:szCs w:val="28"/>
        </w:rPr>
      </w:pPr>
      <w:r w:rsidRPr="00ED03BD">
        <w:rPr>
          <w:sz w:val="28"/>
          <w:szCs w:val="28"/>
        </w:rPr>
        <w:t xml:space="preserve">Створення умов </w:t>
      </w:r>
      <w:proofErr w:type="gramStart"/>
      <w:r w:rsidRPr="00ED03BD">
        <w:rPr>
          <w:sz w:val="28"/>
          <w:szCs w:val="28"/>
        </w:rPr>
        <w:t>для</w:t>
      </w:r>
      <w:proofErr w:type="gramEnd"/>
      <w:r w:rsidRPr="00ED03BD">
        <w:rPr>
          <w:sz w:val="28"/>
          <w:szCs w:val="28"/>
        </w:rPr>
        <w:t xml:space="preserve"> варіативності навчання і ужиття заходів щодо впровадження інноваційних педагогічних технологій у навчальний процес;</w:t>
      </w:r>
    </w:p>
    <w:p w:rsidR="00ED03BD" w:rsidRPr="00ED03BD" w:rsidRDefault="00ED03BD" w:rsidP="00ED03BD">
      <w:pPr>
        <w:numPr>
          <w:ilvl w:val="0"/>
          <w:numId w:val="6"/>
        </w:numPr>
        <w:autoSpaceDE/>
        <w:autoSpaceDN/>
        <w:adjustRightInd/>
        <w:ind w:hanging="360"/>
        <w:jc w:val="both"/>
        <w:rPr>
          <w:sz w:val="28"/>
          <w:szCs w:val="28"/>
        </w:rPr>
      </w:pPr>
      <w:r w:rsidRPr="00ED03BD">
        <w:rPr>
          <w:sz w:val="28"/>
          <w:szCs w:val="28"/>
        </w:rPr>
        <w:t xml:space="preserve">Виховна робота, </w:t>
      </w:r>
      <w:proofErr w:type="gramStart"/>
      <w:r w:rsidRPr="00ED03BD">
        <w:rPr>
          <w:sz w:val="28"/>
          <w:szCs w:val="28"/>
        </w:rPr>
        <w:t>соц</w:t>
      </w:r>
      <w:proofErr w:type="gramEnd"/>
      <w:r w:rsidRPr="00ED03BD">
        <w:rPr>
          <w:sz w:val="28"/>
          <w:szCs w:val="28"/>
        </w:rPr>
        <w:t>іальний захист, збереження й зміцнення здоров’я учнів і педагогічних працівників;</w:t>
      </w:r>
    </w:p>
    <w:p w:rsidR="00ED03BD" w:rsidRPr="00ED03BD" w:rsidRDefault="00ED03BD" w:rsidP="00ED03BD">
      <w:pPr>
        <w:numPr>
          <w:ilvl w:val="0"/>
          <w:numId w:val="6"/>
        </w:numPr>
        <w:autoSpaceDE/>
        <w:autoSpaceDN/>
        <w:adjustRightInd/>
        <w:ind w:hanging="360"/>
        <w:jc w:val="both"/>
        <w:rPr>
          <w:sz w:val="28"/>
          <w:szCs w:val="28"/>
        </w:rPr>
      </w:pPr>
      <w:r w:rsidRPr="00ED03BD">
        <w:rPr>
          <w:sz w:val="28"/>
          <w:szCs w:val="28"/>
        </w:rPr>
        <w:t>Залучення педагогічної та батьківської громадськості до управління діяльністю школи, співробітництво з громадськими організаціями.</w:t>
      </w:r>
    </w:p>
    <w:p w:rsidR="00ED03BD" w:rsidRPr="00ED03BD" w:rsidRDefault="00ED03BD" w:rsidP="00ED03BD">
      <w:pPr>
        <w:ind w:firstLine="567"/>
        <w:jc w:val="both"/>
        <w:rPr>
          <w:rFonts w:ascii="Calibri" w:eastAsia="SimSun" w:hAnsi="Calibri" w:cs="Arial"/>
          <w:sz w:val="28"/>
          <w:szCs w:val="28"/>
        </w:rPr>
      </w:pPr>
      <w:r w:rsidRPr="00ED03BD">
        <w:rPr>
          <w:sz w:val="28"/>
          <w:szCs w:val="28"/>
        </w:rPr>
        <w:t xml:space="preserve">На початок 2022-2023 н.р. у ліцеї навчалося 399 учнів, на кінець року – 402 учні, у 20 класах з середньою наповнюваністю по 20 осіб. Аналіз руху учнів упродовж навчального року </w:t>
      </w:r>
      <w:proofErr w:type="gramStart"/>
      <w:r w:rsidRPr="00ED03BD">
        <w:rPr>
          <w:sz w:val="28"/>
          <w:szCs w:val="28"/>
        </w:rPr>
        <w:t>св</w:t>
      </w:r>
      <w:proofErr w:type="gramEnd"/>
      <w:r w:rsidRPr="00ED03BD">
        <w:rPr>
          <w:sz w:val="28"/>
          <w:szCs w:val="28"/>
        </w:rPr>
        <w:t>ідчить про дієвість і результативність зусиль педагогічного колективу щодо збереження шкільного контингенту й збереження обов’язковості загальної середньої освіти.</w:t>
      </w:r>
    </w:p>
    <w:p w:rsidR="00ED03BD" w:rsidRPr="00ED03BD" w:rsidRDefault="00ED03BD" w:rsidP="00ED03BD">
      <w:pPr>
        <w:ind w:firstLine="567"/>
        <w:jc w:val="both"/>
        <w:rPr>
          <w:sz w:val="28"/>
          <w:szCs w:val="28"/>
        </w:rPr>
      </w:pPr>
      <w:r w:rsidRPr="00ED03BD">
        <w:rPr>
          <w:sz w:val="28"/>
          <w:szCs w:val="28"/>
        </w:rPr>
        <w:t>У 2022-2023 н.р. 47 учнів отримали базову загальну середню освіту, 12 учнів – повну загальну середню освіту.  Похвальним листом  нагороджено 15 учні</w:t>
      </w:r>
      <w:proofErr w:type="gramStart"/>
      <w:r w:rsidRPr="00ED03BD">
        <w:rPr>
          <w:sz w:val="28"/>
          <w:szCs w:val="28"/>
        </w:rPr>
        <w:t>в</w:t>
      </w:r>
      <w:proofErr w:type="gramEnd"/>
      <w:r w:rsidRPr="00ED03BD">
        <w:rPr>
          <w:sz w:val="28"/>
          <w:szCs w:val="28"/>
        </w:rPr>
        <w:t xml:space="preserve"> закладу.</w:t>
      </w:r>
    </w:p>
    <w:p w:rsidR="00ED03BD" w:rsidRPr="00ED03BD" w:rsidRDefault="00ED03BD" w:rsidP="00ED03BD">
      <w:pPr>
        <w:ind w:firstLine="567"/>
        <w:jc w:val="both"/>
        <w:rPr>
          <w:sz w:val="28"/>
          <w:szCs w:val="28"/>
        </w:rPr>
      </w:pPr>
      <w:r w:rsidRPr="00ED03BD">
        <w:rPr>
          <w:sz w:val="28"/>
          <w:szCs w:val="28"/>
        </w:rPr>
        <w:t xml:space="preserve">Початкова школа забезпечувала становлення особистості дитини, її інтелектуальний, </w:t>
      </w:r>
      <w:proofErr w:type="gramStart"/>
      <w:r w:rsidRPr="00ED03BD">
        <w:rPr>
          <w:sz w:val="28"/>
          <w:szCs w:val="28"/>
        </w:rPr>
        <w:t>соц</w:t>
      </w:r>
      <w:proofErr w:type="gramEnd"/>
      <w:r w:rsidRPr="00ED03BD">
        <w:rPr>
          <w:sz w:val="28"/>
          <w:szCs w:val="28"/>
        </w:rPr>
        <w:t xml:space="preserve">іальний і фізичний розвиток згідно державного стандарту НУШ. </w:t>
      </w:r>
      <w:proofErr w:type="gramStart"/>
      <w:r w:rsidRPr="00ED03BD">
        <w:rPr>
          <w:sz w:val="28"/>
          <w:szCs w:val="28"/>
        </w:rPr>
        <w:t>Пр</w:t>
      </w:r>
      <w:proofErr w:type="gramEnd"/>
      <w:r w:rsidRPr="00ED03BD">
        <w:rPr>
          <w:sz w:val="28"/>
          <w:szCs w:val="28"/>
        </w:rPr>
        <w:t xml:space="preserve">іоритетом у початкових класах ліцею є реалізація розвивальної функції навчання й упровадження елементів здоров’язберігаючих технологій. Ліцей має належне матеріально-технічне й методичне забезпечення (кабінети фізики, інформатики, зарубіжної </w:t>
      </w:r>
      <w:r w:rsidRPr="00ED03BD">
        <w:rPr>
          <w:sz w:val="28"/>
          <w:szCs w:val="28"/>
        </w:rPr>
        <w:lastRenderedPageBreak/>
        <w:t xml:space="preserve">літератури, історії, </w:t>
      </w:r>
      <w:proofErr w:type="gramStart"/>
      <w:r w:rsidRPr="00ED03BD">
        <w:rPr>
          <w:sz w:val="28"/>
          <w:szCs w:val="28"/>
        </w:rPr>
        <w:t>англ</w:t>
      </w:r>
      <w:proofErr w:type="gramEnd"/>
      <w:r w:rsidRPr="00ED03BD">
        <w:rPr>
          <w:sz w:val="28"/>
          <w:szCs w:val="28"/>
        </w:rPr>
        <w:t>ійської мови, основ здоров’я, біології, української мови та літератури, математики, спортивна зала, актова зала, бібліотека та читальний кабінет).</w:t>
      </w:r>
    </w:p>
    <w:p w:rsidR="00ED03BD" w:rsidRPr="00ED03BD" w:rsidRDefault="00ED03BD" w:rsidP="00ED03BD">
      <w:pPr>
        <w:ind w:firstLine="567"/>
        <w:jc w:val="both"/>
        <w:rPr>
          <w:sz w:val="28"/>
          <w:szCs w:val="28"/>
        </w:rPr>
      </w:pPr>
      <w:r w:rsidRPr="00ED03BD">
        <w:rPr>
          <w:sz w:val="28"/>
          <w:szCs w:val="28"/>
        </w:rPr>
        <w:t xml:space="preserve">  Для реалізації в повному обсязі інтересів старшокласників, з урахуванням анкетування учнів 9-х класів і побажань батьків у ліцеї функціонують </w:t>
      </w:r>
      <w:proofErr w:type="gramStart"/>
      <w:r w:rsidRPr="00ED03BD">
        <w:rPr>
          <w:sz w:val="28"/>
          <w:szCs w:val="28"/>
        </w:rPr>
        <w:t>проф</w:t>
      </w:r>
      <w:proofErr w:type="gramEnd"/>
      <w:r w:rsidRPr="00ED03BD">
        <w:rPr>
          <w:sz w:val="28"/>
          <w:szCs w:val="28"/>
        </w:rPr>
        <w:t>ільні 10-11 класи з поглибленим вивченням історії.</w:t>
      </w:r>
    </w:p>
    <w:p w:rsidR="00ED03BD" w:rsidRPr="00ED03BD" w:rsidRDefault="00ED03BD" w:rsidP="00ED03BD">
      <w:pPr>
        <w:ind w:firstLine="567"/>
        <w:jc w:val="both"/>
        <w:rPr>
          <w:sz w:val="28"/>
          <w:szCs w:val="28"/>
        </w:rPr>
      </w:pPr>
      <w:r w:rsidRPr="00ED03BD">
        <w:rPr>
          <w:sz w:val="28"/>
          <w:szCs w:val="28"/>
        </w:rPr>
        <w:t xml:space="preserve">Кадрове й методичне забезпечення виконання варіативної складової плану, </w:t>
      </w:r>
      <w:proofErr w:type="gramStart"/>
      <w:r w:rsidRPr="00ED03BD">
        <w:rPr>
          <w:sz w:val="28"/>
          <w:szCs w:val="28"/>
        </w:rPr>
        <w:t>проф</w:t>
      </w:r>
      <w:proofErr w:type="gramEnd"/>
      <w:r w:rsidRPr="00ED03BD">
        <w:rPr>
          <w:sz w:val="28"/>
          <w:szCs w:val="28"/>
        </w:rPr>
        <w:t>ільних класів повністю забезпечене.</w:t>
      </w:r>
    </w:p>
    <w:p w:rsidR="00ED03BD" w:rsidRPr="00ED03BD" w:rsidRDefault="00ED03BD" w:rsidP="00ED03BD">
      <w:pPr>
        <w:ind w:firstLine="567"/>
        <w:jc w:val="both"/>
        <w:rPr>
          <w:sz w:val="28"/>
          <w:szCs w:val="28"/>
        </w:rPr>
      </w:pPr>
      <w:r w:rsidRPr="00ED03BD">
        <w:rPr>
          <w:sz w:val="28"/>
          <w:szCs w:val="28"/>
        </w:rPr>
        <w:t xml:space="preserve">Аналіз моніторингових </w:t>
      </w:r>
      <w:proofErr w:type="gramStart"/>
      <w:r w:rsidRPr="00ED03BD">
        <w:rPr>
          <w:sz w:val="28"/>
          <w:szCs w:val="28"/>
        </w:rPr>
        <w:t>досл</w:t>
      </w:r>
      <w:proofErr w:type="gramEnd"/>
      <w:r w:rsidRPr="00ED03BD">
        <w:rPr>
          <w:sz w:val="28"/>
          <w:szCs w:val="28"/>
        </w:rPr>
        <w:t xml:space="preserve">іджень досягнень учнів у 5-8, 10-х класах показали, що їхня успішність в цілому не змінюється. Деякі коливання ( 4-5%) пояснюються удосконаленням навчального матеріалу й зростанням вимог щодо вивчення </w:t>
      </w:r>
      <w:proofErr w:type="gramStart"/>
      <w:r w:rsidRPr="00ED03BD">
        <w:rPr>
          <w:sz w:val="28"/>
          <w:szCs w:val="28"/>
        </w:rPr>
        <w:t>проф</w:t>
      </w:r>
      <w:proofErr w:type="gramEnd"/>
      <w:r w:rsidRPr="00ED03BD">
        <w:rPr>
          <w:sz w:val="28"/>
          <w:szCs w:val="28"/>
        </w:rPr>
        <w:t>ільних предметів, проведенням навчання через дистанційну форму.</w:t>
      </w:r>
    </w:p>
    <w:p w:rsidR="00ED03BD" w:rsidRPr="00ED03BD" w:rsidRDefault="00ED03BD" w:rsidP="00ED03BD">
      <w:pPr>
        <w:ind w:firstLine="567"/>
        <w:jc w:val="both"/>
        <w:rPr>
          <w:rFonts w:ascii="Calibri" w:eastAsia="SimSun" w:hAnsi="Calibri" w:cs="Arial"/>
          <w:sz w:val="28"/>
          <w:szCs w:val="28"/>
        </w:rPr>
      </w:pPr>
      <w:r w:rsidRPr="00ED03BD">
        <w:rPr>
          <w:sz w:val="28"/>
          <w:szCs w:val="28"/>
        </w:rPr>
        <w:t xml:space="preserve">У </w:t>
      </w:r>
      <w:proofErr w:type="gramStart"/>
      <w:r w:rsidRPr="00ED03BD">
        <w:rPr>
          <w:sz w:val="28"/>
          <w:szCs w:val="28"/>
        </w:rPr>
        <w:t>л</w:t>
      </w:r>
      <w:proofErr w:type="gramEnd"/>
      <w:r w:rsidRPr="00ED03BD">
        <w:rPr>
          <w:sz w:val="28"/>
          <w:szCs w:val="28"/>
        </w:rPr>
        <w:t xml:space="preserve">іцеї сплановано проводяться предметні тижні та декади за всіма навчальними дисциплінами. Деякі проводилися дистанційно через воєнну агресію російської федерації. </w:t>
      </w:r>
    </w:p>
    <w:p w:rsidR="00ED03BD" w:rsidRPr="00ED03BD" w:rsidRDefault="00ED03BD" w:rsidP="00ED03BD">
      <w:pPr>
        <w:ind w:firstLine="360"/>
        <w:jc w:val="both"/>
        <w:rPr>
          <w:sz w:val="28"/>
          <w:szCs w:val="28"/>
        </w:rPr>
      </w:pPr>
      <w:r w:rsidRPr="00ED03BD">
        <w:rPr>
          <w:rFonts w:eastAsia="Calibri" w:cs="Calibri"/>
          <w:sz w:val="28"/>
          <w:szCs w:val="28"/>
        </w:rPr>
        <w:t xml:space="preserve">    </w:t>
      </w:r>
      <w:r w:rsidRPr="00ED03BD">
        <w:rPr>
          <w:sz w:val="28"/>
          <w:szCs w:val="28"/>
        </w:rPr>
        <w:t xml:space="preserve">  У 2022-2023 н.р. 286 учнів школи брали активну участь у І етапі Всеукраїнських предметних олімпіад. </w:t>
      </w:r>
      <w:proofErr w:type="gramStart"/>
      <w:r w:rsidRPr="00ED03BD">
        <w:rPr>
          <w:sz w:val="28"/>
          <w:szCs w:val="28"/>
        </w:rPr>
        <w:t>З</w:t>
      </w:r>
      <w:proofErr w:type="gramEnd"/>
      <w:r w:rsidRPr="00ED03BD">
        <w:rPr>
          <w:sz w:val="28"/>
          <w:szCs w:val="28"/>
        </w:rPr>
        <w:t xml:space="preserve"> них 40 учнів стали переможцями  І етапу та мали можливість представити школу на другому етапі, який проводився дистанційно. </w:t>
      </w:r>
      <w:proofErr w:type="gramStart"/>
      <w:r w:rsidRPr="00ED03BD">
        <w:rPr>
          <w:sz w:val="28"/>
          <w:szCs w:val="28"/>
        </w:rPr>
        <w:t>Окр</w:t>
      </w:r>
      <w:proofErr w:type="gramEnd"/>
      <w:r w:rsidRPr="00ED03BD">
        <w:rPr>
          <w:sz w:val="28"/>
          <w:szCs w:val="28"/>
        </w:rPr>
        <w:t>ім олімпіад учні ліцею брали активну участь у Міжнародному конкурсі з української мови імені Петра Яцика, Всеукраїнському мовно-літературному конкурсі імені Т.Г.Шевченка.</w:t>
      </w:r>
    </w:p>
    <w:p w:rsidR="00ED03BD" w:rsidRPr="00ED03BD" w:rsidRDefault="00ED03BD" w:rsidP="00ED03BD">
      <w:pPr>
        <w:ind w:firstLine="340"/>
        <w:jc w:val="both"/>
        <w:rPr>
          <w:sz w:val="28"/>
          <w:szCs w:val="28"/>
        </w:rPr>
      </w:pPr>
      <w:r w:rsidRPr="00ED03BD">
        <w:rPr>
          <w:sz w:val="28"/>
          <w:szCs w:val="28"/>
          <w:shd w:val="clear" w:color="auto" w:fill="FFFFFF"/>
        </w:rPr>
        <w:t xml:space="preserve">    Необхідно зазначити, що педагогам  ліцею слід активніше співпрацювати з учнями закладу щодо </w:t>
      </w:r>
      <w:proofErr w:type="gramStart"/>
      <w:r w:rsidRPr="00ED03BD">
        <w:rPr>
          <w:sz w:val="28"/>
          <w:szCs w:val="28"/>
          <w:shd w:val="clear" w:color="auto" w:fill="FFFFFF"/>
        </w:rPr>
        <w:t>п</w:t>
      </w:r>
      <w:proofErr w:type="gramEnd"/>
      <w:r w:rsidRPr="00ED03BD">
        <w:rPr>
          <w:sz w:val="28"/>
          <w:szCs w:val="28"/>
          <w:shd w:val="clear" w:color="auto" w:fill="FFFFFF"/>
        </w:rPr>
        <w:t>ідготовки та презентації навчальних проектів.</w:t>
      </w:r>
    </w:p>
    <w:p w:rsidR="00ED03BD" w:rsidRPr="00ED03BD" w:rsidRDefault="00ED03BD" w:rsidP="00ED03BD">
      <w:pPr>
        <w:ind w:firstLine="340"/>
        <w:jc w:val="both"/>
        <w:rPr>
          <w:sz w:val="28"/>
          <w:szCs w:val="28"/>
        </w:rPr>
      </w:pPr>
      <w:r w:rsidRPr="00ED03BD">
        <w:rPr>
          <w:sz w:val="28"/>
          <w:szCs w:val="28"/>
        </w:rPr>
        <w:t xml:space="preserve">     Аналізуючи недоліки у викладанні окремих предметів, </w:t>
      </w:r>
      <w:proofErr w:type="gramStart"/>
      <w:r w:rsidRPr="00ED03BD">
        <w:rPr>
          <w:sz w:val="28"/>
          <w:szCs w:val="28"/>
        </w:rPr>
        <w:t>адм</w:t>
      </w:r>
      <w:proofErr w:type="gramEnd"/>
      <w:r w:rsidRPr="00ED03BD">
        <w:rPr>
          <w:sz w:val="28"/>
          <w:szCs w:val="28"/>
        </w:rPr>
        <w:t>іністрація ліцею та педагогічні працівники мають докласти максимум зусиль, використовувати в роботі нові методи й форми навчання, щоб забезпечити ефективну діяльність закладу та підвищити рівень успішності кожного школяра.</w:t>
      </w:r>
    </w:p>
    <w:p w:rsidR="00ED03BD" w:rsidRPr="00ED03BD" w:rsidRDefault="00ED03BD" w:rsidP="00ED03BD">
      <w:pPr>
        <w:suppressAutoHyphens/>
        <w:ind w:firstLine="851"/>
        <w:jc w:val="both"/>
        <w:rPr>
          <w:sz w:val="28"/>
          <w:szCs w:val="28"/>
        </w:rPr>
      </w:pPr>
      <w:r w:rsidRPr="00ED03BD">
        <w:rPr>
          <w:sz w:val="28"/>
          <w:szCs w:val="28"/>
        </w:rPr>
        <w:t xml:space="preserve">Згідно  з  </w:t>
      </w:r>
      <w:proofErr w:type="gramStart"/>
      <w:r w:rsidRPr="00ED03BD">
        <w:rPr>
          <w:sz w:val="28"/>
          <w:szCs w:val="28"/>
        </w:rPr>
        <w:t>р</w:t>
      </w:r>
      <w:proofErr w:type="gramEnd"/>
      <w:r w:rsidRPr="00ED03BD">
        <w:rPr>
          <w:sz w:val="28"/>
          <w:szCs w:val="28"/>
        </w:rPr>
        <w:t xml:space="preserve">ічним  планом  роботи  ліцею, з метою  вивчення знань, умінь і навичок учнів та стану викладання предметів, в кінці  2022-2023 н.р. адміністрацією  було проведено аналіз навчальних досягнень учнів 5-11-х класів. Учнів ліцею на кінець навчального року оцінено відповідно до критеріїв оцінювання навчальних досягнень учнів початкової школи та критеріїв оцінювання навчальних досягнень учнів </w:t>
      </w:r>
      <w:proofErr w:type="gramStart"/>
      <w:r w:rsidRPr="00ED03BD">
        <w:rPr>
          <w:sz w:val="28"/>
          <w:szCs w:val="28"/>
        </w:rPr>
        <w:t>основної й</w:t>
      </w:r>
      <w:proofErr w:type="gramEnd"/>
      <w:r w:rsidRPr="00ED03BD">
        <w:rPr>
          <w:sz w:val="28"/>
          <w:szCs w:val="28"/>
        </w:rPr>
        <w:t xml:space="preserve"> старшої школи. У школі навчається 402  учнів 1-11-х класі</w:t>
      </w:r>
      <w:proofErr w:type="gramStart"/>
      <w:r w:rsidRPr="00ED03BD">
        <w:rPr>
          <w:sz w:val="28"/>
          <w:szCs w:val="28"/>
        </w:rPr>
        <w:t>в</w:t>
      </w:r>
      <w:proofErr w:type="gramEnd"/>
      <w:r w:rsidRPr="00ED03BD">
        <w:rPr>
          <w:sz w:val="28"/>
          <w:szCs w:val="28"/>
        </w:rPr>
        <w:t xml:space="preserve">, які оцінювалися. Результати формувального оцінювання учнів 1-2-х класів  виражені вербальною оцінкою, що характеризує процес навчання та досягнень учнів,  учні 3-4-х класів отримали </w:t>
      </w:r>
      <w:proofErr w:type="gramStart"/>
      <w:r w:rsidRPr="00ED03BD">
        <w:rPr>
          <w:sz w:val="28"/>
          <w:szCs w:val="28"/>
        </w:rPr>
        <w:t>р</w:t>
      </w:r>
      <w:proofErr w:type="gramEnd"/>
      <w:r w:rsidRPr="00ED03BD">
        <w:rPr>
          <w:sz w:val="28"/>
          <w:szCs w:val="28"/>
        </w:rPr>
        <w:t xml:space="preserve">івневе оцінювання, що містило оціночне судження із зазначенням рівня результату відповідно до наказу МОН України від 13.07.2021 року за №813 та за рішенням педагогічної ради. </w:t>
      </w:r>
    </w:p>
    <w:p w:rsidR="00ED03BD" w:rsidRPr="00ED03BD" w:rsidRDefault="00ED03BD" w:rsidP="00ED03BD">
      <w:pPr>
        <w:suppressAutoHyphens/>
        <w:ind w:firstLine="539"/>
        <w:jc w:val="both"/>
        <w:rPr>
          <w:sz w:val="28"/>
          <w:szCs w:val="28"/>
        </w:rPr>
      </w:pPr>
      <w:r w:rsidRPr="00ED03BD">
        <w:rPr>
          <w:sz w:val="28"/>
          <w:szCs w:val="28"/>
        </w:rPr>
        <w:t>Якість знань учнів 5-11-х класі</w:t>
      </w:r>
      <w:proofErr w:type="gramStart"/>
      <w:r w:rsidRPr="00ED03BD">
        <w:rPr>
          <w:sz w:val="28"/>
          <w:szCs w:val="28"/>
        </w:rPr>
        <w:t>в</w:t>
      </w:r>
      <w:proofErr w:type="gramEnd"/>
      <w:r w:rsidRPr="00ED03BD">
        <w:rPr>
          <w:sz w:val="28"/>
          <w:szCs w:val="28"/>
        </w:rPr>
        <w:t xml:space="preserve"> за 2022-2023 н.р. становить 48,5 % (117 учнів). Високий </w:t>
      </w:r>
      <w:proofErr w:type="gramStart"/>
      <w:r w:rsidRPr="00ED03BD">
        <w:rPr>
          <w:sz w:val="28"/>
          <w:szCs w:val="28"/>
        </w:rPr>
        <w:t>р</w:t>
      </w:r>
      <w:proofErr w:type="gramEnd"/>
      <w:r w:rsidRPr="00ED03BD">
        <w:rPr>
          <w:sz w:val="28"/>
          <w:szCs w:val="28"/>
        </w:rPr>
        <w:t xml:space="preserve">івень навчальних досягнень мають 9,1 % (22 учні), достатній рівень знань мають 39,4 %  (95 учнів), середній рівень навчальних </w:t>
      </w:r>
      <w:r w:rsidRPr="00ED03BD">
        <w:rPr>
          <w:sz w:val="28"/>
          <w:szCs w:val="28"/>
        </w:rPr>
        <w:lastRenderedPageBreak/>
        <w:t xml:space="preserve">досягнень мають 43,6 %  (105 учнів), початковий рівень становить  7,1 % (17 учнів), не атестовано 2 учні, які становлять 0,8%. </w:t>
      </w:r>
    </w:p>
    <w:p w:rsidR="00ED03BD" w:rsidRPr="00ED03BD" w:rsidRDefault="00ED03BD" w:rsidP="00ED03BD">
      <w:pPr>
        <w:suppressAutoHyphens/>
        <w:ind w:firstLine="539"/>
        <w:jc w:val="both"/>
        <w:rPr>
          <w:sz w:val="28"/>
          <w:szCs w:val="28"/>
        </w:rPr>
      </w:pPr>
      <w:r w:rsidRPr="00ED03BD">
        <w:rPr>
          <w:sz w:val="28"/>
          <w:szCs w:val="28"/>
        </w:rPr>
        <w:t>В основній школі у 5-9-х класах навчається 206 учні</w:t>
      </w:r>
      <w:proofErr w:type="gramStart"/>
      <w:r w:rsidRPr="00ED03BD">
        <w:rPr>
          <w:sz w:val="28"/>
          <w:szCs w:val="28"/>
        </w:rPr>
        <w:t>в</w:t>
      </w:r>
      <w:proofErr w:type="gramEnd"/>
      <w:r w:rsidRPr="00ED03BD">
        <w:rPr>
          <w:sz w:val="28"/>
          <w:szCs w:val="28"/>
        </w:rPr>
        <w:t xml:space="preserve">.  Якість навчальних досягнень становить 51,5% (106 учнів).  На високому </w:t>
      </w:r>
      <w:proofErr w:type="gramStart"/>
      <w:r w:rsidRPr="00ED03BD">
        <w:rPr>
          <w:sz w:val="28"/>
          <w:szCs w:val="28"/>
        </w:rPr>
        <w:t>р</w:t>
      </w:r>
      <w:proofErr w:type="gramEnd"/>
      <w:r w:rsidRPr="00ED03BD">
        <w:rPr>
          <w:sz w:val="28"/>
          <w:szCs w:val="28"/>
        </w:rPr>
        <w:t>івні за підсумками 2022-2023 н.р. навчається 7,7 % (16 учнів), на достатньому рівні навчаються 43,6 %  (90 учнів), середній рівень навчальних досягнень мають 39,8 %   (82 учні), на початковому рівні навчаються 7,7 %  (16 учнів), не атестовано 2 учні, які становлять 0,9%.</w:t>
      </w:r>
    </w:p>
    <w:p w:rsidR="00ED03BD" w:rsidRPr="00ED03BD" w:rsidRDefault="00ED03BD" w:rsidP="00ED03BD">
      <w:pPr>
        <w:ind w:firstLine="567"/>
        <w:jc w:val="both"/>
        <w:rPr>
          <w:sz w:val="28"/>
          <w:szCs w:val="28"/>
        </w:rPr>
      </w:pPr>
      <w:r w:rsidRPr="00ED03BD">
        <w:rPr>
          <w:sz w:val="28"/>
          <w:szCs w:val="28"/>
        </w:rPr>
        <w:t xml:space="preserve">В старшій школі 10-11  класах  навчається 35 учнів. Якість навчальних досягнень за </w:t>
      </w:r>
      <w:proofErr w:type="gramStart"/>
      <w:r w:rsidRPr="00ED03BD">
        <w:rPr>
          <w:sz w:val="28"/>
          <w:szCs w:val="28"/>
        </w:rPr>
        <w:t>п</w:t>
      </w:r>
      <w:proofErr w:type="gramEnd"/>
      <w:r w:rsidRPr="00ED03BD">
        <w:rPr>
          <w:sz w:val="28"/>
          <w:szCs w:val="28"/>
        </w:rPr>
        <w:t xml:space="preserve">ідсумками 2022-2023 н.р. становить 31,4 % (11 учнів). На високому </w:t>
      </w:r>
      <w:proofErr w:type="gramStart"/>
      <w:r w:rsidRPr="00ED03BD">
        <w:rPr>
          <w:sz w:val="28"/>
          <w:szCs w:val="28"/>
        </w:rPr>
        <w:t>р</w:t>
      </w:r>
      <w:proofErr w:type="gramEnd"/>
      <w:r w:rsidRPr="00ED03BD">
        <w:rPr>
          <w:sz w:val="28"/>
          <w:szCs w:val="28"/>
        </w:rPr>
        <w:t xml:space="preserve">івні закінчили 17,1 % (6 учнів), на достатньому рівні закінчили 14,3 %  (5 учнів), на середньому рівні закінчили 65,7 %  (23учні), на початковому рівні навчаються 2,8 %  (1 учень). </w:t>
      </w:r>
    </w:p>
    <w:p w:rsidR="00ED03BD" w:rsidRPr="00ED03BD" w:rsidRDefault="00ED03BD" w:rsidP="00ED03BD">
      <w:pPr>
        <w:spacing w:after="200"/>
        <w:ind w:firstLine="340"/>
        <w:jc w:val="both"/>
        <w:rPr>
          <w:sz w:val="28"/>
          <w:szCs w:val="28"/>
        </w:rPr>
      </w:pPr>
      <w:r w:rsidRPr="00ED03BD">
        <w:rPr>
          <w:sz w:val="28"/>
          <w:szCs w:val="28"/>
        </w:rPr>
        <w:t xml:space="preserve">За результатами адміністративного контролю з базових предметів з’ясовано, що рівень навчальних досягнень учнів </w:t>
      </w:r>
      <w:proofErr w:type="gramStart"/>
      <w:r w:rsidRPr="00ED03BD">
        <w:rPr>
          <w:sz w:val="28"/>
          <w:szCs w:val="28"/>
        </w:rPr>
        <w:t>в</w:t>
      </w:r>
      <w:proofErr w:type="gramEnd"/>
      <w:r w:rsidRPr="00ED03BD">
        <w:rPr>
          <w:sz w:val="28"/>
          <w:szCs w:val="28"/>
        </w:rPr>
        <w:t xml:space="preserve">ідповідає їхнім знанням, умінням та навичкам. Відповідно з таблиці можна побачити </w:t>
      </w:r>
      <w:proofErr w:type="gramStart"/>
      <w:r w:rsidRPr="00ED03BD">
        <w:rPr>
          <w:sz w:val="28"/>
          <w:szCs w:val="28"/>
        </w:rPr>
        <w:t>р</w:t>
      </w:r>
      <w:proofErr w:type="gramEnd"/>
      <w:r w:rsidRPr="00ED03BD">
        <w:rPr>
          <w:sz w:val="28"/>
          <w:szCs w:val="28"/>
        </w:rPr>
        <w:t>івневу систему навчальної роботи класних колективів ліцею:</w:t>
      </w:r>
    </w:p>
    <w:tbl>
      <w:tblPr>
        <w:tblW w:w="9473"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77"/>
        <w:gridCol w:w="1644"/>
        <w:gridCol w:w="842"/>
        <w:gridCol w:w="842"/>
        <w:gridCol w:w="481"/>
        <w:gridCol w:w="842"/>
        <w:gridCol w:w="481"/>
        <w:gridCol w:w="842"/>
        <w:gridCol w:w="481"/>
        <w:gridCol w:w="842"/>
        <w:gridCol w:w="481"/>
        <w:gridCol w:w="1297"/>
      </w:tblGrid>
      <w:tr w:rsidR="00ED03BD" w:rsidRPr="00ED03BD" w:rsidTr="00ED03BD">
        <w:trPr>
          <w:trHeight w:val="1"/>
        </w:trPr>
        <w:tc>
          <w:tcPr>
            <w:tcW w:w="708" w:type="dxa"/>
            <w:vMerge w:val="restart"/>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Клас</w:t>
            </w:r>
          </w:p>
        </w:tc>
        <w:tc>
          <w:tcPr>
            <w:tcW w:w="1819" w:type="dxa"/>
            <w:vMerge w:val="restart"/>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Кл</w:t>
            </w:r>
            <w:proofErr w:type="gramStart"/>
            <w:r w:rsidRPr="00ED03BD">
              <w:rPr>
                <w:sz w:val="28"/>
                <w:szCs w:val="28"/>
              </w:rPr>
              <w:t>.к</w:t>
            </w:r>
            <w:proofErr w:type="gramEnd"/>
            <w:r w:rsidRPr="00ED03BD">
              <w:rPr>
                <w:sz w:val="28"/>
                <w:szCs w:val="28"/>
              </w:rPr>
              <w:t>ерівник</w:t>
            </w:r>
          </w:p>
        </w:tc>
        <w:tc>
          <w:tcPr>
            <w:tcW w:w="756" w:type="dxa"/>
            <w:vMerge w:val="restart"/>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К-сть учнів</w:t>
            </w:r>
          </w:p>
        </w:tc>
        <w:tc>
          <w:tcPr>
            <w:tcW w:w="1297"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В.р.</w:t>
            </w:r>
          </w:p>
        </w:tc>
        <w:tc>
          <w:tcPr>
            <w:tcW w:w="129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Д.р.</w:t>
            </w:r>
          </w:p>
        </w:tc>
        <w:tc>
          <w:tcPr>
            <w:tcW w:w="1299"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С.р.</w:t>
            </w:r>
          </w:p>
        </w:tc>
        <w:tc>
          <w:tcPr>
            <w:tcW w:w="1299"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П.р.</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Середній бал</w:t>
            </w:r>
          </w:p>
        </w:tc>
      </w:tr>
      <w:tr w:rsidR="00ED03BD" w:rsidRPr="00ED03BD" w:rsidTr="00ED03BD">
        <w:trPr>
          <w:trHeight w:val="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ED03BD" w:rsidRPr="00ED03BD" w:rsidRDefault="00ED03BD" w:rsidP="00ED03BD">
            <w:pPr>
              <w:widowControl/>
              <w:rPr>
                <w:kern w:val="2"/>
                <w:sz w:val="28"/>
                <w:szCs w:val="28"/>
                <w:lang w:val="uk-UA" w:eastAsia="zh-CN" w:bidi="hi-IN"/>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ED03BD" w:rsidRPr="00ED03BD" w:rsidRDefault="00ED03BD" w:rsidP="00ED03BD">
            <w:pPr>
              <w:widowControl/>
              <w:rPr>
                <w:kern w:val="2"/>
                <w:sz w:val="28"/>
                <w:szCs w:val="28"/>
                <w:lang w:val="uk-UA" w:eastAsia="zh-CN" w:bidi="hi-IN"/>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ED03BD" w:rsidRPr="00ED03BD" w:rsidRDefault="00ED03BD" w:rsidP="00ED03BD">
            <w:pPr>
              <w:widowControl/>
              <w:rPr>
                <w:kern w:val="2"/>
                <w:sz w:val="28"/>
                <w:szCs w:val="28"/>
                <w:lang w:val="uk-UA" w:eastAsia="zh-CN" w:bidi="hi-IN"/>
              </w:rPr>
            </w:pPr>
          </w:p>
        </w:tc>
        <w:tc>
          <w:tcPr>
            <w:tcW w:w="691"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К-сть учнів</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w:t>
            </w:r>
          </w:p>
        </w:tc>
        <w:tc>
          <w:tcPr>
            <w:tcW w:w="690"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К-сть учнів</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К-сть учнів</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К-сть учнів</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w:t>
            </w:r>
          </w:p>
        </w:tc>
        <w:tc>
          <w:tcPr>
            <w:tcW w:w="999" w:type="dxa"/>
            <w:tcBorders>
              <w:top w:val="single" w:sz="4" w:space="0" w:color="000001"/>
              <w:left w:val="single" w:sz="4" w:space="0" w:color="000001"/>
              <w:bottom w:val="single" w:sz="4" w:space="0" w:color="000001"/>
              <w:right w:val="single" w:sz="4" w:space="0" w:color="000001"/>
            </w:tcBorders>
            <w:shd w:val="clear" w:color="auto" w:fill="FFFFFF"/>
          </w:tcPr>
          <w:p w:rsidR="00ED03BD" w:rsidRPr="00ED03BD" w:rsidRDefault="00ED03BD" w:rsidP="00ED03BD">
            <w:pPr>
              <w:spacing w:after="200"/>
              <w:rPr>
                <w:kern w:val="2"/>
                <w:sz w:val="28"/>
                <w:szCs w:val="28"/>
                <w:lang w:val="uk-UA" w:eastAsia="zh-CN" w:bidi="hi-IN"/>
              </w:rPr>
            </w:pPr>
          </w:p>
        </w:tc>
      </w:tr>
      <w:tr w:rsidR="00ED03BD" w:rsidRPr="00ED03BD" w:rsidTr="00ED03BD">
        <w:trPr>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rFonts w:eastAsia="Calibri"/>
                <w:kern w:val="2"/>
                <w:sz w:val="28"/>
                <w:szCs w:val="28"/>
                <w:lang w:val="uk-UA" w:eastAsia="zh-CN" w:bidi="hi-IN"/>
              </w:rPr>
            </w:pPr>
            <w:r w:rsidRPr="00ED03BD">
              <w:rPr>
                <w:rFonts w:eastAsia="Calibri"/>
                <w:sz w:val="28"/>
                <w:szCs w:val="28"/>
              </w:rPr>
              <w:t>5-А</w:t>
            </w:r>
          </w:p>
        </w:tc>
        <w:tc>
          <w:tcPr>
            <w:tcW w:w="181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rPr>
                <w:rFonts w:eastAsia="Calibri"/>
                <w:kern w:val="2"/>
                <w:sz w:val="28"/>
                <w:szCs w:val="28"/>
                <w:lang w:val="uk-UA" w:eastAsia="zh-CN" w:bidi="hi-IN"/>
              </w:rPr>
            </w:pPr>
            <w:r w:rsidRPr="00ED03BD">
              <w:rPr>
                <w:rFonts w:eastAsia="Calibri"/>
                <w:sz w:val="28"/>
                <w:szCs w:val="28"/>
              </w:rPr>
              <w:t>Марценюк Л.П.</w:t>
            </w:r>
          </w:p>
        </w:tc>
        <w:tc>
          <w:tcPr>
            <w:tcW w:w="75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rFonts w:eastAsia="Calibri"/>
                <w:kern w:val="2"/>
                <w:sz w:val="28"/>
                <w:szCs w:val="28"/>
                <w:lang w:val="uk-UA" w:eastAsia="zh-CN" w:bidi="hi-IN"/>
              </w:rPr>
            </w:pPr>
            <w:r w:rsidRPr="00ED03BD">
              <w:rPr>
                <w:rFonts w:eastAsia="Calibri"/>
                <w:sz w:val="28"/>
                <w:szCs w:val="28"/>
              </w:rPr>
              <w:t>20</w:t>
            </w:r>
          </w:p>
        </w:tc>
        <w:tc>
          <w:tcPr>
            <w:tcW w:w="691"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5</w:t>
            </w:r>
          </w:p>
        </w:tc>
        <w:tc>
          <w:tcPr>
            <w:tcW w:w="690"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4</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20</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12</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60</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5</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6,9</w:t>
            </w:r>
          </w:p>
        </w:tc>
      </w:tr>
      <w:tr w:rsidR="00ED03BD" w:rsidRPr="00ED03BD" w:rsidTr="00ED03BD">
        <w:trPr>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rFonts w:eastAsia="Calibri"/>
                <w:kern w:val="2"/>
                <w:sz w:val="28"/>
                <w:szCs w:val="28"/>
                <w:lang w:val="uk-UA" w:eastAsia="zh-CN" w:bidi="hi-IN"/>
              </w:rPr>
            </w:pPr>
            <w:r w:rsidRPr="00ED03BD">
              <w:rPr>
                <w:rFonts w:eastAsia="Calibri"/>
                <w:sz w:val="28"/>
                <w:szCs w:val="28"/>
              </w:rPr>
              <w:t>5-Б</w:t>
            </w:r>
          </w:p>
        </w:tc>
        <w:tc>
          <w:tcPr>
            <w:tcW w:w="181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rPr>
                <w:rFonts w:eastAsia="Calibri"/>
                <w:kern w:val="2"/>
                <w:sz w:val="28"/>
                <w:szCs w:val="28"/>
                <w:lang w:val="uk-UA" w:eastAsia="zh-CN" w:bidi="hi-IN"/>
              </w:rPr>
            </w:pPr>
            <w:r w:rsidRPr="00ED03BD">
              <w:rPr>
                <w:rFonts w:eastAsia="Calibri"/>
                <w:sz w:val="28"/>
                <w:szCs w:val="28"/>
              </w:rPr>
              <w:t>Таранюк</w:t>
            </w:r>
            <w:proofErr w:type="gramStart"/>
            <w:r w:rsidRPr="00ED03BD">
              <w:rPr>
                <w:rFonts w:eastAsia="Calibri"/>
                <w:sz w:val="28"/>
                <w:szCs w:val="28"/>
              </w:rPr>
              <w:t xml:space="preserve"> І.</w:t>
            </w:r>
            <w:proofErr w:type="gramEnd"/>
            <w:r w:rsidRPr="00ED03BD">
              <w:rPr>
                <w:rFonts w:eastAsia="Calibri"/>
                <w:sz w:val="28"/>
                <w:szCs w:val="28"/>
              </w:rPr>
              <w:t>А.</w:t>
            </w:r>
          </w:p>
        </w:tc>
        <w:tc>
          <w:tcPr>
            <w:tcW w:w="75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rFonts w:eastAsia="Calibri"/>
                <w:kern w:val="2"/>
                <w:sz w:val="28"/>
                <w:szCs w:val="28"/>
                <w:lang w:val="uk-UA" w:eastAsia="zh-CN" w:bidi="hi-IN"/>
              </w:rPr>
            </w:pPr>
            <w:r w:rsidRPr="00ED03BD">
              <w:rPr>
                <w:rFonts w:eastAsia="Calibri"/>
                <w:sz w:val="28"/>
                <w:szCs w:val="28"/>
              </w:rPr>
              <w:t>19</w:t>
            </w:r>
          </w:p>
        </w:tc>
        <w:tc>
          <w:tcPr>
            <w:tcW w:w="691"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11</w:t>
            </w:r>
          </w:p>
        </w:tc>
        <w:tc>
          <w:tcPr>
            <w:tcW w:w="690"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9</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47</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7</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37</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5</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8,6</w:t>
            </w:r>
          </w:p>
        </w:tc>
      </w:tr>
      <w:tr w:rsidR="00ED03BD" w:rsidRPr="00ED03BD" w:rsidTr="00ED03BD">
        <w:trPr>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6-А</w:t>
            </w:r>
          </w:p>
        </w:tc>
        <w:tc>
          <w:tcPr>
            <w:tcW w:w="181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rPr>
                <w:kern w:val="2"/>
                <w:sz w:val="28"/>
                <w:szCs w:val="28"/>
                <w:lang w:val="uk-UA" w:eastAsia="zh-CN" w:bidi="hi-IN"/>
              </w:rPr>
            </w:pPr>
            <w:r w:rsidRPr="00ED03BD">
              <w:rPr>
                <w:sz w:val="28"/>
                <w:szCs w:val="28"/>
              </w:rPr>
              <w:t>Паридуха Н.О.</w:t>
            </w:r>
          </w:p>
        </w:tc>
        <w:tc>
          <w:tcPr>
            <w:tcW w:w="75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22</w:t>
            </w:r>
          </w:p>
        </w:tc>
        <w:tc>
          <w:tcPr>
            <w:tcW w:w="691"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9</w:t>
            </w:r>
          </w:p>
        </w:tc>
        <w:tc>
          <w:tcPr>
            <w:tcW w:w="690"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9</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41</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8</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36</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3</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14</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8,2</w:t>
            </w:r>
          </w:p>
        </w:tc>
      </w:tr>
      <w:tr w:rsidR="00ED03BD" w:rsidRPr="00ED03BD" w:rsidTr="00ED03BD">
        <w:trPr>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6-Б</w:t>
            </w:r>
          </w:p>
        </w:tc>
        <w:tc>
          <w:tcPr>
            <w:tcW w:w="181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rPr>
                <w:kern w:val="2"/>
                <w:sz w:val="28"/>
                <w:szCs w:val="28"/>
                <w:lang w:val="uk-UA" w:eastAsia="zh-CN" w:bidi="hi-IN"/>
              </w:rPr>
            </w:pPr>
            <w:r w:rsidRPr="00ED03BD">
              <w:rPr>
                <w:sz w:val="28"/>
                <w:szCs w:val="28"/>
              </w:rPr>
              <w:t>Семенюк Н.Д.</w:t>
            </w:r>
          </w:p>
        </w:tc>
        <w:tc>
          <w:tcPr>
            <w:tcW w:w="75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22</w:t>
            </w:r>
          </w:p>
        </w:tc>
        <w:tc>
          <w:tcPr>
            <w:tcW w:w="691"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9</w:t>
            </w:r>
          </w:p>
        </w:tc>
        <w:tc>
          <w:tcPr>
            <w:tcW w:w="690"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9</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41</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10</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45</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5</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8,1</w:t>
            </w:r>
          </w:p>
        </w:tc>
      </w:tr>
      <w:tr w:rsidR="00ED03BD" w:rsidRPr="00ED03BD" w:rsidTr="00ED03BD">
        <w:trPr>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7-А</w:t>
            </w:r>
          </w:p>
        </w:tc>
        <w:tc>
          <w:tcPr>
            <w:tcW w:w="181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rPr>
                <w:kern w:val="2"/>
                <w:sz w:val="28"/>
                <w:szCs w:val="28"/>
                <w:lang w:val="uk-UA" w:eastAsia="zh-CN" w:bidi="hi-IN"/>
              </w:rPr>
            </w:pPr>
            <w:r w:rsidRPr="00ED03BD">
              <w:rPr>
                <w:sz w:val="28"/>
                <w:szCs w:val="28"/>
              </w:rPr>
              <w:t>Пятко С.В.</w:t>
            </w:r>
          </w:p>
        </w:tc>
        <w:tc>
          <w:tcPr>
            <w:tcW w:w="75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20</w:t>
            </w:r>
          </w:p>
        </w:tc>
        <w:tc>
          <w:tcPr>
            <w:tcW w:w="691"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5</w:t>
            </w:r>
          </w:p>
        </w:tc>
        <w:tc>
          <w:tcPr>
            <w:tcW w:w="690"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6</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30</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10</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50</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3</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15</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7,5</w:t>
            </w:r>
          </w:p>
        </w:tc>
      </w:tr>
      <w:tr w:rsidR="00ED03BD" w:rsidRPr="00ED03BD" w:rsidTr="00ED03BD">
        <w:trPr>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7-Б</w:t>
            </w:r>
          </w:p>
        </w:tc>
        <w:tc>
          <w:tcPr>
            <w:tcW w:w="181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rPr>
                <w:kern w:val="2"/>
                <w:sz w:val="28"/>
                <w:szCs w:val="28"/>
                <w:lang w:val="uk-UA" w:eastAsia="zh-CN" w:bidi="hi-IN"/>
              </w:rPr>
            </w:pPr>
            <w:r w:rsidRPr="00ED03BD">
              <w:rPr>
                <w:sz w:val="28"/>
                <w:szCs w:val="28"/>
              </w:rPr>
              <w:t>Пятко Л.П.</w:t>
            </w:r>
          </w:p>
        </w:tc>
        <w:tc>
          <w:tcPr>
            <w:tcW w:w="75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20</w:t>
            </w:r>
          </w:p>
        </w:tc>
        <w:tc>
          <w:tcPr>
            <w:tcW w:w="691"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5</w:t>
            </w:r>
          </w:p>
        </w:tc>
        <w:tc>
          <w:tcPr>
            <w:tcW w:w="690"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15</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75</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10</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10</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8,2</w:t>
            </w:r>
          </w:p>
        </w:tc>
      </w:tr>
      <w:tr w:rsidR="00ED03BD" w:rsidRPr="00ED03BD" w:rsidTr="00ED03BD">
        <w:trPr>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8-А</w:t>
            </w:r>
          </w:p>
        </w:tc>
        <w:tc>
          <w:tcPr>
            <w:tcW w:w="181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rPr>
                <w:kern w:val="2"/>
                <w:sz w:val="28"/>
                <w:szCs w:val="28"/>
                <w:lang w:val="uk-UA" w:eastAsia="zh-CN" w:bidi="hi-IN"/>
              </w:rPr>
            </w:pPr>
            <w:r w:rsidRPr="00ED03BD">
              <w:rPr>
                <w:sz w:val="28"/>
                <w:szCs w:val="28"/>
              </w:rPr>
              <w:t>Гижа Л.А.</w:t>
            </w:r>
          </w:p>
        </w:tc>
        <w:tc>
          <w:tcPr>
            <w:tcW w:w="75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19</w:t>
            </w:r>
          </w:p>
        </w:tc>
        <w:tc>
          <w:tcPr>
            <w:tcW w:w="691"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5</w:t>
            </w:r>
          </w:p>
        </w:tc>
        <w:tc>
          <w:tcPr>
            <w:tcW w:w="690"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14</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74</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11</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11</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8,2</w:t>
            </w:r>
          </w:p>
        </w:tc>
      </w:tr>
      <w:tr w:rsidR="00ED03BD" w:rsidRPr="00ED03BD" w:rsidTr="00ED03BD">
        <w:trPr>
          <w:trHeight w:val="345"/>
        </w:trPr>
        <w:tc>
          <w:tcPr>
            <w:tcW w:w="708"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8-Б</w:t>
            </w:r>
          </w:p>
        </w:tc>
        <w:tc>
          <w:tcPr>
            <w:tcW w:w="181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rPr>
                <w:kern w:val="2"/>
                <w:sz w:val="28"/>
                <w:szCs w:val="28"/>
                <w:lang w:val="uk-UA" w:eastAsia="zh-CN" w:bidi="hi-IN"/>
              </w:rPr>
            </w:pPr>
            <w:r w:rsidRPr="00ED03BD">
              <w:rPr>
                <w:sz w:val="28"/>
                <w:szCs w:val="28"/>
              </w:rPr>
              <w:t>Швець Л.Л.</w:t>
            </w:r>
          </w:p>
        </w:tc>
        <w:tc>
          <w:tcPr>
            <w:tcW w:w="75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17</w:t>
            </w:r>
          </w:p>
        </w:tc>
        <w:tc>
          <w:tcPr>
            <w:tcW w:w="691"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12</w:t>
            </w:r>
          </w:p>
        </w:tc>
        <w:tc>
          <w:tcPr>
            <w:tcW w:w="690"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4</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24</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9</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53</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12</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7,1</w:t>
            </w:r>
          </w:p>
        </w:tc>
      </w:tr>
      <w:tr w:rsidR="00ED03BD" w:rsidRPr="00ED03BD" w:rsidTr="00ED03BD">
        <w:trPr>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9-А</w:t>
            </w:r>
          </w:p>
        </w:tc>
        <w:tc>
          <w:tcPr>
            <w:tcW w:w="181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rPr>
                <w:kern w:val="2"/>
                <w:sz w:val="28"/>
                <w:szCs w:val="28"/>
                <w:lang w:val="uk-UA" w:eastAsia="zh-CN" w:bidi="hi-IN"/>
              </w:rPr>
            </w:pPr>
            <w:r w:rsidRPr="00ED03BD">
              <w:rPr>
                <w:sz w:val="28"/>
                <w:szCs w:val="28"/>
              </w:rPr>
              <w:t>Рудніцька О.А.</w:t>
            </w:r>
          </w:p>
        </w:tc>
        <w:tc>
          <w:tcPr>
            <w:tcW w:w="75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24</w:t>
            </w:r>
          </w:p>
        </w:tc>
        <w:tc>
          <w:tcPr>
            <w:tcW w:w="691"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4</w:t>
            </w:r>
          </w:p>
        </w:tc>
        <w:tc>
          <w:tcPr>
            <w:tcW w:w="690"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7</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29</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15</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63</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4</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7,2</w:t>
            </w:r>
          </w:p>
        </w:tc>
      </w:tr>
      <w:tr w:rsidR="00ED03BD" w:rsidRPr="00ED03BD" w:rsidTr="00ED03BD">
        <w:trPr>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9-Б</w:t>
            </w:r>
          </w:p>
        </w:tc>
        <w:tc>
          <w:tcPr>
            <w:tcW w:w="181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rPr>
                <w:kern w:val="2"/>
                <w:sz w:val="28"/>
                <w:szCs w:val="28"/>
                <w:lang w:val="uk-UA" w:eastAsia="zh-CN" w:bidi="hi-IN"/>
              </w:rPr>
            </w:pPr>
            <w:r w:rsidRPr="00ED03BD">
              <w:rPr>
                <w:sz w:val="28"/>
                <w:szCs w:val="28"/>
              </w:rPr>
              <w:t>Івахова Н.В.</w:t>
            </w:r>
          </w:p>
        </w:tc>
        <w:tc>
          <w:tcPr>
            <w:tcW w:w="75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23</w:t>
            </w:r>
          </w:p>
        </w:tc>
        <w:tc>
          <w:tcPr>
            <w:tcW w:w="691"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3</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13</w:t>
            </w:r>
          </w:p>
        </w:tc>
        <w:tc>
          <w:tcPr>
            <w:tcW w:w="690"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13</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57</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7</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30</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8,1</w:t>
            </w:r>
          </w:p>
        </w:tc>
      </w:tr>
      <w:tr w:rsidR="00ED03BD" w:rsidRPr="00ED03BD" w:rsidTr="00ED03BD">
        <w:trPr>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10</w:t>
            </w:r>
          </w:p>
        </w:tc>
        <w:tc>
          <w:tcPr>
            <w:tcW w:w="181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rPr>
                <w:kern w:val="2"/>
                <w:sz w:val="28"/>
                <w:szCs w:val="28"/>
                <w:lang w:val="uk-UA" w:eastAsia="zh-CN" w:bidi="hi-IN"/>
              </w:rPr>
            </w:pPr>
            <w:r w:rsidRPr="00ED03BD">
              <w:rPr>
                <w:sz w:val="28"/>
                <w:szCs w:val="28"/>
              </w:rPr>
              <w:t>Тищенко</w:t>
            </w:r>
            <w:proofErr w:type="gramStart"/>
            <w:r w:rsidRPr="00ED03BD">
              <w:rPr>
                <w:sz w:val="28"/>
                <w:szCs w:val="28"/>
              </w:rPr>
              <w:t xml:space="preserve"> І.</w:t>
            </w:r>
            <w:proofErr w:type="gramEnd"/>
            <w:r w:rsidRPr="00ED03BD">
              <w:rPr>
                <w:sz w:val="28"/>
                <w:szCs w:val="28"/>
              </w:rPr>
              <w:t>Г.</w:t>
            </w:r>
          </w:p>
        </w:tc>
        <w:tc>
          <w:tcPr>
            <w:tcW w:w="75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23</w:t>
            </w:r>
          </w:p>
        </w:tc>
        <w:tc>
          <w:tcPr>
            <w:tcW w:w="691"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3</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13</w:t>
            </w:r>
          </w:p>
        </w:tc>
        <w:tc>
          <w:tcPr>
            <w:tcW w:w="690"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9</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17</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74</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4</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7</w:t>
            </w:r>
          </w:p>
        </w:tc>
      </w:tr>
      <w:tr w:rsidR="00ED03BD" w:rsidRPr="00ED03BD" w:rsidTr="00ED03BD">
        <w:trPr>
          <w:trHeight w:val="1"/>
        </w:trPr>
        <w:tc>
          <w:tcPr>
            <w:tcW w:w="708"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11</w:t>
            </w:r>
          </w:p>
        </w:tc>
        <w:tc>
          <w:tcPr>
            <w:tcW w:w="181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rPr>
                <w:kern w:val="2"/>
                <w:sz w:val="28"/>
                <w:szCs w:val="28"/>
                <w:lang w:val="uk-UA" w:eastAsia="zh-CN" w:bidi="hi-IN"/>
              </w:rPr>
            </w:pPr>
            <w:r w:rsidRPr="00ED03BD">
              <w:rPr>
                <w:sz w:val="28"/>
                <w:szCs w:val="28"/>
              </w:rPr>
              <w:t>Токаренко А.П.</w:t>
            </w:r>
          </w:p>
        </w:tc>
        <w:tc>
          <w:tcPr>
            <w:tcW w:w="75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12</w:t>
            </w:r>
          </w:p>
        </w:tc>
        <w:tc>
          <w:tcPr>
            <w:tcW w:w="691"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3</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25</w:t>
            </w:r>
          </w:p>
        </w:tc>
        <w:tc>
          <w:tcPr>
            <w:tcW w:w="690"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3</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25</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6</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50</w:t>
            </w:r>
          </w:p>
        </w:tc>
        <w:tc>
          <w:tcPr>
            <w:tcW w:w="693"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w:t>
            </w:r>
          </w:p>
        </w:tc>
        <w:tc>
          <w:tcPr>
            <w:tcW w:w="606"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w:t>
            </w:r>
          </w:p>
        </w:tc>
        <w:tc>
          <w:tcPr>
            <w:tcW w:w="999" w:type="dxa"/>
            <w:tcBorders>
              <w:top w:val="single" w:sz="4" w:space="0" w:color="000001"/>
              <w:left w:val="single" w:sz="4" w:space="0" w:color="000001"/>
              <w:bottom w:val="single" w:sz="4" w:space="0" w:color="000001"/>
              <w:right w:val="single" w:sz="4" w:space="0" w:color="000001"/>
            </w:tcBorders>
            <w:shd w:val="clear" w:color="auto" w:fill="FFFFFF"/>
            <w:hideMark/>
          </w:tcPr>
          <w:p w:rsidR="00ED03BD" w:rsidRPr="00ED03BD" w:rsidRDefault="00ED03BD" w:rsidP="00ED03BD">
            <w:pPr>
              <w:jc w:val="center"/>
              <w:rPr>
                <w:kern w:val="2"/>
                <w:sz w:val="28"/>
                <w:szCs w:val="28"/>
                <w:lang w:val="uk-UA" w:eastAsia="zh-CN" w:bidi="hi-IN"/>
              </w:rPr>
            </w:pPr>
            <w:r w:rsidRPr="00ED03BD">
              <w:rPr>
                <w:sz w:val="28"/>
                <w:szCs w:val="28"/>
              </w:rPr>
              <w:t>8,3</w:t>
            </w:r>
          </w:p>
        </w:tc>
      </w:tr>
    </w:tbl>
    <w:p w:rsidR="00ED03BD" w:rsidRPr="00ED03BD" w:rsidRDefault="00ED03BD" w:rsidP="00ED03BD">
      <w:pPr>
        <w:ind w:firstLine="567"/>
        <w:jc w:val="both"/>
        <w:rPr>
          <w:kern w:val="2"/>
          <w:sz w:val="28"/>
          <w:szCs w:val="28"/>
          <w:lang w:val="uk-UA" w:eastAsia="zh-CN" w:bidi="hi-IN"/>
        </w:rPr>
      </w:pPr>
    </w:p>
    <w:p w:rsidR="00ED03BD" w:rsidRPr="00ED03BD" w:rsidRDefault="00ED03BD" w:rsidP="00ED03BD">
      <w:pPr>
        <w:ind w:firstLine="567"/>
        <w:jc w:val="both"/>
        <w:rPr>
          <w:rFonts w:ascii="Calibri" w:eastAsia="SimSun" w:hAnsi="Calibri" w:cs="Arial"/>
          <w:sz w:val="28"/>
          <w:szCs w:val="28"/>
        </w:rPr>
      </w:pPr>
      <w:r w:rsidRPr="00ED03BD">
        <w:rPr>
          <w:sz w:val="28"/>
          <w:szCs w:val="28"/>
        </w:rPr>
        <w:t xml:space="preserve">Найкращі результати навчальних досягнень спостерігаються у 5-Б класі </w:t>
      </w:r>
      <w:r w:rsidRPr="00ED03BD">
        <w:rPr>
          <w:sz w:val="28"/>
          <w:szCs w:val="28"/>
        </w:rPr>
        <w:lastRenderedPageBreak/>
        <w:t>- середній бал 8,6 (кл</w:t>
      </w:r>
      <w:proofErr w:type="gramStart"/>
      <w:r w:rsidRPr="00ED03BD">
        <w:rPr>
          <w:sz w:val="28"/>
          <w:szCs w:val="28"/>
        </w:rPr>
        <w:t>.к</w:t>
      </w:r>
      <w:proofErr w:type="gramEnd"/>
      <w:r w:rsidRPr="00ED03BD">
        <w:rPr>
          <w:sz w:val="28"/>
          <w:szCs w:val="28"/>
        </w:rPr>
        <w:t>ер. Таранюк</w:t>
      </w:r>
      <w:proofErr w:type="gramStart"/>
      <w:r w:rsidRPr="00ED03BD">
        <w:rPr>
          <w:sz w:val="28"/>
          <w:szCs w:val="28"/>
        </w:rPr>
        <w:t xml:space="preserve"> І.</w:t>
      </w:r>
      <w:proofErr w:type="gramEnd"/>
      <w:r w:rsidRPr="00ED03BD">
        <w:rPr>
          <w:sz w:val="28"/>
          <w:szCs w:val="28"/>
        </w:rPr>
        <w:t>А.), 11 класі - середній бал 8,3  (кл. кер. Токаренко А.П.), 6-А - середній бал 8,2 (кл. кер. Паридуха Н.О.), 7-Б — середній бал 8,2 (кл</w:t>
      </w:r>
      <w:proofErr w:type="gramStart"/>
      <w:r w:rsidRPr="00ED03BD">
        <w:rPr>
          <w:sz w:val="28"/>
          <w:szCs w:val="28"/>
        </w:rPr>
        <w:t>.к</w:t>
      </w:r>
      <w:proofErr w:type="gramEnd"/>
      <w:r w:rsidRPr="00ED03BD">
        <w:rPr>
          <w:sz w:val="28"/>
          <w:szCs w:val="28"/>
        </w:rPr>
        <w:t>ер. Пятко Л.П.), 8-А – середній бал 8,2 (кл</w:t>
      </w:r>
      <w:proofErr w:type="gramStart"/>
      <w:r w:rsidRPr="00ED03BD">
        <w:rPr>
          <w:sz w:val="28"/>
          <w:szCs w:val="28"/>
        </w:rPr>
        <w:t>.к</w:t>
      </w:r>
      <w:proofErr w:type="gramEnd"/>
      <w:r w:rsidRPr="00ED03BD">
        <w:rPr>
          <w:sz w:val="28"/>
          <w:szCs w:val="28"/>
        </w:rPr>
        <w:t xml:space="preserve">ер. Гижа Л.А.).  Зокрема, є класні колективи, де </w:t>
      </w:r>
      <w:proofErr w:type="gramStart"/>
      <w:r w:rsidRPr="00ED03BD">
        <w:rPr>
          <w:sz w:val="28"/>
          <w:szCs w:val="28"/>
        </w:rPr>
        <w:t>р</w:t>
      </w:r>
      <w:proofErr w:type="gramEnd"/>
      <w:r w:rsidRPr="00ED03BD">
        <w:rPr>
          <w:sz w:val="28"/>
          <w:szCs w:val="28"/>
        </w:rPr>
        <w:t>івень навчальних досягнень бажано покращити: 5-А – середній бал 6,9 (кл.кер. Марценюк Л.П.), 10 - середній бал 7 (кл. кер. Тищенко І.Г.), 8 -Б - середній бал 7,1 (кл</w:t>
      </w:r>
      <w:proofErr w:type="gramStart"/>
      <w:r w:rsidRPr="00ED03BD">
        <w:rPr>
          <w:sz w:val="28"/>
          <w:szCs w:val="28"/>
        </w:rPr>
        <w:t>.к</w:t>
      </w:r>
      <w:proofErr w:type="gramEnd"/>
      <w:r w:rsidRPr="00ED03BD">
        <w:rPr>
          <w:sz w:val="28"/>
          <w:szCs w:val="28"/>
        </w:rPr>
        <w:t>ер. Швець Л.Л.).  Відповідно класним керівникам вищезазначених класів слід активніше проводити роботу з батьками, учні яких мають низькі показники у навчанні, планувати до роботи з класним колективом індивідуальні бесіди, зустрічі з практичним психологом ліцею для виявлення причин неуспішності учні</w:t>
      </w:r>
      <w:proofErr w:type="gramStart"/>
      <w:r w:rsidRPr="00ED03BD">
        <w:rPr>
          <w:sz w:val="28"/>
          <w:szCs w:val="28"/>
        </w:rPr>
        <w:t>в</w:t>
      </w:r>
      <w:proofErr w:type="gramEnd"/>
      <w:r w:rsidRPr="00ED03BD">
        <w:rPr>
          <w:sz w:val="28"/>
          <w:szCs w:val="28"/>
        </w:rPr>
        <w:t>.</w:t>
      </w:r>
    </w:p>
    <w:p w:rsidR="00ED03BD" w:rsidRPr="00ED03BD" w:rsidRDefault="00ED03BD" w:rsidP="00ED03BD">
      <w:pPr>
        <w:ind w:firstLine="340"/>
        <w:jc w:val="both"/>
        <w:rPr>
          <w:sz w:val="28"/>
          <w:szCs w:val="28"/>
        </w:rPr>
      </w:pPr>
      <w:r w:rsidRPr="00ED03BD">
        <w:rPr>
          <w:sz w:val="28"/>
          <w:szCs w:val="28"/>
        </w:rPr>
        <w:t xml:space="preserve">     Аналізуючи недоліки у викладанні окремих предметів, </w:t>
      </w:r>
      <w:proofErr w:type="gramStart"/>
      <w:r w:rsidRPr="00ED03BD">
        <w:rPr>
          <w:sz w:val="28"/>
          <w:szCs w:val="28"/>
        </w:rPr>
        <w:t>адм</w:t>
      </w:r>
      <w:proofErr w:type="gramEnd"/>
      <w:r w:rsidRPr="00ED03BD">
        <w:rPr>
          <w:sz w:val="28"/>
          <w:szCs w:val="28"/>
        </w:rPr>
        <w:t>іністрація ліцею та педагогічні працівники мають докласти максимум зусиль, використовувати в роботі нові методи й форми навчання, щоб забезпечити ефективну діяльність закладу та підвищити рівень успішності кожного школяра.</w:t>
      </w:r>
    </w:p>
    <w:p w:rsidR="00ED03BD" w:rsidRPr="00ED03BD" w:rsidRDefault="00ED03BD" w:rsidP="00ED03BD">
      <w:pPr>
        <w:ind w:firstLine="567"/>
        <w:jc w:val="both"/>
        <w:rPr>
          <w:sz w:val="28"/>
          <w:szCs w:val="28"/>
        </w:rPr>
      </w:pPr>
      <w:r w:rsidRPr="00ED03BD">
        <w:rPr>
          <w:sz w:val="28"/>
          <w:szCs w:val="28"/>
        </w:rPr>
        <w:t>Порівняно з 2022-2023 н.р. у звітному році кількість відмінників, зважаючи на карантинні обмеження та військовий стан, зменшилася.</w:t>
      </w:r>
    </w:p>
    <w:p w:rsidR="00ED03BD" w:rsidRPr="00ED03BD" w:rsidRDefault="00ED03BD" w:rsidP="00ED03BD">
      <w:pPr>
        <w:ind w:firstLine="567"/>
        <w:jc w:val="both"/>
        <w:rPr>
          <w:sz w:val="28"/>
          <w:szCs w:val="28"/>
        </w:rPr>
      </w:pPr>
      <w:proofErr w:type="gramStart"/>
      <w:r w:rsidRPr="00ED03BD">
        <w:rPr>
          <w:sz w:val="28"/>
          <w:szCs w:val="28"/>
        </w:rPr>
        <w:t>Необхідно відзначити клопітку і результативну роботу методичних об’єднань учителів початкової школи (кер.</w:t>
      </w:r>
      <w:proofErr w:type="gramEnd"/>
      <w:r w:rsidRPr="00ED03BD">
        <w:rPr>
          <w:sz w:val="28"/>
          <w:szCs w:val="28"/>
        </w:rPr>
        <w:t xml:space="preserve"> Кочерягіна Л.М.), учителів української мови та </w:t>
      </w:r>
      <w:proofErr w:type="gramStart"/>
      <w:r w:rsidRPr="00ED03BD">
        <w:rPr>
          <w:sz w:val="28"/>
          <w:szCs w:val="28"/>
        </w:rPr>
        <w:t>л</w:t>
      </w:r>
      <w:proofErr w:type="gramEnd"/>
      <w:r w:rsidRPr="00ED03BD">
        <w:rPr>
          <w:sz w:val="28"/>
          <w:szCs w:val="28"/>
        </w:rPr>
        <w:t xml:space="preserve">ітератури, зарубіжної  літератури (кер. Пяста С.К.), історії та правознавства (кер. Джураєва С.А.), класних керівників (кер. Паридуха Н.О.), вчителів </w:t>
      </w:r>
      <w:proofErr w:type="gramStart"/>
      <w:r w:rsidRPr="00ED03BD">
        <w:rPr>
          <w:sz w:val="28"/>
          <w:szCs w:val="28"/>
        </w:rPr>
        <w:t>англ</w:t>
      </w:r>
      <w:proofErr w:type="gramEnd"/>
      <w:r w:rsidRPr="00ED03BD">
        <w:rPr>
          <w:sz w:val="28"/>
          <w:szCs w:val="28"/>
        </w:rPr>
        <w:t>ійської мови (кер Пятко С.В.), учителів математики (кер. Таранюк І.А.), учителів хі</w:t>
      </w:r>
      <w:proofErr w:type="gramStart"/>
      <w:r w:rsidRPr="00ED03BD">
        <w:rPr>
          <w:sz w:val="28"/>
          <w:szCs w:val="28"/>
        </w:rPr>
        <w:t>м</w:t>
      </w:r>
      <w:proofErr w:type="gramEnd"/>
      <w:r w:rsidRPr="00ED03BD">
        <w:rPr>
          <w:sz w:val="28"/>
          <w:szCs w:val="28"/>
        </w:rPr>
        <w:t>ії, біології, географії (кер. Семенюк Н.Д.), вчителів художньо-естетичного циклу (кер. Рудніцька О.А.).</w:t>
      </w:r>
    </w:p>
    <w:p w:rsidR="00ED03BD" w:rsidRPr="00ED03BD" w:rsidRDefault="00ED03BD" w:rsidP="00ED03BD">
      <w:pPr>
        <w:ind w:firstLine="567"/>
        <w:jc w:val="both"/>
        <w:rPr>
          <w:sz w:val="28"/>
          <w:szCs w:val="28"/>
        </w:rPr>
      </w:pPr>
      <w:r w:rsidRPr="00ED03BD">
        <w:rPr>
          <w:sz w:val="28"/>
          <w:szCs w:val="28"/>
        </w:rPr>
        <w:t>Протягом ІІ семестру 2022-2023 н. р. виховна робота в закладі освіти була спланована відповідно до реалізації Законів України «Про освіту», «Про загальну середню освіту», «Про позашкільну освіту», «Про охорону дитинства», «Про запобігання та протидію домашньому насильству»,  Декларацію прав дитини,  постанова Кабінету Міні</w:t>
      </w:r>
      <w:proofErr w:type="gramStart"/>
      <w:r w:rsidRPr="00ED03BD">
        <w:rPr>
          <w:sz w:val="28"/>
          <w:szCs w:val="28"/>
        </w:rPr>
        <w:t>стр</w:t>
      </w:r>
      <w:proofErr w:type="gramEnd"/>
      <w:r w:rsidRPr="00ED03BD">
        <w:rPr>
          <w:sz w:val="28"/>
          <w:szCs w:val="28"/>
        </w:rPr>
        <w:t>ів № 453 ві</w:t>
      </w:r>
      <w:proofErr w:type="gramStart"/>
      <w:r w:rsidRPr="00ED03BD">
        <w:rPr>
          <w:sz w:val="28"/>
          <w:szCs w:val="28"/>
        </w:rPr>
        <w:t>д 30.05.2018 «Національний план дій щодо реалізації Конвенції ООН про права дитини», програми «Основні орієнтири виховання учнів 1 – 11 класів, указів Президента України «Про додаткові заходи щодо запобігання дитячій бездоглядності» та «Національній стратегії розбудови безпечного і здорового освітнього середовища у НУШ» № 195 від 25.05.2020 року, Концепції реал</w:t>
      </w:r>
      <w:proofErr w:type="gramEnd"/>
      <w:r w:rsidRPr="00ED03BD">
        <w:rPr>
          <w:sz w:val="28"/>
          <w:szCs w:val="28"/>
        </w:rPr>
        <w:t>ізації державної політики у сфері реформування загальної середньої освіти «Нова українська школа» на період до 2029 року, яка схвалена розпорядженням Кабінету Міні</w:t>
      </w:r>
      <w:proofErr w:type="gramStart"/>
      <w:r w:rsidRPr="00ED03BD">
        <w:rPr>
          <w:sz w:val="28"/>
          <w:szCs w:val="28"/>
        </w:rPr>
        <w:t>стр</w:t>
      </w:r>
      <w:proofErr w:type="gramEnd"/>
      <w:r w:rsidRPr="00ED03BD">
        <w:rPr>
          <w:sz w:val="28"/>
          <w:szCs w:val="28"/>
        </w:rPr>
        <w:t xml:space="preserve">ів України  від 14.12.2016 № 988-р, розпорядження Кабінету Міністрів України від 14.04.2021№ 366 «Про схвалення Національної стратегії із створення безбар’єрного простору в </w:t>
      </w:r>
      <w:proofErr w:type="gramStart"/>
      <w:r w:rsidRPr="00ED03BD">
        <w:rPr>
          <w:sz w:val="28"/>
          <w:szCs w:val="28"/>
        </w:rPr>
        <w:t xml:space="preserve">Україні на період до 2030 року», наказу МОН </w:t>
      </w:r>
      <w:r w:rsidRPr="00ED03BD">
        <w:rPr>
          <w:sz w:val="28"/>
          <w:szCs w:val="28"/>
        </w:rPr>
        <w:br/>
        <w:t>від 06.06.2022 № 527 «Про деякі питання національно-патріотичного виховання в закладах освіти України та визнання таким, що втратив чинність, наказу МОН України від 16.06.2015 № 641», листа МОН України від 14.08.2020 № 1/9-436 «Про створення безпечного освітнього середовища в закладі осв</w:t>
      </w:r>
      <w:proofErr w:type="gramEnd"/>
      <w:r w:rsidRPr="00ED03BD">
        <w:rPr>
          <w:sz w:val="28"/>
          <w:szCs w:val="28"/>
        </w:rPr>
        <w:t xml:space="preserve">іти та попередження і протидії </w:t>
      </w:r>
      <w:proofErr w:type="gramStart"/>
      <w:r w:rsidRPr="00ED03BD">
        <w:rPr>
          <w:sz w:val="28"/>
          <w:szCs w:val="28"/>
        </w:rPr>
        <w:t>бул</w:t>
      </w:r>
      <w:proofErr w:type="gramEnd"/>
      <w:r w:rsidRPr="00ED03BD">
        <w:rPr>
          <w:sz w:val="28"/>
          <w:szCs w:val="28"/>
        </w:rPr>
        <w:t xml:space="preserve">інгу </w:t>
      </w:r>
      <w:r w:rsidRPr="00ED03BD">
        <w:rPr>
          <w:sz w:val="28"/>
          <w:szCs w:val="28"/>
        </w:rPr>
        <w:lastRenderedPageBreak/>
        <w:t>(цькуванню)»,  листа МОН України від 10.08.2022 № 1/9105-22 «Щодо організації виховного процесу в закладах освіти у 2022-2023 н.р.» та річного плану виховної роботи на 2022-23н.р..</w:t>
      </w:r>
    </w:p>
    <w:p w:rsidR="00ED03BD" w:rsidRPr="00ED03BD" w:rsidRDefault="00ED03BD" w:rsidP="00ED03BD">
      <w:pPr>
        <w:ind w:firstLine="567"/>
        <w:jc w:val="both"/>
        <w:rPr>
          <w:rFonts w:eastAsia="SimSun"/>
          <w:sz w:val="28"/>
          <w:szCs w:val="28"/>
        </w:rPr>
      </w:pPr>
      <w:r w:rsidRPr="00ED03BD">
        <w:rPr>
          <w:sz w:val="28"/>
          <w:szCs w:val="28"/>
        </w:rPr>
        <w:t xml:space="preserve">Питання про стан виховної роботи у нашому закладі освіти постійно слухаються на нарадах при директорові, педрадах, методичній комісії  класних керівників, загальношкільних зборах та конференціях і відображається </w:t>
      </w:r>
      <w:proofErr w:type="gramStart"/>
      <w:r w:rsidRPr="00ED03BD">
        <w:rPr>
          <w:sz w:val="28"/>
          <w:szCs w:val="28"/>
        </w:rPr>
        <w:t>у</w:t>
      </w:r>
      <w:proofErr w:type="gramEnd"/>
      <w:r w:rsidRPr="00ED03BD">
        <w:rPr>
          <w:sz w:val="28"/>
          <w:szCs w:val="28"/>
        </w:rPr>
        <w:t xml:space="preserve"> відповідних наказах. Виконуючи завдання і реалізуючи основні принципи виховної роботи, педагогічний колектив ліцею орієнтуються на нормативно - правову базу з питань виховної роботи. </w:t>
      </w:r>
      <w:r w:rsidRPr="00ED03BD">
        <w:rPr>
          <w:sz w:val="28"/>
          <w:szCs w:val="28"/>
          <w:lang w:bidi="uk-UA"/>
        </w:rPr>
        <w:t xml:space="preserve">Для їх реалізації  в закладі освіти був розроблений план виховної роботи освітнього закладу, який є додатком до </w:t>
      </w:r>
      <w:proofErr w:type="gramStart"/>
      <w:r w:rsidRPr="00ED03BD">
        <w:rPr>
          <w:sz w:val="28"/>
          <w:szCs w:val="28"/>
          <w:lang w:bidi="uk-UA"/>
        </w:rPr>
        <w:t>р</w:t>
      </w:r>
      <w:proofErr w:type="gramEnd"/>
      <w:r w:rsidRPr="00ED03BD">
        <w:rPr>
          <w:sz w:val="28"/>
          <w:szCs w:val="28"/>
          <w:lang w:bidi="uk-UA"/>
        </w:rPr>
        <w:t>ічного плану ліцею, щомісячні плани  та плани виховної роботи класних керівників.</w:t>
      </w:r>
      <w:r w:rsidRPr="00ED03BD">
        <w:rPr>
          <w:sz w:val="28"/>
          <w:szCs w:val="28"/>
        </w:rPr>
        <w:t xml:space="preserve"> </w:t>
      </w:r>
      <w:r w:rsidRPr="00ED03BD">
        <w:rPr>
          <w:sz w:val="28"/>
          <w:szCs w:val="28"/>
          <w:lang w:bidi="uk-UA"/>
        </w:rPr>
        <w:t xml:space="preserve">В організації освітнього процесу в умовах воєнного стану настала потреба  іншого змісту та підходів до проведення виховної роботи, про що сказано в методичних рекомендаціях щодо організації виховної роботи в закладах освіти в 2022-2023 навчальних роках (лист МОН № 1/9105-22 від 10.08.2022). Основним цільовим напрямом  стало забезпечення безпекової складової здоров'я особистості, забезпечення її фізичного, психічного, </w:t>
      </w:r>
      <w:proofErr w:type="gramStart"/>
      <w:r w:rsidRPr="00ED03BD">
        <w:rPr>
          <w:sz w:val="28"/>
          <w:szCs w:val="28"/>
          <w:lang w:bidi="uk-UA"/>
        </w:rPr>
        <w:t>соц</w:t>
      </w:r>
      <w:proofErr w:type="gramEnd"/>
      <w:r w:rsidRPr="00ED03BD">
        <w:rPr>
          <w:sz w:val="28"/>
          <w:szCs w:val="28"/>
          <w:lang w:bidi="uk-UA"/>
        </w:rPr>
        <w:t xml:space="preserve">іального і духовного благополуччя. Виходячи з цього основними напрямками та завданнями виховної роботи у  2022-2023 навчальному році були: </w:t>
      </w:r>
    </w:p>
    <w:p w:rsidR="00ED03BD" w:rsidRPr="00ED03BD" w:rsidRDefault="00ED03BD" w:rsidP="00ED03BD">
      <w:pPr>
        <w:widowControl/>
        <w:jc w:val="both"/>
        <w:rPr>
          <w:sz w:val="28"/>
          <w:szCs w:val="28"/>
          <w:lang w:bidi="uk-UA"/>
        </w:rPr>
      </w:pPr>
      <w:r w:rsidRPr="00ED03BD">
        <w:rPr>
          <w:sz w:val="28"/>
          <w:szCs w:val="28"/>
          <w:lang w:bidi="uk-UA"/>
        </w:rPr>
        <w:t xml:space="preserve">- надання здобувачам освіти базових знань з основ безпеки та формування поведінки правильних безпекових дій в умовах воєнного стану, навчити правилам збереження здоров’я, життя свого, оточуючих в разі бойових дій; </w:t>
      </w:r>
    </w:p>
    <w:p w:rsidR="00ED03BD" w:rsidRPr="00ED03BD" w:rsidRDefault="00ED03BD" w:rsidP="00ED03BD">
      <w:pPr>
        <w:widowControl/>
        <w:jc w:val="both"/>
        <w:rPr>
          <w:sz w:val="28"/>
          <w:szCs w:val="28"/>
          <w:lang w:bidi="uk-UA"/>
        </w:rPr>
      </w:pPr>
      <w:r w:rsidRPr="00ED03BD">
        <w:rPr>
          <w:sz w:val="28"/>
          <w:szCs w:val="28"/>
          <w:lang w:bidi="uk-UA"/>
        </w:rPr>
        <w:t xml:space="preserve">- надання психологічної </w:t>
      </w:r>
      <w:proofErr w:type="gramStart"/>
      <w:r w:rsidRPr="00ED03BD">
        <w:rPr>
          <w:sz w:val="28"/>
          <w:szCs w:val="28"/>
          <w:lang w:bidi="uk-UA"/>
        </w:rPr>
        <w:t>п</w:t>
      </w:r>
      <w:proofErr w:type="gramEnd"/>
      <w:r w:rsidRPr="00ED03BD">
        <w:rPr>
          <w:sz w:val="28"/>
          <w:szCs w:val="28"/>
          <w:lang w:bidi="uk-UA"/>
        </w:rPr>
        <w:t>ідтримки, забезпечення психолого-педагогічного супроводу емоційно вразливих категорій осіб;</w:t>
      </w:r>
    </w:p>
    <w:p w:rsidR="00ED03BD" w:rsidRPr="00ED03BD" w:rsidRDefault="00ED03BD" w:rsidP="00ED03BD">
      <w:pPr>
        <w:widowControl/>
        <w:jc w:val="both"/>
        <w:rPr>
          <w:sz w:val="28"/>
          <w:szCs w:val="28"/>
          <w:lang w:bidi="uk-UA"/>
        </w:rPr>
      </w:pPr>
      <w:r w:rsidRPr="00ED03BD">
        <w:rPr>
          <w:sz w:val="28"/>
          <w:szCs w:val="28"/>
          <w:lang w:bidi="uk-UA"/>
        </w:rPr>
        <w:t xml:space="preserve">- протидія </w:t>
      </w:r>
      <w:proofErr w:type="gramStart"/>
      <w:r w:rsidRPr="00ED03BD">
        <w:rPr>
          <w:sz w:val="28"/>
          <w:szCs w:val="28"/>
          <w:lang w:bidi="uk-UA"/>
        </w:rPr>
        <w:t>бул</w:t>
      </w:r>
      <w:proofErr w:type="gramEnd"/>
      <w:r w:rsidRPr="00ED03BD">
        <w:rPr>
          <w:sz w:val="28"/>
          <w:szCs w:val="28"/>
          <w:lang w:bidi="uk-UA"/>
        </w:rPr>
        <w:t>інгу, запобігання домашньому насильству, запобігання та протидія торгівлі людьми.</w:t>
      </w:r>
    </w:p>
    <w:p w:rsidR="00ED03BD" w:rsidRPr="00ED03BD" w:rsidRDefault="00ED03BD" w:rsidP="00ED03BD">
      <w:pPr>
        <w:widowControl/>
        <w:jc w:val="both"/>
        <w:rPr>
          <w:sz w:val="28"/>
          <w:szCs w:val="28"/>
          <w:lang w:bidi="uk-UA"/>
        </w:rPr>
      </w:pPr>
      <w:r w:rsidRPr="00ED03BD">
        <w:rPr>
          <w:sz w:val="28"/>
          <w:szCs w:val="28"/>
          <w:lang w:bidi="uk-UA"/>
        </w:rPr>
        <w:t xml:space="preserve">- </w:t>
      </w:r>
      <w:proofErr w:type="gramStart"/>
      <w:r w:rsidRPr="00ED03BD">
        <w:rPr>
          <w:sz w:val="28"/>
          <w:szCs w:val="28"/>
          <w:lang w:bidi="uk-UA"/>
        </w:rPr>
        <w:t>проф</w:t>
      </w:r>
      <w:proofErr w:type="gramEnd"/>
      <w:r w:rsidRPr="00ED03BD">
        <w:rPr>
          <w:sz w:val="28"/>
          <w:szCs w:val="28"/>
          <w:lang w:bidi="uk-UA"/>
        </w:rPr>
        <w:t>ілактика шкідливих звичок та девіантної поведінки</w:t>
      </w:r>
    </w:p>
    <w:p w:rsidR="00ED03BD" w:rsidRPr="00ED03BD" w:rsidRDefault="00ED03BD" w:rsidP="00ED03BD">
      <w:pPr>
        <w:widowControl/>
        <w:jc w:val="both"/>
        <w:rPr>
          <w:sz w:val="28"/>
          <w:szCs w:val="28"/>
          <w:lang w:bidi="uk-UA"/>
        </w:rPr>
      </w:pPr>
      <w:r w:rsidRPr="00ED03BD">
        <w:rPr>
          <w:sz w:val="28"/>
          <w:szCs w:val="28"/>
          <w:lang w:bidi="uk-UA"/>
        </w:rPr>
        <w:t>- сприяння розвитку учнівського самоврядування</w:t>
      </w:r>
    </w:p>
    <w:p w:rsidR="00ED03BD" w:rsidRPr="00ED03BD" w:rsidRDefault="00ED03BD" w:rsidP="00ED03BD">
      <w:pPr>
        <w:widowControl/>
        <w:jc w:val="both"/>
        <w:rPr>
          <w:sz w:val="28"/>
          <w:szCs w:val="28"/>
          <w:lang w:bidi="uk-UA"/>
        </w:rPr>
      </w:pPr>
      <w:r w:rsidRPr="00ED03BD">
        <w:rPr>
          <w:sz w:val="28"/>
          <w:szCs w:val="28"/>
          <w:lang w:bidi="uk-UA"/>
        </w:rPr>
        <w:t xml:space="preserve">- сприяння адаптації та емоційно-психологічної </w:t>
      </w:r>
      <w:proofErr w:type="gramStart"/>
      <w:r w:rsidRPr="00ED03BD">
        <w:rPr>
          <w:sz w:val="28"/>
          <w:szCs w:val="28"/>
          <w:lang w:bidi="uk-UA"/>
        </w:rPr>
        <w:t>п</w:t>
      </w:r>
      <w:proofErr w:type="gramEnd"/>
      <w:r w:rsidRPr="00ED03BD">
        <w:rPr>
          <w:sz w:val="28"/>
          <w:szCs w:val="28"/>
          <w:lang w:bidi="uk-UA"/>
        </w:rPr>
        <w:t xml:space="preserve">ідтримки тимчасово внутрішньо переміщеним особам; </w:t>
      </w:r>
    </w:p>
    <w:p w:rsidR="00ED03BD" w:rsidRPr="00ED03BD" w:rsidRDefault="00ED03BD" w:rsidP="00ED03BD">
      <w:pPr>
        <w:widowControl/>
        <w:jc w:val="both"/>
        <w:rPr>
          <w:sz w:val="28"/>
          <w:szCs w:val="28"/>
          <w:lang w:bidi="uk-UA"/>
        </w:rPr>
      </w:pPr>
      <w:r w:rsidRPr="00ED03BD">
        <w:rPr>
          <w:sz w:val="28"/>
          <w:szCs w:val="28"/>
          <w:lang w:bidi="uk-UA"/>
        </w:rPr>
        <w:t xml:space="preserve">- формування рис і якостей «українця-переможця» у війні російської федерації проти України: - моральна </w:t>
      </w:r>
      <w:proofErr w:type="gramStart"/>
      <w:r w:rsidRPr="00ED03BD">
        <w:rPr>
          <w:sz w:val="28"/>
          <w:szCs w:val="28"/>
          <w:lang w:bidi="uk-UA"/>
        </w:rPr>
        <w:t>ст</w:t>
      </w:r>
      <w:proofErr w:type="gramEnd"/>
      <w:r w:rsidRPr="00ED03BD">
        <w:rPr>
          <w:sz w:val="28"/>
          <w:szCs w:val="28"/>
          <w:lang w:bidi="uk-UA"/>
        </w:rPr>
        <w:t>ійкість, витримка, сила волі і твердість духу;</w:t>
      </w:r>
    </w:p>
    <w:p w:rsidR="00ED03BD" w:rsidRPr="00ED03BD" w:rsidRDefault="00ED03BD" w:rsidP="00ED03BD">
      <w:pPr>
        <w:widowControl/>
        <w:jc w:val="both"/>
        <w:rPr>
          <w:sz w:val="28"/>
          <w:szCs w:val="28"/>
          <w:lang w:bidi="uk-UA"/>
        </w:rPr>
      </w:pPr>
      <w:r w:rsidRPr="00ED03BD">
        <w:rPr>
          <w:sz w:val="28"/>
          <w:szCs w:val="28"/>
          <w:lang w:bidi="uk-UA"/>
        </w:rPr>
        <w:t xml:space="preserve">-  протидія ворожій пропаганді, віра в перемогу, </w:t>
      </w:r>
      <w:proofErr w:type="gramStart"/>
      <w:r w:rsidRPr="00ED03BD">
        <w:rPr>
          <w:sz w:val="28"/>
          <w:szCs w:val="28"/>
          <w:lang w:bidi="uk-UA"/>
        </w:rPr>
        <w:t>п</w:t>
      </w:r>
      <w:proofErr w:type="gramEnd"/>
      <w:r w:rsidRPr="00ED03BD">
        <w:rPr>
          <w:sz w:val="28"/>
          <w:szCs w:val="28"/>
          <w:lang w:bidi="uk-UA"/>
        </w:rPr>
        <w:t xml:space="preserve">ідтримання власного емоційного ресурсу; </w:t>
      </w:r>
    </w:p>
    <w:p w:rsidR="00ED03BD" w:rsidRPr="00ED03BD" w:rsidRDefault="00ED03BD" w:rsidP="00ED03BD">
      <w:pPr>
        <w:widowControl/>
        <w:jc w:val="both"/>
        <w:rPr>
          <w:sz w:val="28"/>
          <w:szCs w:val="28"/>
          <w:lang w:bidi="uk-UA"/>
        </w:rPr>
      </w:pPr>
      <w:r w:rsidRPr="00ED03BD">
        <w:rPr>
          <w:sz w:val="28"/>
          <w:szCs w:val="28"/>
          <w:lang w:bidi="uk-UA"/>
        </w:rPr>
        <w:t>- здатність та вміння протистояти негативним емоціям, стресу, тривозі, почуттю небезпеки;</w:t>
      </w:r>
    </w:p>
    <w:p w:rsidR="00ED03BD" w:rsidRPr="00ED03BD" w:rsidRDefault="00ED03BD" w:rsidP="00ED03BD">
      <w:pPr>
        <w:widowControl/>
        <w:jc w:val="both"/>
        <w:rPr>
          <w:sz w:val="28"/>
          <w:szCs w:val="28"/>
          <w:lang w:bidi="uk-UA"/>
        </w:rPr>
      </w:pPr>
      <w:r w:rsidRPr="00ED03BD">
        <w:rPr>
          <w:sz w:val="28"/>
          <w:szCs w:val="28"/>
          <w:lang w:bidi="uk-UA"/>
        </w:rPr>
        <w:t>- співчуття, милосердя, взаємодопомога, волонтерство, відчуття себе громадянином.</w:t>
      </w:r>
    </w:p>
    <w:p w:rsidR="00ED03BD" w:rsidRPr="00ED03BD" w:rsidRDefault="00ED03BD" w:rsidP="00ED03BD">
      <w:pPr>
        <w:ind w:firstLine="567"/>
        <w:jc w:val="both"/>
        <w:rPr>
          <w:sz w:val="28"/>
          <w:szCs w:val="28"/>
          <w:lang w:bidi="hi-IN"/>
        </w:rPr>
      </w:pPr>
      <w:r w:rsidRPr="00ED03BD">
        <w:rPr>
          <w:sz w:val="28"/>
          <w:szCs w:val="28"/>
        </w:rPr>
        <w:t xml:space="preserve">В основу діяльності закладу освіти покладено принцип гуманізму, демократизму, незалежності від політичних, громадських та </w:t>
      </w:r>
      <w:proofErr w:type="gramStart"/>
      <w:r w:rsidRPr="00ED03BD">
        <w:rPr>
          <w:sz w:val="28"/>
          <w:szCs w:val="28"/>
        </w:rPr>
        <w:t>рел</w:t>
      </w:r>
      <w:proofErr w:type="gramEnd"/>
      <w:r w:rsidRPr="00ED03BD">
        <w:rPr>
          <w:sz w:val="28"/>
          <w:szCs w:val="28"/>
        </w:rPr>
        <w:t xml:space="preserve">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w:t>
      </w:r>
      <w:r w:rsidRPr="00ED03BD">
        <w:rPr>
          <w:sz w:val="28"/>
          <w:szCs w:val="28"/>
        </w:rPr>
        <w:lastRenderedPageBreak/>
        <w:t xml:space="preserve">навчання. </w:t>
      </w:r>
      <w:proofErr w:type="gramStart"/>
      <w:r w:rsidRPr="00ED03BD">
        <w:rPr>
          <w:sz w:val="28"/>
          <w:szCs w:val="28"/>
        </w:rPr>
        <w:t>З</w:t>
      </w:r>
      <w:proofErr w:type="gramEnd"/>
      <w:r w:rsidRPr="00ED03BD">
        <w:rPr>
          <w:sz w:val="28"/>
          <w:szCs w:val="28"/>
        </w:rPr>
        <w:t xml:space="preserve"> ціллю організації зайнятості здобувачів освіти, забезпечення повноцінного всебічного розвитку ліцеїстів, розумового естетичного, фізичного та розвитку природних здібностей створена система особистісного підходу.</w:t>
      </w:r>
    </w:p>
    <w:p w:rsidR="00ED03BD" w:rsidRPr="00ED03BD" w:rsidRDefault="00ED03BD" w:rsidP="00ED03BD">
      <w:pPr>
        <w:ind w:firstLine="567"/>
        <w:jc w:val="both"/>
        <w:rPr>
          <w:sz w:val="28"/>
          <w:szCs w:val="28"/>
        </w:rPr>
      </w:pPr>
      <w:r w:rsidRPr="00ED03BD">
        <w:rPr>
          <w:rFonts w:eastAsia="Microsoft YaHei Light"/>
          <w:sz w:val="28"/>
          <w:szCs w:val="28"/>
        </w:rPr>
        <w:t xml:space="preserve">    Протягом ІІ семестру 2022-23н.р. навчально-виховний процес здійснювався в змішаному форматі </w:t>
      </w:r>
      <w:r w:rsidRPr="00ED03BD">
        <w:rPr>
          <w:sz w:val="28"/>
          <w:szCs w:val="28"/>
        </w:rPr>
        <w:t xml:space="preserve"> з урахуванням вимог правового режиму воєнного стану, зокрема дотримання алгориму дій </w:t>
      </w:r>
      <w:proofErr w:type="gramStart"/>
      <w:r w:rsidRPr="00ED03BD">
        <w:rPr>
          <w:sz w:val="28"/>
          <w:szCs w:val="28"/>
        </w:rPr>
        <w:t>п</w:t>
      </w:r>
      <w:proofErr w:type="gramEnd"/>
      <w:r w:rsidRPr="00ED03BD">
        <w:rPr>
          <w:sz w:val="28"/>
          <w:szCs w:val="28"/>
        </w:rPr>
        <w:t xml:space="preserve">ід час «Повітряної тривоги». Протягом даного періоду з здобувачами освіти було </w:t>
      </w:r>
      <w:proofErr w:type="gramStart"/>
      <w:r w:rsidRPr="00ED03BD">
        <w:rPr>
          <w:sz w:val="28"/>
          <w:szCs w:val="28"/>
        </w:rPr>
        <w:t>п</w:t>
      </w:r>
      <w:proofErr w:type="gramEnd"/>
      <w:r w:rsidRPr="00ED03BD">
        <w:rPr>
          <w:sz w:val="28"/>
          <w:szCs w:val="28"/>
        </w:rPr>
        <w:t>ідготовлено та проведено:</w:t>
      </w:r>
    </w:p>
    <w:p w:rsidR="00ED03BD" w:rsidRPr="00ED03BD" w:rsidRDefault="00ED03BD" w:rsidP="00ED03BD">
      <w:pPr>
        <w:pStyle w:val="a5"/>
        <w:spacing w:before="0" w:beforeAutospacing="0" w:after="0" w:afterAutospacing="0"/>
        <w:rPr>
          <w:sz w:val="28"/>
          <w:szCs w:val="28"/>
        </w:rPr>
      </w:pPr>
      <w:proofErr w:type="gramStart"/>
      <w:r w:rsidRPr="00ED03BD">
        <w:rPr>
          <w:sz w:val="28"/>
          <w:szCs w:val="28"/>
        </w:rPr>
        <w:t xml:space="preserve">а) тематичні місячники: </w:t>
      </w:r>
      <w:r w:rsidRPr="00ED03BD">
        <w:rPr>
          <w:sz w:val="28"/>
          <w:szCs w:val="28"/>
          <w:lang w:val="uk-UA"/>
        </w:rPr>
        <w:t xml:space="preserve">ціннісне ставлення до культури та мистецтва </w:t>
      </w:r>
      <w:r w:rsidRPr="00ED03BD">
        <w:rPr>
          <w:sz w:val="28"/>
          <w:szCs w:val="28"/>
        </w:rPr>
        <w:t>«"Від культури особистості до культури нації!"</w:t>
      </w:r>
      <w:r w:rsidRPr="00ED03BD">
        <w:rPr>
          <w:sz w:val="28"/>
          <w:szCs w:val="28"/>
          <w:lang w:val="uk-UA"/>
        </w:rPr>
        <w:t xml:space="preserve"> </w:t>
      </w:r>
      <w:r w:rsidRPr="00ED03BD">
        <w:rPr>
          <w:sz w:val="28"/>
          <w:szCs w:val="28"/>
        </w:rPr>
        <w:t>(січень),</w:t>
      </w:r>
      <w:r w:rsidRPr="00ED03BD">
        <w:rPr>
          <w:sz w:val="28"/>
          <w:szCs w:val="28"/>
          <w:lang w:val="uk-UA"/>
        </w:rPr>
        <w:t xml:space="preserve"> </w:t>
      </w:r>
      <w:r w:rsidRPr="00ED03BD">
        <w:rPr>
          <w:sz w:val="28"/>
          <w:szCs w:val="28"/>
        </w:rPr>
        <w:t>ціннісне ставлення до себе «Я» - частинка Всесвіту»</w:t>
      </w:r>
      <w:r w:rsidRPr="00ED03BD">
        <w:rPr>
          <w:iCs/>
          <w:sz w:val="28"/>
          <w:szCs w:val="28"/>
          <w:lang w:val="uk-UA"/>
        </w:rPr>
        <w:t xml:space="preserve"> </w:t>
      </w:r>
      <w:r w:rsidRPr="00ED03BD">
        <w:rPr>
          <w:sz w:val="28"/>
          <w:szCs w:val="28"/>
        </w:rPr>
        <w:t xml:space="preserve">  (лютий),</w:t>
      </w:r>
      <w:r w:rsidRPr="00ED03BD">
        <w:rPr>
          <w:sz w:val="28"/>
          <w:szCs w:val="28"/>
          <w:lang w:val="uk-UA"/>
        </w:rPr>
        <w:t xml:space="preserve"> ціннісне ставлення до культури та мистецтва (березень), </w:t>
      </w:r>
      <w:r w:rsidRPr="00ED03BD">
        <w:rPr>
          <w:sz w:val="28"/>
          <w:szCs w:val="28"/>
        </w:rPr>
        <w:t>екології освіти та формування з</w:t>
      </w:r>
      <w:r w:rsidRPr="00ED03BD">
        <w:rPr>
          <w:sz w:val="28"/>
          <w:szCs w:val="28"/>
          <w:lang w:val="uk-UA"/>
        </w:rPr>
        <w:t>д</w:t>
      </w:r>
      <w:r w:rsidRPr="00ED03BD">
        <w:rPr>
          <w:sz w:val="28"/>
          <w:szCs w:val="28"/>
        </w:rPr>
        <w:t>орового способу життя «</w:t>
      </w:r>
      <w:r w:rsidRPr="00ED03BD">
        <w:rPr>
          <w:iCs/>
          <w:sz w:val="28"/>
          <w:szCs w:val="28"/>
        </w:rPr>
        <w:t>Будь природі добрим</w:t>
      </w:r>
      <w:r w:rsidRPr="00ED03BD">
        <w:rPr>
          <w:iCs/>
          <w:sz w:val="28"/>
          <w:szCs w:val="28"/>
          <w:lang w:val="uk-UA"/>
        </w:rPr>
        <w:t xml:space="preserve"> </w:t>
      </w:r>
      <w:r w:rsidRPr="00ED03BD">
        <w:rPr>
          <w:iCs/>
          <w:sz w:val="28"/>
          <w:szCs w:val="28"/>
        </w:rPr>
        <w:t>другом</w:t>
      </w:r>
      <w:r w:rsidRPr="00ED03BD">
        <w:rPr>
          <w:sz w:val="28"/>
          <w:szCs w:val="28"/>
        </w:rPr>
        <w:t>» (квітень),</w:t>
      </w:r>
      <w:r w:rsidRPr="00ED03BD">
        <w:rPr>
          <w:sz w:val="28"/>
          <w:szCs w:val="28"/>
          <w:lang w:val="uk-UA"/>
        </w:rPr>
        <w:t xml:space="preserve"> </w:t>
      </w:r>
      <w:r w:rsidRPr="00ED03BD">
        <w:rPr>
          <w:sz w:val="28"/>
          <w:szCs w:val="28"/>
        </w:rPr>
        <w:t>ціннісне ставлення до</w:t>
      </w:r>
      <w:proofErr w:type="gramEnd"/>
      <w:r w:rsidRPr="00ED03BD">
        <w:rPr>
          <w:sz w:val="28"/>
          <w:szCs w:val="28"/>
        </w:rPr>
        <w:t xml:space="preserve"> людей «</w:t>
      </w:r>
      <w:proofErr w:type="gramStart"/>
      <w:r w:rsidRPr="00ED03BD">
        <w:rPr>
          <w:iCs/>
          <w:sz w:val="28"/>
          <w:szCs w:val="28"/>
        </w:rPr>
        <w:t>Здорова</w:t>
      </w:r>
      <w:proofErr w:type="gramEnd"/>
      <w:r w:rsidRPr="00ED03BD">
        <w:rPr>
          <w:iCs/>
          <w:sz w:val="28"/>
          <w:szCs w:val="28"/>
        </w:rPr>
        <w:t xml:space="preserve"> людина - здорове суспільство»</w:t>
      </w:r>
      <w:r w:rsidRPr="00ED03BD">
        <w:rPr>
          <w:sz w:val="28"/>
          <w:szCs w:val="28"/>
        </w:rPr>
        <w:t xml:space="preserve"> (травень);</w:t>
      </w:r>
    </w:p>
    <w:p w:rsidR="00ED03BD" w:rsidRPr="00ED03BD" w:rsidRDefault="00ED03BD" w:rsidP="00ED03BD">
      <w:pPr>
        <w:rPr>
          <w:sz w:val="28"/>
          <w:szCs w:val="28"/>
        </w:rPr>
      </w:pPr>
      <w:r w:rsidRPr="00ED03BD">
        <w:rPr>
          <w:sz w:val="28"/>
          <w:szCs w:val="28"/>
        </w:rPr>
        <w:t xml:space="preserve">б) тематичні тижні: 09-13.01.23р. – «Народних зимових традицій», </w:t>
      </w:r>
      <w:r w:rsidRPr="00ED03BD">
        <w:rPr>
          <w:smallCaps/>
          <w:sz w:val="28"/>
          <w:szCs w:val="28"/>
        </w:rPr>
        <w:t xml:space="preserve">16-20.01.23р. - </w:t>
      </w:r>
      <w:r w:rsidRPr="00ED03BD">
        <w:rPr>
          <w:sz w:val="28"/>
          <w:szCs w:val="28"/>
        </w:rPr>
        <w:t>Тиждень історії «Україн</w:t>
      </w:r>
      <w:proofErr w:type="gramStart"/>
      <w:r w:rsidRPr="00ED03BD">
        <w:rPr>
          <w:sz w:val="28"/>
          <w:szCs w:val="28"/>
        </w:rPr>
        <w:t>а–</w:t>
      </w:r>
      <w:proofErr w:type="gramEnd"/>
      <w:r w:rsidRPr="00ED03BD">
        <w:rPr>
          <w:sz w:val="28"/>
          <w:szCs w:val="28"/>
        </w:rPr>
        <w:t xml:space="preserve"> єдина країна», </w:t>
      </w:r>
      <w:r w:rsidRPr="00ED03BD">
        <w:rPr>
          <w:smallCaps/>
          <w:sz w:val="28"/>
          <w:szCs w:val="28"/>
        </w:rPr>
        <w:t xml:space="preserve">23-27.01.23- </w:t>
      </w:r>
      <w:r w:rsidRPr="00ED03BD">
        <w:rPr>
          <w:sz w:val="28"/>
          <w:szCs w:val="28"/>
        </w:rPr>
        <w:t>Тиждень історичної пам’яті, 30.01.-03.02.23р. – Тиждень цифрової грамотності, 06-10.02.23р. – Тиждень  «Збережи життя», 13-17.02.23р. - Тиждень «Вічні цінності людські»,  20-24.02.23р. – тиждень Героїв Небесної Сотні «Небесна Сотня у наших серцях», 27.02-03.03.23р. - Тиждень «Горде ім’я – УКРАЇНЕЦЬ!», 06-10.03.23р. -  - Шевченківські дні, 13-17.03.23р. – Тиждень пам'яті, присвячений 79-й річниці визволення Шпикова від німецьких загарбників, 20 – 24.03.23р. - Тиждень щастя «Щастя – це …», 27 - 31.03.23р. - Тиждень географії «</w:t>
      </w:r>
      <w:proofErr w:type="gramStart"/>
      <w:r w:rsidRPr="00ED03BD">
        <w:rPr>
          <w:sz w:val="28"/>
          <w:szCs w:val="28"/>
        </w:rPr>
        <w:t>Люби</w:t>
      </w:r>
      <w:proofErr w:type="gramEnd"/>
      <w:r w:rsidRPr="00ED03BD">
        <w:rPr>
          <w:sz w:val="28"/>
          <w:szCs w:val="28"/>
        </w:rPr>
        <w:t xml:space="preserve"> і знай, свій рідний край», 03-04.04.23р. - Тиждень здоров`я «Ми за здоровий спосіб життя!», 10-14.04.23р. -</w:t>
      </w:r>
      <w:r w:rsidRPr="00ED03BD">
        <w:rPr>
          <w:bCs/>
          <w:sz w:val="28"/>
          <w:szCs w:val="28"/>
        </w:rPr>
        <w:t>Тиждень трудового та екологічного виховання «Ми – господарі своєї території»</w:t>
      </w:r>
      <w:r w:rsidRPr="00ED03BD">
        <w:rPr>
          <w:sz w:val="28"/>
          <w:szCs w:val="28"/>
        </w:rPr>
        <w:t>, 17-21.04.23р. - Тиждень «</w:t>
      </w:r>
      <w:r w:rsidRPr="00ED03BD">
        <w:rPr>
          <w:bCs/>
          <w:sz w:val="28"/>
          <w:szCs w:val="28"/>
        </w:rPr>
        <w:t xml:space="preserve">В наших писанках Великдень дзвоном трепетним луна», </w:t>
      </w:r>
      <w:r w:rsidRPr="00ED03BD">
        <w:rPr>
          <w:sz w:val="28"/>
          <w:szCs w:val="28"/>
        </w:rPr>
        <w:t>24-28.04.23р. – Тиждень «</w:t>
      </w:r>
      <w:r w:rsidRPr="00ED03BD">
        <w:rPr>
          <w:bCs/>
          <w:sz w:val="28"/>
          <w:szCs w:val="28"/>
        </w:rPr>
        <w:t>Лелеки сизокрилі на Чорнобиль прилетіли</w:t>
      </w:r>
      <w:r w:rsidRPr="00ED03BD">
        <w:rPr>
          <w:sz w:val="28"/>
          <w:szCs w:val="28"/>
        </w:rPr>
        <w:t xml:space="preserve">», 01-05.05.23р. - Тиждень пам’яті  «Їх обпалювала полум’ям війна», 08-12.05.23р. - Тиждень сім’ї «Вогнище родинне на </w:t>
      </w:r>
      <w:proofErr w:type="gramStart"/>
      <w:r w:rsidRPr="00ED03BD">
        <w:rPr>
          <w:sz w:val="28"/>
          <w:szCs w:val="28"/>
        </w:rPr>
        <w:t>св</w:t>
      </w:r>
      <w:proofErr w:type="gramEnd"/>
      <w:r w:rsidRPr="00ED03BD">
        <w:rPr>
          <w:sz w:val="28"/>
          <w:szCs w:val="28"/>
        </w:rPr>
        <w:t xml:space="preserve">іті білому єдине», 15-19.05.23р. - Тиждень «Чарівна краса вишиванки», 22-26.05.23р. - </w:t>
      </w:r>
      <w:r w:rsidRPr="00ED03BD">
        <w:rPr>
          <w:bCs/>
          <w:sz w:val="28"/>
          <w:szCs w:val="28"/>
        </w:rPr>
        <w:t>Всеукраїнський тиждень  безпеки дорожнього руху, 29</w:t>
      </w:r>
      <w:r w:rsidRPr="00ED03BD">
        <w:rPr>
          <w:sz w:val="28"/>
          <w:szCs w:val="28"/>
        </w:rPr>
        <w:t xml:space="preserve"> – 31.05.23р. - Тиждень </w:t>
      </w:r>
      <w:proofErr w:type="gramStart"/>
      <w:r w:rsidRPr="00ED03BD">
        <w:rPr>
          <w:sz w:val="28"/>
          <w:szCs w:val="28"/>
        </w:rPr>
        <w:t>п</w:t>
      </w:r>
      <w:proofErr w:type="gramEnd"/>
      <w:r w:rsidRPr="00ED03BD">
        <w:rPr>
          <w:sz w:val="28"/>
          <w:szCs w:val="28"/>
        </w:rPr>
        <w:t>ідведення підсумків «До побачення, школо!».</w:t>
      </w:r>
    </w:p>
    <w:p w:rsidR="00ED03BD" w:rsidRPr="00ED03BD" w:rsidRDefault="00ED03BD" w:rsidP="00ED03BD">
      <w:pPr>
        <w:ind w:firstLine="567"/>
        <w:jc w:val="both"/>
        <w:rPr>
          <w:rFonts w:eastAsia="SimSun"/>
          <w:kern w:val="2"/>
          <w:sz w:val="28"/>
          <w:szCs w:val="28"/>
          <w:lang w:eastAsia="zh-CN" w:bidi="hi-IN"/>
        </w:rPr>
      </w:pPr>
      <w:r w:rsidRPr="00ED03BD">
        <w:rPr>
          <w:sz w:val="28"/>
          <w:szCs w:val="28"/>
        </w:rPr>
        <w:t xml:space="preserve">Постійно </w:t>
      </w:r>
      <w:proofErr w:type="gramStart"/>
      <w:r w:rsidRPr="00ED03BD">
        <w:rPr>
          <w:sz w:val="28"/>
          <w:szCs w:val="28"/>
        </w:rPr>
        <w:t>проводились</w:t>
      </w:r>
      <w:proofErr w:type="gramEnd"/>
      <w:r w:rsidRPr="00ED03BD">
        <w:rPr>
          <w:sz w:val="28"/>
          <w:szCs w:val="28"/>
        </w:rPr>
        <w:t xml:space="preserve"> заходи щодо інформування новин та найважливіших подій в ліцеї, в державі, в світі, проводився аналіз відвідування здобувачами освіти навчальних занять.      </w:t>
      </w:r>
    </w:p>
    <w:p w:rsidR="00ED03BD" w:rsidRPr="00ED03BD" w:rsidRDefault="00ED03BD" w:rsidP="00ED03BD">
      <w:pPr>
        <w:ind w:firstLine="567"/>
        <w:jc w:val="both"/>
        <w:rPr>
          <w:sz w:val="28"/>
          <w:szCs w:val="28"/>
        </w:rPr>
      </w:pPr>
      <w:proofErr w:type="gramStart"/>
      <w:r w:rsidRPr="00ED03BD">
        <w:rPr>
          <w:sz w:val="28"/>
          <w:szCs w:val="28"/>
        </w:rPr>
        <w:t>У закладі освіти оприлюднено правила поведінки, створені спільно з учасниками освітнього процесу, що засновані на правах людини й спрямовані на формування позитивної мотивації в поведінці учасників освітнього процесу.</w:t>
      </w:r>
      <w:proofErr w:type="gramEnd"/>
      <w:r w:rsidRPr="00ED03BD">
        <w:rPr>
          <w:sz w:val="28"/>
          <w:szCs w:val="28"/>
        </w:rPr>
        <w:t xml:space="preserve"> Учасники освітнього процесу ознайомлені з ними та намагаються їх дотримуватися. Також в закладі діє Кодекс безпечного освітнього середовища.</w:t>
      </w:r>
    </w:p>
    <w:p w:rsidR="00ED03BD" w:rsidRPr="00ED03BD" w:rsidRDefault="00ED03BD" w:rsidP="00ED03BD">
      <w:pPr>
        <w:shd w:val="clear" w:color="auto" w:fill="FFFFFF"/>
        <w:jc w:val="both"/>
        <w:rPr>
          <w:sz w:val="28"/>
          <w:szCs w:val="28"/>
        </w:rPr>
      </w:pPr>
      <w:r w:rsidRPr="00ED03BD">
        <w:rPr>
          <w:sz w:val="28"/>
          <w:szCs w:val="28"/>
        </w:rPr>
        <w:t xml:space="preserve">Одним із напрямів роботи в умовах воєнного стану, постійних воєнних загроз було надання здобувачам освіти знань з основ безпеки, ознайомлення їх з </w:t>
      </w:r>
      <w:r w:rsidRPr="00ED03BD">
        <w:rPr>
          <w:sz w:val="28"/>
          <w:szCs w:val="28"/>
        </w:rPr>
        <w:lastRenderedPageBreak/>
        <w:t xml:space="preserve">важливими для збереження здоров’я та життя правилами дій </w:t>
      </w:r>
      <w:proofErr w:type="gramStart"/>
      <w:r w:rsidRPr="00ED03BD">
        <w:rPr>
          <w:sz w:val="28"/>
          <w:szCs w:val="28"/>
        </w:rPr>
        <w:t>в</w:t>
      </w:r>
      <w:proofErr w:type="gramEnd"/>
      <w:r w:rsidRPr="00ED03BD">
        <w:rPr>
          <w:sz w:val="28"/>
          <w:szCs w:val="28"/>
        </w:rPr>
        <w:t xml:space="preserve"> певних ситуаціях. </w:t>
      </w:r>
      <w:proofErr w:type="gramStart"/>
      <w:r w:rsidRPr="00ED03BD">
        <w:rPr>
          <w:sz w:val="28"/>
          <w:szCs w:val="28"/>
        </w:rPr>
        <w:t>З</w:t>
      </w:r>
      <w:proofErr w:type="gramEnd"/>
      <w:r w:rsidRPr="00ED03BD">
        <w:rPr>
          <w:sz w:val="28"/>
          <w:szCs w:val="28"/>
        </w:rPr>
        <w:t xml:space="preserve"> цією метою в закладі освіти створено інформаційний клас «БЖД в умовах воєнного стану»</w:t>
      </w:r>
    </w:p>
    <w:p w:rsidR="00ED03BD" w:rsidRPr="00ED03BD" w:rsidRDefault="00ED03BD" w:rsidP="00ED03BD">
      <w:pPr>
        <w:ind w:firstLine="567"/>
        <w:jc w:val="both"/>
        <w:rPr>
          <w:rFonts w:eastAsia="SimSun"/>
          <w:sz w:val="28"/>
          <w:szCs w:val="28"/>
          <w:lang w:eastAsia="zh-CN"/>
        </w:rPr>
      </w:pPr>
      <w:proofErr w:type="gramStart"/>
      <w:r w:rsidRPr="00ED03BD">
        <w:rPr>
          <w:sz w:val="28"/>
          <w:szCs w:val="28"/>
        </w:rPr>
        <w:t>З</w:t>
      </w:r>
      <w:proofErr w:type="gramEnd"/>
      <w:r w:rsidRPr="00ED03BD">
        <w:rPr>
          <w:sz w:val="28"/>
          <w:szCs w:val="28"/>
        </w:rPr>
        <w:t xml:space="preserve"> метою проведення цілеспрямованої профілактичної роботи серед учасників освітнього процесу з питань безпеки життєдіяльності, підвищення рівня інформаційно-роз’яснювальної діяльності з виховання поважного ставлення до безпеки і здоров’я людини як основи для реалізації успішного життя, опанування навичок безпечної поведінки в умовах воєнного стану в закладі освіти проходили тиждень знань з безпеки життєдіяльності «Збережи життя!», тиждень безпеки дорожнього руху, тиждень цифрової грамотності,  тиждень здоров</w:t>
      </w:r>
      <w:proofErr w:type="gramStart"/>
      <w:r w:rsidRPr="00ED03BD">
        <w:rPr>
          <w:sz w:val="28"/>
          <w:szCs w:val="28"/>
        </w:rPr>
        <w:t>`я</w:t>
      </w:r>
      <w:proofErr w:type="gramEnd"/>
      <w:r w:rsidRPr="00ED03BD">
        <w:rPr>
          <w:sz w:val="28"/>
          <w:szCs w:val="28"/>
        </w:rPr>
        <w:t xml:space="preserve"> «Ми за здоровий спосіб життя!». Підсумки проведених заходів </w:t>
      </w:r>
      <w:proofErr w:type="gramStart"/>
      <w:r w:rsidRPr="00ED03BD">
        <w:rPr>
          <w:sz w:val="28"/>
          <w:szCs w:val="28"/>
        </w:rPr>
        <w:t>в</w:t>
      </w:r>
      <w:proofErr w:type="gramEnd"/>
      <w:r w:rsidRPr="00ED03BD">
        <w:rPr>
          <w:sz w:val="28"/>
          <w:szCs w:val="28"/>
        </w:rPr>
        <w:t>ідображено у відповідних наказах.</w:t>
      </w:r>
    </w:p>
    <w:p w:rsidR="00ED03BD" w:rsidRPr="00ED03BD" w:rsidRDefault="00ED03BD" w:rsidP="00ED03BD">
      <w:pPr>
        <w:ind w:firstLine="567"/>
        <w:jc w:val="both"/>
        <w:rPr>
          <w:sz w:val="28"/>
          <w:szCs w:val="28"/>
        </w:rPr>
      </w:pPr>
      <w:r w:rsidRPr="00ED03BD">
        <w:rPr>
          <w:sz w:val="28"/>
          <w:szCs w:val="28"/>
        </w:rPr>
        <w:t xml:space="preserve">Перед канікулами для здобувачів освіти  проводиться єдиний урок безпеки життєдіяльності «Правила поведінки </w:t>
      </w:r>
      <w:proofErr w:type="gramStart"/>
      <w:r w:rsidRPr="00ED03BD">
        <w:rPr>
          <w:sz w:val="28"/>
          <w:szCs w:val="28"/>
        </w:rPr>
        <w:t>п</w:t>
      </w:r>
      <w:proofErr w:type="gramEnd"/>
      <w:r w:rsidRPr="00ED03BD">
        <w:rPr>
          <w:sz w:val="28"/>
          <w:szCs w:val="28"/>
        </w:rPr>
        <w:t>ід час канікул», де розглядаються  правила поведінки в побуті, на вулиці, з незнайомими предметами, під час надзвичайних ситуацій тощо. Бесі</w:t>
      </w:r>
      <w:proofErr w:type="gramStart"/>
      <w:r w:rsidRPr="00ED03BD">
        <w:rPr>
          <w:sz w:val="28"/>
          <w:szCs w:val="28"/>
        </w:rPr>
        <w:t>ди в</w:t>
      </w:r>
      <w:proofErr w:type="gramEnd"/>
      <w:r w:rsidRPr="00ED03BD">
        <w:rPr>
          <w:sz w:val="28"/>
          <w:szCs w:val="28"/>
        </w:rPr>
        <w:t>ідображені у класних журналах та журналах інструктажів.</w:t>
      </w:r>
    </w:p>
    <w:p w:rsidR="00ED03BD" w:rsidRPr="00ED03BD" w:rsidRDefault="00ED03BD" w:rsidP="00ED03BD">
      <w:pPr>
        <w:ind w:firstLine="567"/>
        <w:jc w:val="both"/>
        <w:rPr>
          <w:sz w:val="28"/>
          <w:szCs w:val="28"/>
        </w:rPr>
      </w:pPr>
      <w:proofErr w:type="gramStart"/>
      <w:r w:rsidRPr="00ED03BD">
        <w:rPr>
          <w:sz w:val="28"/>
          <w:szCs w:val="28"/>
        </w:rPr>
        <w:t>З</w:t>
      </w:r>
      <w:proofErr w:type="gramEnd"/>
      <w:r w:rsidRPr="00ED03BD">
        <w:rPr>
          <w:sz w:val="28"/>
          <w:szCs w:val="28"/>
        </w:rPr>
        <w:t xml:space="preserve"> батьками здобувачів освіти організовано онлайн бесіди «Безпечне навчання в умовах війни» та підготовлено пам’ятки «У час воєнної небезпеки».</w:t>
      </w:r>
    </w:p>
    <w:p w:rsidR="00ED03BD" w:rsidRPr="00ED03BD" w:rsidRDefault="00ED03BD" w:rsidP="00ED03BD">
      <w:pPr>
        <w:ind w:firstLine="567"/>
        <w:jc w:val="both"/>
        <w:rPr>
          <w:sz w:val="28"/>
          <w:szCs w:val="28"/>
        </w:rPr>
      </w:pPr>
      <w:proofErr w:type="gramStart"/>
      <w:r w:rsidRPr="00ED03BD">
        <w:rPr>
          <w:sz w:val="28"/>
          <w:szCs w:val="28"/>
        </w:rPr>
        <w:t>З</w:t>
      </w:r>
      <w:proofErr w:type="gramEnd"/>
      <w:r w:rsidRPr="00ED03BD">
        <w:rPr>
          <w:sz w:val="28"/>
          <w:szCs w:val="28"/>
        </w:rPr>
        <w:t xml:space="preserve"> метою виховання у підростаючого покоління базового поняття основ безпечного середовища, формування в здобувачів освіти  здоров’язбережувальних компетентностей, знань правил пожежної, мінної безпеки та цивільного захисту, алгоритму дій у разі виникнення надзвичайних ситуацій, надання домедичної допомоги.</w:t>
      </w:r>
    </w:p>
    <w:p w:rsidR="00ED03BD" w:rsidRPr="00ED03BD" w:rsidRDefault="00ED03BD" w:rsidP="00ED03BD">
      <w:pPr>
        <w:ind w:firstLine="567"/>
        <w:jc w:val="both"/>
        <w:rPr>
          <w:sz w:val="28"/>
          <w:szCs w:val="28"/>
        </w:rPr>
      </w:pPr>
      <w:r w:rsidRPr="00ED03BD">
        <w:rPr>
          <w:sz w:val="28"/>
          <w:szCs w:val="28"/>
        </w:rPr>
        <w:t xml:space="preserve">Важливим завданням кожного  освітнього закладу в умовах воєнного стану  стала </w:t>
      </w:r>
      <w:proofErr w:type="gramStart"/>
      <w:r w:rsidRPr="00ED03BD">
        <w:rPr>
          <w:sz w:val="28"/>
          <w:szCs w:val="28"/>
        </w:rPr>
        <w:t>п</w:t>
      </w:r>
      <w:proofErr w:type="gramEnd"/>
      <w:r w:rsidRPr="00ED03BD">
        <w:rPr>
          <w:sz w:val="28"/>
          <w:szCs w:val="28"/>
        </w:rPr>
        <w:t xml:space="preserve">ідтримка і надання здобувачам освіти допомоги в нормалізації та стабілізації психічного стану як через особистий прояв посиленої уваги, вияв любові до здобувачів освіти, так і звертання до практичного психолога для подальшої психологічної підтримки тих здобувачів освіти, які цього потребували. Психологом ліцею налагоджена взаємодія з учасниками освітнього процесу за допомогою інформаційно - комунікаційних технологій, проводилися онлайн-консультування, здійснювалася інформаційна </w:t>
      </w:r>
      <w:proofErr w:type="gramStart"/>
      <w:r w:rsidRPr="00ED03BD">
        <w:rPr>
          <w:sz w:val="28"/>
          <w:szCs w:val="28"/>
        </w:rPr>
        <w:t>п</w:t>
      </w:r>
      <w:proofErr w:type="gramEnd"/>
      <w:r w:rsidRPr="00ED03BD">
        <w:rPr>
          <w:sz w:val="28"/>
          <w:szCs w:val="28"/>
        </w:rPr>
        <w:t>ідтримка щодо джерел консультування, куди саме можна звернутися. Від того, наскільки сприятливим та безпечним є освітнє середовище, залежить формування особистості, виховання її якостей, оволодівання необхідними вміннями та навичками, які так потрібні в сучасному житті.</w:t>
      </w:r>
    </w:p>
    <w:p w:rsidR="00ED03BD" w:rsidRPr="00ED03BD" w:rsidRDefault="00ED03BD" w:rsidP="00ED03BD">
      <w:pPr>
        <w:ind w:right="23" w:firstLine="567"/>
        <w:jc w:val="both"/>
        <w:rPr>
          <w:sz w:val="28"/>
          <w:szCs w:val="28"/>
          <w:lang w:eastAsia="uk-UA"/>
        </w:rPr>
      </w:pPr>
      <w:r w:rsidRPr="00ED03BD">
        <w:rPr>
          <w:bCs/>
          <w:sz w:val="28"/>
          <w:szCs w:val="28"/>
        </w:rPr>
        <w:t xml:space="preserve">     </w:t>
      </w:r>
      <w:proofErr w:type="gramStart"/>
      <w:r w:rsidRPr="00ED03BD">
        <w:rPr>
          <w:bCs/>
          <w:sz w:val="28"/>
          <w:szCs w:val="28"/>
        </w:rPr>
        <w:t>З</w:t>
      </w:r>
      <w:proofErr w:type="gramEnd"/>
      <w:r w:rsidRPr="00ED03BD">
        <w:rPr>
          <w:bCs/>
          <w:sz w:val="28"/>
          <w:szCs w:val="28"/>
        </w:rPr>
        <w:t xml:space="preserve"> метою підвищення рівня обізнаності учасників освітнього процесу з питань безпеки в умовах дії воєнного стану в країні та відповідальності за вчинення неправовірних дій в ліцеї проведено просвітницьку роботу із здобувачами освіти та їх батьками, щодо відповідальності  за вчинені протиправні учасників освітнього процесу </w:t>
      </w:r>
      <w:proofErr w:type="gramStart"/>
      <w:r w:rsidRPr="00ED03BD">
        <w:rPr>
          <w:bCs/>
          <w:sz w:val="28"/>
          <w:szCs w:val="28"/>
        </w:rPr>
        <w:t>п</w:t>
      </w:r>
      <w:proofErr w:type="gramEnd"/>
      <w:r w:rsidRPr="00ED03BD">
        <w:rPr>
          <w:bCs/>
          <w:sz w:val="28"/>
          <w:szCs w:val="28"/>
        </w:rPr>
        <w:t xml:space="preserve">ід час дії режиму воєнного стану. Зокрема, практичним психологом Гижею Л.А. проведено </w:t>
      </w:r>
      <w:r w:rsidRPr="00ED03BD">
        <w:rPr>
          <w:sz w:val="28"/>
          <w:szCs w:val="28"/>
        </w:rPr>
        <w:t xml:space="preserve">заняття з елементами тренінгу «Всі ми – </w:t>
      </w:r>
      <w:proofErr w:type="gramStart"/>
      <w:r w:rsidRPr="00ED03BD">
        <w:rPr>
          <w:sz w:val="28"/>
          <w:szCs w:val="28"/>
        </w:rPr>
        <w:t>р</w:t>
      </w:r>
      <w:proofErr w:type="gramEnd"/>
      <w:r w:rsidRPr="00ED03BD">
        <w:rPr>
          <w:sz w:val="28"/>
          <w:szCs w:val="28"/>
        </w:rPr>
        <w:t xml:space="preserve">ізні, всі ми – рівні»7 кл. , творчі дискусії на тему «Молодіжні субкультури: за і проти» 9 кл. , «Вчимося бути </w:t>
      </w:r>
      <w:r w:rsidRPr="00ED03BD">
        <w:rPr>
          <w:sz w:val="28"/>
          <w:szCs w:val="28"/>
        </w:rPr>
        <w:lastRenderedPageBreak/>
        <w:t xml:space="preserve">толерантними»5-6 кл., «Біла ворона» 10-11кл. Учні 7-11 класів були ознайомлені з існуючими </w:t>
      </w:r>
      <w:proofErr w:type="gramStart"/>
      <w:r w:rsidRPr="00ED03BD">
        <w:rPr>
          <w:sz w:val="28"/>
          <w:szCs w:val="28"/>
        </w:rPr>
        <w:t>молод</w:t>
      </w:r>
      <w:proofErr w:type="gramEnd"/>
      <w:r w:rsidRPr="00ED03BD">
        <w:rPr>
          <w:sz w:val="28"/>
          <w:szCs w:val="28"/>
        </w:rPr>
        <w:t xml:space="preserve">іжними субкультурами, їхніми основними рисами, позитивним і негативним спрямуванням. </w:t>
      </w:r>
      <w:r w:rsidRPr="00ED03BD">
        <w:rPr>
          <w:sz w:val="28"/>
          <w:szCs w:val="28"/>
          <w:lang w:eastAsia="uk-UA"/>
        </w:rPr>
        <w:t>Бесіди з батьками «</w:t>
      </w:r>
      <w:hyperlink r:id="rId6" w:history="1">
        <w:r w:rsidRPr="00ED03BD">
          <w:rPr>
            <w:rStyle w:val="a6"/>
            <w:color w:val="auto"/>
            <w:sz w:val="28"/>
            <w:szCs w:val="28"/>
            <w:lang w:eastAsia="uk-UA"/>
          </w:rPr>
          <w:t xml:space="preserve">Обов'язки та відповідальність батьків </w:t>
        </w:r>
        <w:proofErr w:type="gramStart"/>
        <w:r w:rsidRPr="00ED03BD">
          <w:rPr>
            <w:rStyle w:val="a6"/>
            <w:color w:val="auto"/>
            <w:sz w:val="28"/>
            <w:szCs w:val="28"/>
            <w:lang w:eastAsia="uk-UA"/>
          </w:rPr>
          <w:t>в</w:t>
        </w:r>
        <w:proofErr w:type="gramEnd"/>
        <w:r w:rsidRPr="00ED03BD">
          <w:rPr>
            <w:rStyle w:val="a6"/>
            <w:color w:val="auto"/>
            <w:sz w:val="28"/>
            <w:szCs w:val="28"/>
            <w:lang w:eastAsia="uk-UA"/>
          </w:rPr>
          <w:t xml:space="preserve"> умовах дії воєнного стану».</w:t>
        </w:r>
      </w:hyperlink>
      <w:r w:rsidRPr="00ED03BD">
        <w:rPr>
          <w:sz w:val="28"/>
          <w:szCs w:val="28"/>
          <w:lang w:eastAsia="uk-UA"/>
        </w:rPr>
        <w:t xml:space="preserve"> Також з метою превентивного виховання з учнями нашого навчального закладу інспектором Тульчинського районного відділу поліції (РВП)ГУНП у</w:t>
      </w:r>
      <w:proofErr w:type="gramStart"/>
      <w:r w:rsidRPr="00ED03BD">
        <w:rPr>
          <w:sz w:val="28"/>
          <w:szCs w:val="28"/>
          <w:lang w:eastAsia="uk-UA"/>
        </w:rPr>
        <w:t xml:space="preserve"> В</w:t>
      </w:r>
      <w:proofErr w:type="gramEnd"/>
      <w:r w:rsidRPr="00ED03BD">
        <w:rPr>
          <w:sz w:val="28"/>
          <w:szCs w:val="28"/>
          <w:lang w:eastAsia="uk-UA"/>
        </w:rPr>
        <w:t xml:space="preserve">інницькій області Москалюк О.В. 07.03.2023р. проведено бесіду «Кіббербулінг» та про дотримання правил поведінки в ліцеї протягом навчально-виховного процесу. </w:t>
      </w:r>
    </w:p>
    <w:p w:rsidR="00ED03BD" w:rsidRPr="00ED03BD" w:rsidRDefault="00ED03BD" w:rsidP="00ED03BD">
      <w:pPr>
        <w:ind w:firstLine="567"/>
        <w:jc w:val="both"/>
        <w:rPr>
          <w:rFonts w:eastAsia="SimSun"/>
          <w:sz w:val="28"/>
          <w:szCs w:val="28"/>
          <w:lang w:eastAsia="zh-CN"/>
        </w:rPr>
      </w:pPr>
      <w:r w:rsidRPr="00ED03BD">
        <w:rPr>
          <w:sz w:val="28"/>
          <w:szCs w:val="28"/>
        </w:rPr>
        <w:t xml:space="preserve">      Національно-патріотичне виховання є складовою виховного процесу, головною метою якого є набуття молодими громадянами </w:t>
      </w:r>
      <w:proofErr w:type="gramStart"/>
      <w:r w:rsidRPr="00ED03BD">
        <w:rPr>
          <w:sz w:val="28"/>
          <w:szCs w:val="28"/>
        </w:rPr>
        <w:t>соц</w:t>
      </w:r>
      <w:proofErr w:type="gramEnd"/>
      <w:r w:rsidRPr="00ED03BD">
        <w:rPr>
          <w:sz w:val="28"/>
          <w:szCs w:val="28"/>
        </w:rPr>
        <w:t>іального досвіду,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формування особистісних рис громадянина Української держави.</w:t>
      </w:r>
    </w:p>
    <w:p w:rsidR="00ED03BD" w:rsidRPr="00ED03BD" w:rsidRDefault="00ED03BD" w:rsidP="00ED03BD">
      <w:pPr>
        <w:ind w:firstLine="567"/>
        <w:jc w:val="both"/>
        <w:rPr>
          <w:sz w:val="28"/>
          <w:szCs w:val="28"/>
        </w:rPr>
      </w:pPr>
      <w:r w:rsidRPr="00ED03BD">
        <w:rPr>
          <w:sz w:val="28"/>
          <w:szCs w:val="28"/>
        </w:rPr>
        <w:t xml:space="preserve">       Національно-патріотичне виховання  наскрізно пронизує весь освітній процес,  базується на національній історії, знанні та відстоюванні своїх прав, виконанні конституційних і громадянських обов’язків, відповідальності за власне майбутн</w:t>
      </w:r>
      <w:proofErr w:type="gramStart"/>
      <w:r w:rsidRPr="00ED03BD">
        <w:rPr>
          <w:sz w:val="28"/>
          <w:szCs w:val="28"/>
        </w:rPr>
        <w:t>є,</w:t>
      </w:r>
      <w:proofErr w:type="gramEnd"/>
      <w:r w:rsidRPr="00ED03BD">
        <w:rPr>
          <w:sz w:val="28"/>
          <w:szCs w:val="28"/>
        </w:rPr>
        <w:t xml:space="preserve"> добробут  та долю країни, охоплює  всіх учасників освітнього процесу, сприяє формуванню у здобувачів освіти та утвердженню </w:t>
      </w:r>
      <w:proofErr w:type="gramStart"/>
      <w:r w:rsidRPr="00ED03BD">
        <w:rPr>
          <w:sz w:val="28"/>
          <w:szCs w:val="28"/>
        </w:rPr>
        <w:t>у</w:t>
      </w:r>
      <w:proofErr w:type="gramEnd"/>
      <w:r w:rsidRPr="00ED03BD">
        <w:rPr>
          <w:sz w:val="28"/>
          <w:szCs w:val="28"/>
        </w:rPr>
        <w:t xml:space="preserve"> педагогів і батьків національних та загальнолюдських цінностей, особистісних якостей, що притаманні громадянину України.</w:t>
      </w:r>
    </w:p>
    <w:p w:rsidR="00ED03BD" w:rsidRPr="00ED03BD" w:rsidRDefault="00ED03BD" w:rsidP="00ED03BD">
      <w:pPr>
        <w:ind w:firstLine="567"/>
        <w:jc w:val="both"/>
        <w:rPr>
          <w:sz w:val="28"/>
          <w:szCs w:val="28"/>
        </w:rPr>
      </w:pPr>
      <w:r w:rsidRPr="00ED03BD">
        <w:rPr>
          <w:sz w:val="28"/>
          <w:szCs w:val="28"/>
        </w:rPr>
        <w:t xml:space="preserve">       Педагогічні працівники </w:t>
      </w:r>
      <w:proofErr w:type="gramStart"/>
      <w:r w:rsidRPr="00ED03BD">
        <w:rPr>
          <w:sz w:val="28"/>
          <w:szCs w:val="28"/>
        </w:rPr>
        <w:t>п</w:t>
      </w:r>
      <w:proofErr w:type="gramEnd"/>
      <w:r w:rsidRPr="00ED03BD">
        <w:rPr>
          <w:sz w:val="28"/>
          <w:szCs w:val="28"/>
        </w:rPr>
        <w:t>ід час постійно акцентували увагу на тому, що патріотизм - це звичайний стан повсякденного життя людини, який виявляється не тільки під час надзвичайних ситуацій, а і у прагненні жити в Україні, розумінні необхідності дотримання конституційних та правових норм, володінням державною мовою, шанобливим ставленням до історії, культури та традицій українського народу.</w:t>
      </w:r>
    </w:p>
    <w:p w:rsidR="00ED03BD" w:rsidRPr="00ED03BD" w:rsidRDefault="00ED03BD" w:rsidP="00ED03BD">
      <w:pPr>
        <w:ind w:firstLine="567"/>
        <w:jc w:val="both"/>
        <w:rPr>
          <w:sz w:val="28"/>
          <w:szCs w:val="28"/>
        </w:rPr>
      </w:pPr>
      <w:r w:rsidRPr="00ED03BD">
        <w:rPr>
          <w:sz w:val="28"/>
          <w:szCs w:val="28"/>
        </w:rPr>
        <w:t xml:space="preserve">        Здобувачі освіти ліцею приймають активну участь в громадському житті  закладу освіти і класу. Діти є досить активними та охоче беруть участь у </w:t>
      </w:r>
      <w:proofErr w:type="gramStart"/>
      <w:r w:rsidRPr="00ED03BD">
        <w:rPr>
          <w:sz w:val="28"/>
          <w:szCs w:val="28"/>
        </w:rPr>
        <w:t>р</w:t>
      </w:r>
      <w:proofErr w:type="gramEnd"/>
      <w:r w:rsidRPr="00ED03BD">
        <w:rPr>
          <w:sz w:val="28"/>
          <w:szCs w:val="28"/>
        </w:rPr>
        <w:t xml:space="preserve">ізноманітних шкільних конкурсах і змаганнях. Результатом роботи співпраці класного керівника та активу учнівського самоврядування є демократичні стосунки у колективі, організація та проведення свят, виховних годин, конкурсів, створення дитячих проектів, акцій. </w:t>
      </w:r>
    </w:p>
    <w:p w:rsidR="00ED03BD" w:rsidRPr="00ED03BD" w:rsidRDefault="00ED03BD" w:rsidP="00ED03BD">
      <w:pPr>
        <w:ind w:firstLine="567"/>
        <w:jc w:val="both"/>
        <w:rPr>
          <w:sz w:val="28"/>
          <w:szCs w:val="28"/>
        </w:rPr>
      </w:pPr>
      <w:r w:rsidRPr="00ED03BD">
        <w:rPr>
          <w:sz w:val="28"/>
          <w:szCs w:val="28"/>
        </w:rPr>
        <w:t xml:space="preserve">За планом виховної роботи проводяться </w:t>
      </w:r>
      <w:proofErr w:type="gramStart"/>
      <w:r w:rsidRPr="00ED03BD">
        <w:rPr>
          <w:sz w:val="28"/>
          <w:szCs w:val="28"/>
        </w:rPr>
        <w:t>р</w:t>
      </w:r>
      <w:proofErr w:type="gramEnd"/>
      <w:r w:rsidRPr="00ED03BD">
        <w:rPr>
          <w:sz w:val="28"/>
          <w:szCs w:val="28"/>
        </w:rPr>
        <w:t>ізноманітні заходи та форми роботи з реалізації Концепцій національно-патріотичного та громадянського виховання в закладі освіти, зокрема:</w:t>
      </w:r>
    </w:p>
    <w:p w:rsidR="00ED03BD" w:rsidRPr="00ED03BD" w:rsidRDefault="00ED03BD" w:rsidP="00ED03BD">
      <w:pPr>
        <w:pStyle w:val="a3"/>
        <w:ind w:left="0" w:firstLine="567"/>
        <w:rPr>
          <w:sz w:val="28"/>
          <w:szCs w:val="28"/>
        </w:rPr>
      </w:pPr>
      <w:r w:rsidRPr="00ED03BD">
        <w:rPr>
          <w:sz w:val="28"/>
          <w:szCs w:val="28"/>
        </w:rPr>
        <w:t xml:space="preserve">заходи до міжнародного Дня дякую, Дня Соборності, Дня пам’яті жертв Голокосту, Дня пам’яті героїв, що полягли </w:t>
      </w:r>
      <w:proofErr w:type="gramStart"/>
      <w:r w:rsidRPr="00ED03BD">
        <w:rPr>
          <w:sz w:val="28"/>
          <w:szCs w:val="28"/>
        </w:rPr>
        <w:t>п</w:t>
      </w:r>
      <w:proofErr w:type="gramEnd"/>
      <w:r w:rsidRPr="00ED03BD">
        <w:rPr>
          <w:sz w:val="28"/>
          <w:szCs w:val="28"/>
        </w:rPr>
        <w:t xml:space="preserve">ід Крутами, Дня вшанування учасників бойових дій на території інших держав, Дня Героїв Небесної Сотні, Дня початку повномасштабного вторгнення росії на територію України, Дня єднання, Дня українки, Дня українського Добровольця, Дня початку антитерористичної операції на сході України, </w:t>
      </w:r>
      <w:r w:rsidRPr="00ED03BD">
        <w:rPr>
          <w:bCs/>
          <w:sz w:val="28"/>
          <w:szCs w:val="28"/>
        </w:rPr>
        <w:t>Дня пам'ятi та примирення, Дня Герої</w:t>
      </w:r>
      <w:proofErr w:type="gramStart"/>
      <w:r w:rsidRPr="00ED03BD">
        <w:rPr>
          <w:bCs/>
          <w:sz w:val="28"/>
          <w:szCs w:val="28"/>
        </w:rPr>
        <w:t>в</w:t>
      </w:r>
      <w:proofErr w:type="gramEnd"/>
      <w:r w:rsidRPr="00ED03BD">
        <w:rPr>
          <w:bCs/>
          <w:sz w:val="28"/>
          <w:szCs w:val="28"/>
        </w:rPr>
        <w:t xml:space="preserve">, </w:t>
      </w:r>
      <w:proofErr w:type="gramStart"/>
      <w:r w:rsidRPr="00ED03BD">
        <w:rPr>
          <w:sz w:val="28"/>
          <w:szCs w:val="28"/>
        </w:rPr>
        <w:t>Дня</w:t>
      </w:r>
      <w:proofErr w:type="gramEnd"/>
      <w:r w:rsidRPr="00ED03BD">
        <w:rPr>
          <w:sz w:val="28"/>
          <w:szCs w:val="28"/>
        </w:rPr>
        <w:t xml:space="preserve"> матері, Дня сім’ї,  Дня поліцейського офіцера громади тощо. </w:t>
      </w:r>
    </w:p>
    <w:p w:rsidR="00ED03BD" w:rsidRPr="00ED03BD" w:rsidRDefault="00ED03BD" w:rsidP="00ED03BD">
      <w:pPr>
        <w:pStyle w:val="a3"/>
        <w:ind w:left="0" w:firstLine="567"/>
        <w:rPr>
          <w:sz w:val="28"/>
          <w:szCs w:val="28"/>
        </w:rPr>
      </w:pPr>
      <w:r w:rsidRPr="00ED03BD">
        <w:rPr>
          <w:sz w:val="28"/>
          <w:szCs w:val="28"/>
        </w:rPr>
        <w:t>Акції «Малюнок воїну ЗСУ» та «</w:t>
      </w:r>
      <w:proofErr w:type="gramStart"/>
      <w:r w:rsidRPr="00ED03BD">
        <w:rPr>
          <w:sz w:val="28"/>
          <w:szCs w:val="28"/>
        </w:rPr>
        <w:t>Р</w:t>
      </w:r>
      <w:proofErr w:type="gramEnd"/>
      <w:r w:rsidRPr="00ED03BD">
        <w:rPr>
          <w:sz w:val="28"/>
          <w:szCs w:val="28"/>
        </w:rPr>
        <w:t xml:space="preserve">іздвяно-новорічні вітання для </w:t>
      </w:r>
      <w:r w:rsidRPr="00ED03BD">
        <w:rPr>
          <w:sz w:val="28"/>
          <w:szCs w:val="28"/>
        </w:rPr>
        <w:lastRenderedPageBreak/>
        <w:t>поранених воїнів ЗСУ», «Ангели пам’яті».</w:t>
      </w:r>
    </w:p>
    <w:p w:rsidR="00ED03BD" w:rsidRPr="00ED03BD" w:rsidRDefault="00ED03BD" w:rsidP="00ED03BD">
      <w:pPr>
        <w:pStyle w:val="a3"/>
        <w:ind w:left="0" w:firstLine="567"/>
        <w:rPr>
          <w:sz w:val="28"/>
          <w:szCs w:val="28"/>
        </w:rPr>
      </w:pPr>
      <w:r w:rsidRPr="00ED03BD">
        <w:rPr>
          <w:sz w:val="28"/>
          <w:szCs w:val="28"/>
        </w:rPr>
        <w:t xml:space="preserve"> Челендж «Хустку одягаю – </w:t>
      </w:r>
      <w:proofErr w:type="gramStart"/>
      <w:r w:rsidRPr="00ED03BD">
        <w:rPr>
          <w:sz w:val="28"/>
          <w:szCs w:val="28"/>
        </w:rPr>
        <w:t>перемогу</w:t>
      </w:r>
      <w:proofErr w:type="gramEnd"/>
      <w:r w:rsidRPr="00ED03BD">
        <w:rPr>
          <w:sz w:val="28"/>
          <w:szCs w:val="28"/>
        </w:rPr>
        <w:t xml:space="preserve"> закликаю» до Дня Української хустки, інформаційна акція «Я маю право…», флешмоб на захист української мови «Без мови немає держави», флешмоб «Об’єднані Україною» (до Дня єднання), Акція «Нескорені. Пишаємося, боремося, чекаємо»(до Дня Добровольця), Флешмоб «Вишиванка – мій генетичний код» (до Дня Вишиванки)  тощо.</w:t>
      </w:r>
    </w:p>
    <w:p w:rsidR="00ED03BD" w:rsidRPr="00ED03BD" w:rsidRDefault="00ED03BD" w:rsidP="00ED03BD">
      <w:pPr>
        <w:widowControl/>
        <w:jc w:val="both"/>
        <w:rPr>
          <w:sz w:val="28"/>
          <w:szCs w:val="28"/>
        </w:rPr>
      </w:pPr>
      <w:r w:rsidRPr="00ED03BD">
        <w:rPr>
          <w:sz w:val="28"/>
          <w:szCs w:val="28"/>
        </w:rPr>
        <w:t xml:space="preserve">     Організовано зустрічі з односельчанами - </w:t>
      </w:r>
      <w:proofErr w:type="gramStart"/>
      <w:r w:rsidRPr="00ED03BD">
        <w:rPr>
          <w:sz w:val="28"/>
          <w:szCs w:val="28"/>
        </w:rPr>
        <w:t>во</w:t>
      </w:r>
      <w:proofErr w:type="gramEnd"/>
      <w:r w:rsidRPr="00ED03BD">
        <w:rPr>
          <w:sz w:val="28"/>
          <w:szCs w:val="28"/>
        </w:rPr>
        <w:t>їнами ЗСУ  Герусом О., Нижником О.</w:t>
      </w:r>
    </w:p>
    <w:p w:rsidR="00ED03BD" w:rsidRPr="00ED03BD" w:rsidRDefault="00ED03BD" w:rsidP="00ED03BD">
      <w:pPr>
        <w:widowControl/>
        <w:jc w:val="both"/>
        <w:rPr>
          <w:sz w:val="28"/>
          <w:szCs w:val="28"/>
        </w:rPr>
      </w:pPr>
      <w:r w:rsidRPr="00ED03BD">
        <w:rPr>
          <w:sz w:val="28"/>
          <w:szCs w:val="28"/>
        </w:rPr>
        <w:t xml:space="preserve">Протягом даного періоду працівники ліцею брали активну участь в волонтерській діяльності, що була направлена на приготування смаколиків (використано 6 тис. гр..) для воїнів ЗСУ, жителів визволених територій Херсонської обл.., односельчанину Мітіну Д., який проходив реабілітацію </w:t>
      </w:r>
      <w:proofErr w:type="gramStart"/>
      <w:r w:rsidRPr="00ED03BD">
        <w:rPr>
          <w:sz w:val="28"/>
          <w:szCs w:val="28"/>
        </w:rPr>
        <w:t>п</w:t>
      </w:r>
      <w:proofErr w:type="gramEnd"/>
      <w:r w:rsidRPr="00ED03BD">
        <w:rPr>
          <w:sz w:val="28"/>
          <w:szCs w:val="28"/>
        </w:rPr>
        <w:t xml:space="preserve">ісля поранення. </w:t>
      </w:r>
      <w:proofErr w:type="gramStart"/>
      <w:r w:rsidRPr="00ED03BD">
        <w:rPr>
          <w:sz w:val="28"/>
          <w:szCs w:val="28"/>
        </w:rPr>
        <w:t xml:space="preserve">Колектив ліцею також надав матеріальну допомогу по 5000 гр.  сім’ям загиблих воїнів Шевчука В.М., Федоришена О. В., діти яких навчаються в нашому ліцеї.  У сумі 800 гр. було надано допомогу воїну ЗСУ Олійнику В., діти якого є учнями 5-А та 7-А кл. </w:t>
      </w:r>
      <w:proofErr w:type="gramEnd"/>
    </w:p>
    <w:p w:rsidR="00ED03BD" w:rsidRPr="00ED03BD" w:rsidRDefault="00ED03BD" w:rsidP="00ED03BD">
      <w:pPr>
        <w:pStyle w:val="a7"/>
        <w:shd w:val="clear" w:color="auto" w:fill="FFFFFF"/>
        <w:ind w:firstLine="567"/>
        <w:jc w:val="both"/>
        <w:rPr>
          <w:rFonts w:ascii="Times New Roman" w:hAnsi="Times New Roman"/>
          <w:sz w:val="28"/>
          <w:szCs w:val="28"/>
        </w:rPr>
      </w:pPr>
      <w:r w:rsidRPr="00ED03BD">
        <w:rPr>
          <w:rFonts w:ascii="Times New Roman" w:hAnsi="Times New Roman"/>
          <w:sz w:val="28"/>
          <w:szCs w:val="28"/>
        </w:rPr>
        <w:t>Протягом ІІ семестру 2022-2023н.р. в ліцеї проводилась профорієнтаційна робота. Вибір професії - це по суті вибір життєвого шляху, вибір долі. Від вибору професії до душі у великій мірі залежить задоволення людини своєю долею, її щастя.</w:t>
      </w:r>
    </w:p>
    <w:p w:rsidR="00ED03BD" w:rsidRPr="00ED03BD" w:rsidRDefault="00ED03BD" w:rsidP="00ED03BD">
      <w:pPr>
        <w:pStyle w:val="a7"/>
        <w:shd w:val="clear" w:color="auto" w:fill="FFFFFF"/>
        <w:jc w:val="both"/>
        <w:rPr>
          <w:rFonts w:ascii="Times New Roman" w:hAnsi="Times New Roman"/>
          <w:sz w:val="28"/>
          <w:szCs w:val="28"/>
        </w:rPr>
      </w:pPr>
      <w:r w:rsidRPr="00ED03BD">
        <w:rPr>
          <w:rFonts w:ascii="Times New Roman" w:hAnsi="Times New Roman"/>
          <w:sz w:val="28"/>
          <w:szCs w:val="28"/>
        </w:rPr>
        <w:t xml:space="preserve">     Основними напрямами профорієнтаційної роботи із здобувачами освіти ліцею є:</w:t>
      </w:r>
    </w:p>
    <w:p w:rsidR="00ED03BD" w:rsidRPr="00ED03BD" w:rsidRDefault="00ED03BD" w:rsidP="00ED03BD">
      <w:pPr>
        <w:pStyle w:val="a7"/>
        <w:shd w:val="clear" w:color="auto" w:fill="FFFFFF"/>
        <w:ind w:firstLine="567"/>
        <w:jc w:val="both"/>
        <w:rPr>
          <w:rFonts w:ascii="Times New Roman" w:hAnsi="Times New Roman"/>
          <w:sz w:val="28"/>
          <w:szCs w:val="28"/>
        </w:rPr>
      </w:pPr>
      <w:r w:rsidRPr="00ED03BD">
        <w:rPr>
          <w:rFonts w:ascii="Times New Roman" w:hAnsi="Times New Roman"/>
          <w:sz w:val="28"/>
          <w:szCs w:val="28"/>
        </w:rPr>
        <w:t>- професійна просвіта,</w:t>
      </w:r>
    </w:p>
    <w:p w:rsidR="00ED03BD" w:rsidRPr="00ED03BD" w:rsidRDefault="00ED03BD" w:rsidP="00ED03BD">
      <w:pPr>
        <w:pStyle w:val="a7"/>
        <w:shd w:val="clear" w:color="auto" w:fill="FFFFFF"/>
        <w:ind w:firstLine="567"/>
        <w:jc w:val="both"/>
        <w:rPr>
          <w:rFonts w:ascii="Times New Roman" w:hAnsi="Times New Roman"/>
          <w:sz w:val="28"/>
          <w:szCs w:val="28"/>
        </w:rPr>
      </w:pPr>
      <w:r w:rsidRPr="00ED03BD">
        <w:rPr>
          <w:rFonts w:ascii="Times New Roman" w:hAnsi="Times New Roman"/>
          <w:sz w:val="28"/>
          <w:szCs w:val="28"/>
        </w:rPr>
        <w:t>- професійне виховання,</w:t>
      </w:r>
    </w:p>
    <w:p w:rsidR="00ED03BD" w:rsidRPr="00ED03BD" w:rsidRDefault="00ED03BD" w:rsidP="00ED03BD">
      <w:pPr>
        <w:pStyle w:val="a7"/>
        <w:shd w:val="clear" w:color="auto" w:fill="FFFFFF"/>
        <w:ind w:firstLine="567"/>
        <w:jc w:val="both"/>
        <w:rPr>
          <w:rFonts w:ascii="Times New Roman" w:hAnsi="Times New Roman"/>
          <w:sz w:val="28"/>
          <w:szCs w:val="28"/>
        </w:rPr>
      </w:pPr>
      <w:r w:rsidRPr="00ED03BD">
        <w:rPr>
          <w:rFonts w:ascii="Times New Roman" w:hAnsi="Times New Roman"/>
          <w:sz w:val="28"/>
          <w:szCs w:val="28"/>
        </w:rPr>
        <w:t>- професійна діагностика</w:t>
      </w:r>
    </w:p>
    <w:p w:rsidR="00ED03BD" w:rsidRPr="00ED03BD" w:rsidRDefault="00ED03BD" w:rsidP="00ED03BD">
      <w:pPr>
        <w:pStyle w:val="a7"/>
        <w:shd w:val="clear" w:color="auto" w:fill="FFFFFF"/>
        <w:ind w:firstLine="567"/>
        <w:jc w:val="both"/>
        <w:rPr>
          <w:rFonts w:ascii="Times New Roman" w:hAnsi="Times New Roman"/>
          <w:sz w:val="28"/>
          <w:szCs w:val="28"/>
        </w:rPr>
      </w:pPr>
      <w:r w:rsidRPr="00ED03BD">
        <w:rPr>
          <w:rFonts w:ascii="Times New Roman" w:hAnsi="Times New Roman"/>
          <w:sz w:val="28"/>
          <w:szCs w:val="28"/>
        </w:rPr>
        <w:t>- професійна консультація учнів.</w:t>
      </w:r>
    </w:p>
    <w:p w:rsidR="00ED03BD" w:rsidRPr="00ED03BD" w:rsidRDefault="00ED03BD" w:rsidP="00ED03BD">
      <w:pPr>
        <w:widowControl/>
        <w:jc w:val="both"/>
        <w:rPr>
          <w:sz w:val="28"/>
          <w:szCs w:val="28"/>
        </w:rPr>
      </w:pPr>
      <w:r w:rsidRPr="00ED03BD">
        <w:rPr>
          <w:sz w:val="28"/>
          <w:szCs w:val="28"/>
        </w:rPr>
        <w:t>     </w:t>
      </w:r>
      <w:proofErr w:type="gramStart"/>
      <w:r w:rsidRPr="00ED03BD">
        <w:rPr>
          <w:sz w:val="28"/>
          <w:szCs w:val="28"/>
        </w:rPr>
        <w:t>Пров</w:t>
      </w:r>
      <w:proofErr w:type="gramEnd"/>
      <w:r w:rsidRPr="00ED03BD">
        <w:rPr>
          <w:sz w:val="28"/>
          <w:szCs w:val="28"/>
        </w:rPr>
        <w:t>ідна роль у цій роботі належить класним керівникам та практичному психологу ліцею.</w:t>
      </w:r>
    </w:p>
    <w:p w:rsidR="00ED03BD" w:rsidRPr="00ED03BD" w:rsidRDefault="00ED03BD" w:rsidP="00ED03BD">
      <w:pPr>
        <w:ind w:right="23" w:firstLine="567"/>
        <w:jc w:val="both"/>
        <w:rPr>
          <w:sz w:val="28"/>
          <w:szCs w:val="28"/>
        </w:rPr>
      </w:pPr>
      <w:r w:rsidRPr="00ED03BD">
        <w:rPr>
          <w:sz w:val="28"/>
          <w:szCs w:val="28"/>
        </w:rPr>
        <w:t xml:space="preserve">Вони протягом тривалого часу спостерігають за здобувачами освіти свого класу, вивчають їх індивідуальні особливості, інтереси, здібності й нахили, контактують з батьками, знають виховний потенціал кожної сім'ї. Це дає їм змогу організувати профорієнтаційну роботу на належному </w:t>
      </w:r>
      <w:proofErr w:type="gramStart"/>
      <w:r w:rsidRPr="00ED03BD">
        <w:rPr>
          <w:sz w:val="28"/>
          <w:szCs w:val="28"/>
        </w:rPr>
        <w:t>р</w:t>
      </w:r>
      <w:proofErr w:type="gramEnd"/>
      <w:r w:rsidRPr="00ED03BD">
        <w:rPr>
          <w:sz w:val="28"/>
          <w:szCs w:val="28"/>
        </w:rPr>
        <w:t xml:space="preserve">івні. Класні керівники із здобувачами освіти 10-11 класів провели інформаційно-роз’яснювальну роботу щодо </w:t>
      </w:r>
      <w:proofErr w:type="gramStart"/>
      <w:r w:rsidRPr="00ED03BD">
        <w:rPr>
          <w:sz w:val="28"/>
          <w:szCs w:val="28"/>
        </w:rPr>
        <w:t>св</w:t>
      </w:r>
      <w:proofErr w:type="gramEnd"/>
      <w:r w:rsidRPr="00ED03BD">
        <w:rPr>
          <w:sz w:val="28"/>
          <w:szCs w:val="28"/>
        </w:rPr>
        <w:t xml:space="preserve">іту професій та потреб сучасного ринку праці, розширення кругозору ліцеїстів щодо змісту і вимог професії до людини, значимості правильного вибору професії на подальше життя, ознайомили здобувачів освіти з основними правилами та типовими помилками при виборі професії. </w:t>
      </w:r>
    </w:p>
    <w:p w:rsidR="00ED03BD" w:rsidRPr="00ED03BD" w:rsidRDefault="00ED03BD" w:rsidP="00ED03BD">
      <w:pPr>
        <w:tabs>
          <w:tab w:val="left" w:pos="6140"/>
        </w:tabs>
        <w:ind w:firstLine="567"/>
        <w:jc w:val="both"/>
        <w:rPr>
          <w:sz w:val="28"/>
          <w:szCs w:val="28"/>
        </w:rPr>
      </w:pPr>
      <w:r w:rsidRPr="00ED03BD">
        <w:rPr>
          <w:sz w:val="28"/>
          <w:szCs w:val="28"/>
        </w:rPr>
        <w:t xml:space="preserve">Вагомий внесок у </w:t>
      </w:r>
      <w:proofErr w:type="gramStart"/>
      <w:r w:rsidRPr="00ED03BD">
        <w:rPr>
          <w:sz w:val="28"/>
          <w:szCs w:val="28"/>
        </w:rPr>
        <w:t>п</w:t>
      </w:r>
      <w:proofErr w:type="gramEnd"/>
      <w:r w:rsidRPr="00ED03BD">
        <w:rPr>
          <w:sz w:val="28"/>
          <w:szCs w:val="28"/>
        </w:rPr>
        <w:t>ідвищення якості профорієнтаційної роботи із здобувачами освіти зробила практичний психолог ліцею Гижа Л.А., яка провела психологічний тренінг для  майбутніх випускників</w:t>
      </w:r>
      <w:r w:rsidRPr="00ED03BD">
        <w:rPr>
          <w:b/>
          <w:sz w:val="28"/>
          <w:szCs w:val="28"/>
        </w:rPr>
        <w:t xml:space="preserve"> </w:t>
      </w:r>
      <w:r w:rsidRPr="00ED03BD">
        <w:rPr>
          <w:sz w:val="28"/>
          <w:szCs w:val="28"/>
        </w:rPr>
        <w:t xml:space="preserve">«Як визначити свої професійні можливості, щоб відповідати вимогам обраної професії», допомогла їм  розробити та проаналізувати  формула «хочу-можу-треба» та  провела проект-дослідження «Професії, які рятують» із здобувачами освіти </w:t>
      </w:r>
      <w:r w:rsidRPr="00ED03BD">
        <w:rPr>
          <w:sz w:val="28"/>
          <w:szCs w:val="28"/>
        </w:rPr>
        <w:lastRenderedPageBreak/>
        <w:t>початкових класів.</w:t>
      </w:r>
    </w:p>
    <w:p w:rsidR="00ED03BD" w:rsidRPr="00ED03BD" w:rsidRDefault="00ED03BD" w:rsidP="00ED03BD">
      <w:pPr>
        <w:tabs>
          <w:tab w:val="left" w:pos="6140"/>
        </w:tabs>
        <w:ind w:firstLine="567"/>
        <w:jc w:val="both"/>
        <w:rPr>
          <w:sz w:val="28"/>
          <w:szCs w:val="28"/>
        </w:rPr>
      </w:pPr>
      <w:r w:rsidRPr="00ED03BD">
        <w:rPr>
          <w:sz w:val="28"/>
          <w:szCs w:val="28"/>
        </w:rPr>
        <w:t xml:space="preserve">В батьківських чатах у </w:t>
      </w:r>
      <w:r w:rsidRPr="00ED03BD">
        <w:rPr>
          <w:sz w:val="28"/>
          <w:szCs w:val="28"/>
          <w:lang w:val="en-US"/>
        </w:rPr>
        <w:t>V</w:t>
      </w:r>
      <w:r w:rsidRPr="00ED03BD">
        <w:rPr>
          <w:sz w:val="28"/>
          <w:szCs w:val="28"/>
        </w:rPr>
        <w:t>і</w:t>
      </w:r>
      <w:r w:rsidRPr="00ED03BD">
        <w:rPr>
          <w:sz w:val="28"/>
          <w:szCs w:val="28"/>
          <w:lang w:val="en-US"/>
        </w:rPr>
        <w:t>ber</w:t>
      </w:r>
      <w:r w:rsidRPr="00ED03BD">
        <w:rPr>
          <w:sz w:val="28"/>
          <w:szCs w:val="28"/>
        </w:rPr>
        <w:t xml:space="preserve"> класні керівники 9-11  класів поширили пам’ятки «</w:t>
      </w:r>
      <w:r w:rsidRPr="00ED03BD">
        <w:rPr>
          <w:bCs/>
          <w:sz w:val="28"/>
          <w:szCs w:val="28"/>
        </w:rPr>
        <w:t xml:space="preserve">Роль батьків </w:t>
      </w:r>
      <w:proofErr w:type="gramStart"/>
      <w:r w:rsidRPr="00ED03BD">
        <w:rPr>
          <w:bCs/>
          <w:sz w:val="28"/>
          <w:szCs w:val="28"/>
        </w:rPr>
        <w:t>в</w:t>
      </w:r>
      <w:proofErr w:type="gramEnd"/>
      <w:r w:rsidRPr="00ED03BD">
        <w:rPr>
          <w:bCs/>
          <w:sz w:val="28"/>
          <w:szCs w:val="28"/>
        </w:rPr>
        <w:t xml:space="preserve"> підготовці молоді до свідомого вибору професії в сучасних умовах</w:t>
      </w:r>
      <w:r w:rsidRPr="00ED03BD">
        <w:rPr>
          <w:sz w:val="28"/>
          <w:szCs w:val="28"/>
        </w:rPr>
        <w:t>».</w:t>
      </w:r>
    </w:p>
    <w:p w:rsidR="00ED03BD" w:rsidRPr="00ED03BD" w:rsidRDefault="00ED03BD" w:rsidP="00ED03BD">
      <w:pPr>
        <w:rPr>
          <w:sz w:val="28"/>
          <w:szCs w:val="28"/>
        </w:rPr>
      </w:pPr>
      <w:r w:rsidRPr="00ED03BD">
        <w:rPr>
          <w:sz w:val="28"/>
          <w:szCs w:val="28"/>
        </w:rPr>
        <w:t xml:space="preserve">          15.03.2023р. учні 7-11кл. завдяки прямого ефіру Єдиного Телевізійного Марафону взяли участь в проведенні Всеукраїнського уроку з профорієнтації за  участі </w:t>
      </w:r>
      <w:proofErr w:type="gramStart"/>
      <w:r w:rsidRPr="00ED03BD">
        <w:rPr>
          <w:sz w:val="28"/>
          <w:szCs w:val="28"/>
        </w:rPr>
        <w:t>пров</w:t>
      </w:r>
      <w:proofErr w:type="gramEnd"/>
      <w:r w:rsidRPr="00ED03BD">
        <w:rPr>
          <w:sz w:val="28"/>
          <w:szCs w:val="28"/>
        </w:rPr>
        <w:t>ідних українських роботодавців та кар’єрних радників.</w:t>
      </w:r>
    </w:p>
    <w:p w:rsidR="00ED03BD" w:rsidRPr="00ED03BD" w:rsidRDefault="00ED03BD" w:rsidP="00ED03BD">
      <w:pPr>
        <w:ind w:firstLine="567"/>
        <w:jc w:val="both"/>
        <w:rPr>
          <w:rFonts w:eastAsia="SimSun"/>
          <w:sz w:val="28"/>
          <w:szCs w:val="28"/>
          <w:lang w:eastAsia="zh-CN"/>
        </w:rPr>
      </w:pPr>
      <w:r w:rsidRPr="00ED03BD">
        <w:rPr>
          <w:sz w:val="28"/>
          <w:szCs w:val="28"/>
        </w:rPr>
        <w:t>Реалізація завдань виховної системи закладу відбувається за рахунок злагодженої співпраці педагогічного колективу, спланованої роботи педагога-організатора, класних керівників, класних колективі</w:t>
      </w:r>
      <w:proofErr w:type="gramStart"/>
      <w:r w:rsidRPr="00ED03BD">
        <w:rPr>
          <w:sz w:val="28"/>
          <w:szCs w:val="28"/>
        </w:rPr>
        <w:t>в</w:t>
      </w:r>
      <w:proofErr w:type="gramEnd"/>
      <w:r w:rsidRPr="00ED03BD">
        <w:rPr>
          <w:sz w:val="28"/>
          <w:szCs w:val="28"/>
        </w:rPr>
        <w:t xml:space="preserve"> та батьків здобувачів освіти. </w:t>
      </w:r>
    </w:p>
    <w:p w:rsidR="00ED03BD" w:rsidRPr="00ED03BD" w:rsidRDefault="00ED03BD" w:rsidP="00ED03BD">
      <w:pPr>
        <w:ind w:firstLine="567"/>
        <w:jc w:val="both"/>
        <w:rPr>
          <w:sz w:val="28"/>
          <w:szCs w:val="28"/>
        </w:rPr>
      </w:pPr>
      <w:r w:rsidRPr="00ED03BD">
        <w:rPr>
          <w:sz w:val="28"/>
          <w:szCs w:val="28"/>
        </w:rPr>
        <w:t xml:space="preserve">       Велика увага приділяється плануванню і організації позаурочної навчально-виховної роботи з дітьми, </w:t>
      </w:r>
      <w:proofErr w:type="gramStart"/>
      <w:r w:rsidRPr="00ED03BD">
        <w:rPr>
          <w:sz w:val="28"/>
          <w:szCs w:val="28"/>
        </w:rPr>
        <w:t>п</w:t>
      </w:r>
      <w:proofErr w:type="gramEnd"/>
      <w:r w:rsidRPr="00ED03BD">
        <w:rPr>
          <w:sz w:val="28"/>
          <w:szCs w:val="28"/>
        </w:rPr>
        <w:t>ідлітками в ліцеї. Вивчення та врахування індивідуальних особливостей здобувачів освіти сприяє розвитку їх здібностей, талантів, навичок, самодіяльності, самоврядування, організації змістовного дозвілля і відпочинку. </w:t>
      </w:r>
    </w:p>
    <w:p w:rsidR="00ED03BD" w:rsidRPr="00ED03BD" w:rsidRDefault="00ED03BD" w:rsidP="00ED03BD">
      <w:pPr>
        <w:ind w:firstLine="567"/>
        <w:jc w:val="both"/>
        <w:rPr>
          <w:sz w:val="28"/>
          <w:szCs w:val="28"/>
        </w:rPr>
      </w:pPr>
      <w:r w:rsidRPr="00ED03BD">
        <w:rPr>
          <w:sz w:val="28"/>
          <w:szCs w:val="28"/>
        </w:rPr>
        <w:t>Основними принципами роботи учнівського самоврядування  в 2022-2023 навчальному році були:</w:t>
      </w:r>
    </w:p>
    <w:p w:rsidR="00ED03BD" w:rsidRPr="00ED03BD" w:rsidRDefault="00ED03BD" w:rsidP="00ED03BD">
      <w:pPr>
        <w:ind w:firstLine="567"/>
        <w:jc w:val="both"/>
        <w:rPr>
          <w:sz w:val="28"/>
          <w:szCs w:val="28"/>
        </w:rPr>
      </w:pPr>
      <w:r w:rsidRPr="00ED03BD">
        <w:rPr>
          <w:sz w:val="28"/>
          <w:szCs w:val="28"/>
        </w:rPr>
        <w:t>- організація засідань активу та навчання активу;</w:t>
      </w:r>
    </w:p>
    <w:p w:rsidR="00ED03BD" w:rsidRPr="00ED03BD" w:rsidRDefault="00ED03BD" w:rsidP="00ED03BD">
      <w:pPr>
        <w:ind w:firstLine="567"/>
        <w:jc w:val="both"/>
        <w:rPr>
          <w:sz w:val="28"/>
          <w:szCs w:val="28"/>
        </w:rPr>
      </w:pPr>
      <w:r w:rsidRPr="00ED03BD">
        <w:rPr>
          <w:sz w:val="28"/>
          <w:szCs w:val="28"/>
        </w:rPr>
        <w:t xml:space="preserve">- </w:t>
      </w:r>
      <w:proofErr w:type="gramStart"/>
      <w:r w:rsidRPr="00ED03BD">
        <w:rPr>
          <w:sz w:val="28"/>
          <w:szCs w:val="28"/>
        </w:rPr>
        <w:t>п</w:t>
      </w:r>
      <w:proofErr w:type="gramEnd"/>
      <w:r w:rsidRPr="00ED03BD">
        <w:rPr>
          <w:sz w:val="28"/>
          <w:szCs w:val="28"/>
        </w:rPr>
        <w:t>ідвищення рівня вихованості учнів;</w:t>
      </w:r>
    </w:p>
    <w:p w:rsidR="00ED03BD" w:rsidRPr="00ED03BD" w:rsidRDefault="00ED03BD" w:rsidP="00ED03BD">
      <w:pPr>
        <w:ind w:firstLine="567"/>
        <w:jc w:val="both"/>
        <w:rPr>
          <w:sz w:val="28"/>
          <w:szCs w:val="28"/>
        </w:rPr>
      </w:pPr>
      <w:r w:rsidRPr="00ED03BD">
        <w:rPr>
          <w:sz w:val="28"/>
          <w:szCs w:val="28"/>
        </w:rPr>
        <w:t xml:space="preserve">- залучення дітей </w:t>
      </w:r>
      <w:proofErr w:type="gramStart"/>
      <w:r w:rsidRPr="00ED03BD">
        <w:rPr>
          <w:sz w:val="28"/>
          <w:szCs w:val="28"/>
        </w:rPr>
        <w:t>до</w:t>
      </w:r>
      <w:proofErr w:type="gramEnd"/>
      <w:r w:rsidRPr="00ED03BD">
        <w:rPr>
          <w:sz w:val="28"/>
          <w:szCs w:val="28"/>
        </w:rPr>
        <w:t xml:space="preserve"> активної діяльності в позаурочний час;</w:t>
      </w:r>
    </w:p>
    <w:p w:rsidR="00ED03BD" w:rsidRPr="00ED03BD" w:rsidRDefault="00ED03BD" w:rsidP="00ED03BD">
      <w:pPr>
        <w:ind w:firstLine="567"/>
        <w:jc w:val="both"/>
        <w:rPr>
          <w:sz w:val="28"/>
          <w:szCs w:val="28"/>
        </w:rPr>
      </w:pPr>
      <w:r w:rsidRPr="00ED03BD">
        <w:rPr>
          <w:sz w:val="28"/>
          <w:szCs w:val="28"/>
        </w:rPr>
        <w:t>- діяльність на засадах педагогіки партнерства;</w:t>
      </w:r>
    </w:p>
    <w:p w:rsidR="00ED03BD" w:rsidRPr="00ED03BD" w:rsidRDefault="00ED03BD" w:rsidP="00ED03BD">
      <w:pPr>
        <w:ind w:firstLine="567"/>
        <w:jc w:val="both"/>
        <w:rPr>
          <w:sz w:val="28"/>
          <w:szCs w:val="28"/>
        </w:rPr>
      </w:pPr>
      <w:r w:rsidRPr="00ED03BD">
        <w:rPr>
          <w:sz w:val="28"/>
          <w:szCs w:val="28"/>
        </w:rPr>
        <w:t>- волонтерська діяльність.</w:t>
      </w:r>
    </w:p>
    <w:p w:rsidR="00ED03BD" w:rsidRPr="00ED03BD" w:rsidRDefault="00ED03BD" w:rsidP="00ED03BD">
      <w:pPr>
        <w:ind w:firstLine="567"/>
        <w:jc w:val="both"/>
        <w:rPr>
          <w:sz w:val="28"/>
          <w:szCs w:val="28"/>
        </w:rPr>
      </w:pPr>
      <w:r w:rsidRPr="00ED03BD">
        <w:rPr>
          <w:sz w:val="28"/>
          <w:szCs w:val="28"/>
        </w:rPr>
        <w:t xml:space="preserve">Учнівське самоврядування ліцею регламентує свою діяльність на </w:t>
      </w:r>
      <w:proofErr w:type="gramStart"/>
      <w:r w:rsidRPr="00ED03BD">
        <w:rPr>
          <w:sz w:val="28"/>
          <w:szCs w:val="28"/>
        </w:rPr>
        <w:t>п</w:t>
      </w:r>
      <w:proofErr w:type="gramEnd"/>
      <w:r w:rsidRPr="00ED03BD">
        <w:rPr>
          <w:sz w:val="28"/>
          <w:szCs w:val="28"/>
        </w:rPr>
        <w:t xml:space="preserve">ідставі нормативно-правових актів: Конституції України, Закону «Про освіту», «Про громадські організації», Статуту школи. </w:t>
      </w:r>
    </w:p>
    <w:p w:rsidR="00ED03BD" w:rsidRPr="00ED03BD" w:rsidRDefault="00ED03BD" w:rsidP="00ED03BD">
      <w:pPr>
        <w:ind w:firstLine="567"/>
        <w:jc w:val="both"/>
        <w:rPr>
          <w:sz w:val="28"/>
          <w:szCs w:val="28"/>
        </w:rPr>
      </w:pPr>
      <w:r w:rsidRPr="00ED03BD">
        <w:rPr>
          <w:sz w:val="28"/>
          <w:szCs w:val="28"/>
        </w:rPr>
        <w:t xml:space="preserve">Заклад освіти розвивається і крокує в ногу з поступом життя, шукає нові шляхи оптимізації сучасного патріотичного виховання. Ми прагнемо забезпечити своїм вихованцям можливості розширення особистісних перспектив відповідно до демократичних тенденцій розвитку суспільства. </w:t>
      </w:r>
    </w:p>
    <w:p w:rsidR="00ED03BD" w:rsidRPr="00ED03BD" w:rsidRDefault="00ED03BD" w:rsidP="00ED03BD">
      <w:pPr>
        <w:ind w:firstLine="567"/>
        <w:jc w:val="both"/>
        <w:rPr>
          <w:sz w:val="28"/>
          <w:szCs w:val="28"/>
        </w:rPr>
      </w:pPr>
      <w:r w:rsidRPr="00ED03BD">
        <w:rPr>
          <w:sz w:val="28"/>
          <w:szCs w:val="28"/>
        </w:rPr>
        <w:t>Незважаючи на воєнні загрози, карантинні обмеження, учнівське самоврядування продовжує активно працювати.</w:t>
      </w:r>
    </w:p>
    <w:p w:rsidR="00ED03BD" w:rsidRPr="00ED03BD" w:rsidRDefault="00ED03BD" w:rsidP="00ED03BD">
      <w:pPr>
        <w:ind w:firstLine="567"/>
        <w:jc w:val="both"/>
        <w:rPr>
          <w:sz w:val="28"/>
          <w:szCs w:val="28"/>
        </w:rPr>
      </w:pPr>
      <w:r w:rsidRPr="00ED03BD">
        <w:rPr>
          <w:sz w:val="28"/>
          <w:szCs w:val="28"/>
        </w:rPr>
        <w:t xml:space="preserve">Проводяться </w:t>
      </w:r>
      <w:proofErr w:type="gramStart"/>
      <w:r w:rsidRPr="00ED03BD">
        <w:rPr>
          <w:sz w:val="28"/>
          <w:szCs w:val="28"/>
        </w:rPr>
        <w:t>р</w:t>
      </w:r>
      <w:proofErr w:type="gramEnd"/>
      <w:r w:rsidRPr="00ED03BD">
        <w:rPr>
          <w:sz w:val="28"/>
          <w:szCs w:val="28"/>
        </w:rPr>
        <w:t>ізноманітні шкільні конкурси, челенджі, флешмоби, квести,   рейди-перевірки готовності здобувачів освіти до уроку, рейди-перевірки відвідування уроків, рейди-перевірки збереження шкільного майна, підручників тощо.</w:t>
      </w:r>
    </w:p>
    <w:p w:rsidR="00ED03BD" w:rsidRPr="00ED03BD" w:rsidRDefault="00ED03BD" w:rsidP="00ED03BD">
      <w:pPr>
        <w:ind w:firstLine="567"/>
        <w:jc w:val="both"/>
        <w:rPr>
          <w:sz w:val="28"/>
          <w:szCs w:val="28"/>
        </w:rPr>
      </w:pPr>
      <w:r w:rsidRPr="00ED03BD">
        <w:rPr>
          <w:sz w:val="28"/>
          <w:szCs w:val="28"/>
        </w:rPr>
        <w:t>На виконання Указу Президента України №143 від 16 березня 2022 року «Про загальнонаціональну хвилину мовчання за загиблими внаслідок збройної агресії Російської Федерації проти України» щоденно о 9 годині 00 хвилин в закладі проводиться загальнонаціональна хвилина мовчання за спі</w:t>
      </w:r>
      <w:proofErr w:type="gramStart"/>
      <w:r w:rsidRPr="00ED03BD">
        <w:rPr>
          <w:sz w:val="28"/>
          <w:szCs w:val="28"/>
        </w:rPr>
        <w:t>вв</w:t>
      </w:r>
      <w:proofErr w:type="gramEnd"/>
      <w:r w:rsidRPr="00ED03BD">
        <w:rPr>
          <w:sz w:val="28"/>
          <w:szCs w:val="28"/>
        </w:rPr>
        <w:t xml:space="preserve">ітчизниками, загиблими внаслідок збройної агресії російської федерації проти України.       </w:t>
      </w:r>
    </w:p>
    <w:p w:rsidR="00ED03BD" w:rsidRPr="00ED03BD" w:rsidRDefault="00ED03BD" w:rsidP="00ED03BD">
      <w:pPr>
        <w:ind w:firstLine="567"/>
        <w:jc w:val="both"/>
        <w:rPr>
          <w:sz w:val="28"/>
          <w:szCs w:val="28"/>
        </w:rPr>
      </w:pPr>
      <w:r w:rsidRPr="00ED03BD">
        <w:rPr>
          <w:sz w:val="28"/>
          <w:szCs w:val="28"/>
        </w:rPr>
        <w:t xml:space="preserve">Центром виховної  роботи є шкільна бібліотека. Систематично оформлювались тематичні інформаційні стенди, виставки, календар знаменних дат та святкових урочистостей.       </w:t>
      </w:r>
    </w:p>
    <w:p w:rsidR="00ED03BD" w:rsidRPr="00ED03BD" w:rsidRDefault="00ED03BD" w:rsidP="00ED03BD">
      <w:pPr>
        <w:ind w:firstLine="567"/>
        <w:jc w:val="both"/>
        <w:rPr>
          <w:sz w:val="28"/>
          <w:szCs w:val="28"/>
        </w:rPr>
      </w:pPr>
      <w:r w:rsidRPr="00ED03BD">
        <w:rPr>
          <w:sz w:val="28"/>
          <w:szCs w:val="28"/>
        </w:rPr>
        <w:lastRenderedPageBreak/>
        <w:t xml:space="preserve">Про хід і результати освітнього процесу батьки здобувачів освіти дізнаються через  Фейсбук сторінку ліцею, яка систематично наповнюються та оновлюються. Проводяться індивідуальні бесіди з батьками здобувачів освіти, які мають помітно знижений </w:t>
      </w:r>
      <w:proofErr w:type="gramStart"/>
      <w:r w:rsidRPr="00ED03BD">
        <w:rPr>
          <w:sz w:val="28"/>
          <w:szCs w:val="28"/>
        </w:rPr>
        <w:t>р</w:t>
      </w:r>
      <w:proofErr w:type="gramEnd"/>
      <w:r w:rsidRPr="00ED03BD">
        <w:rPr>
          <w:sz w:val="28"/>
          <w:szCs w:val="28"/>
        </w:rPr>
        <w:t>івень успішності, батьківські збори.</w:t>
      </w:r>
    </w:p>
    <w:p w:rsidR="00ED03BD" w:rsidRPr="00ED03BD" w:rsidRDefault="00ED03BD" w:rsidP="00ED03BD">
      <w:pPr>
        <w:ind w:firstLine="567"/>
        <w:jc w:val="both"/>
        <w:rPr>
          <w:sz w:val="28"/>
          <w:szCs w:val="28"/>
        </w:rPr>
      </w:pPr>
      <w:r w:rsidRPr="00ED03BD">
        <w:rPr>
          <w:sz w:val="28"/>
          <w:szCs w:val="28"/>
        </w:rPr>
        <w:t xml:space="preserve">Протягом року здобувачі освіти ліцею приймали участь </w:t>
      </w:r>
      <w:proofErr w:type="gramStart"/>
      <w:r w:rsidRPr="00ED03BD">
        <w:rPr>
          <w:sz w:val="28"/>
          <w:szCs w:val="28"/>
        </w:rPr>
        <w:t>у</w:t>
      </w:r>
      <w:proofErr w:type="gramEnd"/>
      <w:r w:rsidRPr="00ED03BD">
        <w:rPr>
          <w:sz w:val="28"/>
          <w:szCs w:val="28"/>
        </w:rPr>
        <w:t xml:space="preserve"> конкурсах територіальної громади та у конкурсах  обласних за що відзначені грамотами. </w:t>
      </w:r>
    </w:p>
    <w:p w:rsidR="00ED03BD" w:rsidRPr="00ED03BD" w:rsidRDefault="00ED03BD" w:rsidP="00ED03BD">
      <w:pPr>
        <w:jc w:val="both"/>
        <w:rPr>
          <w:sz w:val="28"/>
          <w:szCs w:val="28"/>
        </w:rPr>
      </w:pPr>
      <w:r w:rsidRPr="00ED03BD">
        <w:rPr>
          <w:sz w:val="28"/>
          <w:szCs w:val="28"/>
        </w:rPr>
        <w:t xml:space="preserve">       Протягом  2022 – 2023н.р. в закладі не виявлено жодного факту жорстокого поводження з боку педагогічних працівників щодо учнів. Серед працівників школи немає людей з </w:t>
      </w:r>
      <w:proofErr w:type="gramStart"/>
      <w:r w:rsidRPr="00ED03BD">
        <w:rPr>
          <w:sz w:val="28"/>
          <w:szCs w:val="28"/>
        </w:rPr>
        <w:t>аморальною</w:t>
      </w:r>
      <w:proofErr w:type="gramEnd"/>
      <w:r w:rsidRPr="00ED03BD">
        <w:rPr>
          <w:sz w:val="28"/>
          <w:szCs w:val="28"/>
        </w:rPr>
        <w:t xml:space="preserve"> поведінкою.</w:t>
      </w:r>
    </w:p>
    <w:p w:rsidR="00ED03BD" w:rsidRPr="00ED03BD" w:rsidRDefault="00ED03BD" w:rsidP="00ED03BD">
      <w:pPr>
        <w:ind w:firstLine="567"/>
        <w:jc w:val="both"/>
        <w:rPr>
          <w:rFonts w:eastAsia="SimSun"/>
          <w:sz w:val="28"/>
          <w:szCs w:val="28"/>
          <w:lang w:eastAsia="zh-CN"/>
        </w:rPr>
      </w:pPr>
      <w:r w:rsidRPr="00ED03BD">
        <w:rPr>
          <w:sz w:val="28"/>
          <w:szCs w:val="28"/>
        </w:rPr>
        <w:t xml:space="preserve">   Протягом січня-лютого учні 1-11 класів, які виховуються в малозабезпечених сім’ях, діти з інвалідністю, з </w:t>
      </w:r>
      <w:proofErr w:type="gramStart"/>
      <w:r w:rsidRPr="00ED03BD">
        <w:rPr>
          <w:sz w:val="28"/>
          <w:szCs w:val="28"/>
        </w:rPr>
        <w:t>сімей</w:t>
      </w:r>
      <w:proofErr w:type="gramEnd"/>
      <w:r w:rsidRPr="00ED03BD">
        <w:rPr>
          <w:sz w:val="28"/>
          <w:szCs w:val="28"/>
        </w:rPr>
        <w:t xml:space="preserve"> внутрішньо-переміщених осіб, а також з сімей, учасників ООС/АТО  були охоплені гарячим харчуванням. Діти з с. Левківці, с. Винокурня, с. Кленового, </w:t>
      </w:r>
      <w:proofErr w:type="gramStart"/>
      <w:r w:rsidRPr="00ED03BD">
        <w:rPr>
          <w:sz w:val="28"/>
          <w:szCs w:val="28"/>
        </w:rPr>
        <w:t>с</w:t>
      </w:r>
      <w:proofErr w:type="gramEnd"/>
      <w:r w:rsidRPr="00ED03BD">
        <w:rPr>
          <w:sz w:val="28"/>
          <w:szCs w:val="28"/>
        </w:rPr>
        <w:t>. Шпиківки, с. Сліди  користувалися двічі на день послугами шкільного автобуса. В позаурочний час учні школи мали змогу відвідувати музичну школу, секцію з  футболу.</w:t>
      </w:r>
    </w:p>
    <w:p w:rsidR="00ED03BD" w:rsidRPr="00ED03BD" w:rsidRDefault="00ED03BD" w:rsidP="00ED03BD">
      <w:pPr>
        <w:ind w:firstLine="567"/>
        <w:jc w:val="both"/>
        <w:rPr>
          <w:sz w:val="28"/>
          <w:szCs w:val="28"/>
        </w:rPr>
      </w:pPr>
      <w:proofErr w:type="gramStart"/>
      <w:r w:rsidRPr="00ED03BD">
        <w:rPr>
          <w:sz w:val="28"/>
          <w:szCs w:val="28"/>
        </w:rPr>
        <w:t>П</w:t>
      </w:r>
      <w:proofErr w:type="gramEnd"/>
      <w:r w:rsidRPr="00ED03BD">
        <w:rPr>
          <w:sz w:val="28"/>
          <w:szCs w:val="28"/>
        </w:rPr>
        <w:t>ідсумовуючи вищесказане, можна зазначити, що виховна діяльність у закладі освіти протягом ІІ семестру  2022/2023 навчального року проводилася на належному рівні, але поряд з позитивними моментами ще має деякі недоліки, над якими потрібно спільно працювати і педагогам, і здобувачам освіти, і їх батькам. </w:t>
      </w:r>
      <w:r w:rsidRPr="00ED03BD">
        <w:rPr>
          <w:b/>
          <w:bCs/>
          <w:sz w:val="28"/>
          <w:szCs w:val="28"/>
        </w:rPr>
        <w:t> </w:t>
      </w:r>
      <w:r w:rsidRPr="00ED03BD">
        <w:rPr>
          <w:sz w:val="28"/>
          <w:szCs w:val="28"/>
        </w:rPr>
        <w:t>   </w:t>
      </w:r>
    </w:p>
    <w:p w:rsidR="00921579" w:rsidRPr="00643BC6" w:rsidRDefault="00921579" w:rsidP="00921579">
      <w:pPr>
        <w:shd w:val="clear" w:color="auto" w:fill="FFFFFF"/>
        <w:jc w:val="both"/>
        <w:rPr>
          <w:bCs/>
          <w:color w:val="FF0000"/>
          <w:spacing w:val="-6"/>
          <w:sz w:val="32"/>
          <w:szCs w:val="32"/>
        </w:rPr>
      </w:pPr>
    </w:p>
    <w:p w:rsidR="00921579" w:rsidRDefault="00ED03BD" w:rsidP="00921579">
      <w:pPr>
        <w:shd w:val="clear" w:color="auto" w:fill="FFFFFF"/>
        <w:tabs>
          <w:tab w:val="left" w:pos="710"/>
        </w:tabs>
        <w:ind w:left="293"/>
        <w:jc w:val="both"/>
        <w:rPr>
          <w:b/>
          <w:sz w:val="32"/>
          <w:szCs w:val="32"/>
        </w:rPr>
      </w:pPr>
      <w:r>
        <w:rPr>
          <w:b/>
          <w:bCs/>
          <w:spacing w:val="-10"/>
          <w:sz w:val="32"/>
          <w:szCs w:val="32"/>
          <w:lang w:val="en-US"/>
        </w:rPr>
        <w:t>V</w:t>
      </w:r>
      <w:r w:rsidR="00921579">
        <w:rPr>
          <w:b/>
          <w:bCs/>
          <w:spacing w:val="-10"/>
          <w:sz w:val="32"/>
          <w:szCs w:val="32"/>
        </w:rPr>
        <w:t>.</w:t>
      </w:r>
      <w:r w:rsidR="00921579">
        <w:rPr>
          <w:b/>
          <w:bCs/>
          <w:sz w:val="32"/>
          <w:szCs w:val="32"/>
        </w:rPr>
        <w:tab/>
      </w:r>
      <w:r w:rsidR="00921579">
        <w:rPr>
          <w:b/>
          <w:sz w:val="32"/>
          <w:szCs w:val="32"/>
          <w:lang w:val="uk-UA"/>
        </w:rPr>
        <w:t>Правовиховна робота</w:t>
      </w:r>
    </w:p>
    <w:p w:rsidR="00921579" w:rsidRDefault="00921579" w:rsidP="00921579">
      <w:pPr>
        <w:shd w:val="clear" w:color="auto" w:fill="FFFFFF"/>
        <w:ind w:left="10" w:right="14" w:firstLine="841"/>
        <w:jc w:val="both"/>
        <w:rPr>
          <w:sz w:val="32"/>
          <w:szCs w:val="32"/>
        </w:rPr>
      </w:pPr>
      <w:r>
        <w:rPr>
          <w:spacing w:val="-8"/>
          <w:sz w:val="32"/>
          <w:szCs w:val="32"/>
          <w:lang w:val="uk-UA"/>
        </w:rPr>
        <w:t xml:space="preserve">У навчальному закладі з учнями організовано такі </w:t>
      </w:r>
      <w:r>
        <w:rPr>
          <w:spacing w:val="-6"/>
          <w:sz w:val="32"/>
          <w:szCs w:val="32"/>
          <w:lang w:val="uk-UA"/>
        </w:rPr>
        <w:t>форми правового навчання і виховання:</w:t>
      </w:r>
    </w:p>
    <w:p w:rsidR="00921579" w:rsidRDefault="00921579" w:rsidP="00921579">
      <w:pPr>
        <w:numPr>
          <w:ilvl w:val="0"/>
          <w:numId w:val="2"/>
        </w:numPr>
        <w:shd w:val="clear" w:color="auto" w:fill="FFFFFF"/>
        <w:tabs>
          <w:tab w:val="left" w:pos="456"/>
        </w:tabs>
        <w:ind w:left="10" w:right="10" w:firstLine="841"/>
        <w:jc w:val="both"/>
        <w:rPr>
          <w:sz w:val="32"/>
          <w:szCs w:val="32"/>
          <w:lang w:val="uk-UA"/>
        </w:rPr>
      </w:pPr>
      <w:r>
        <w:rPr>
          <w:sz w:val="32"/>
          <w:szCs w:val="32"/>
          <w:lang w:val="uk-UA"/>
        </w:rPr>
        <w:t>тематичні загальношкільні лінійки та класні години;</w:t>
      </w:r>
    </w:p>
    <w:p w:rsidR="00921579" w:rsidRDefault="00921579" w:rsidP="00921579">
      <w:pPr>
        <w:numPr>
          <w:ilvl w:val="0"/>
          <w:numId w:val="2"/>
        </w:numPr>
        <w:shd w:val="clear" w:color="auto" w:fill="FFFFFF"/>
        <w:tabs>
          <w:tab w:val="left" w:pos="456"/>
        </w:tabs>
        <w:ind w:left="293" w:firstLine="841"/>
        <w:jc w:val="both"/>
        <w:rPr>
          <w:sz w:val="32"/>
          <w:szCs w:val="32"/>
          <w:lang w:val="uk-UA"/>
        </w:rPr>
      </w:pPr>
      <w:r>
        <w:rPr>
          <w:spacing w:val="-5"/>
          <w:sz w:val="32"/>
          <w:szCs w:val="32"/>
          <w:lang w:val="uk-UA"/>
        </w:rPr>
        <w:t>лекції, бесіди на правову тематику;</w:t>
      </w:r>
    </w:p>
    <w:p w:rsidR="00921579" w:rsidRDefault="00921579" w:rsidP="00921579">
      <w:pPr>
        <w:numPr>
          <w:ilvl w:val="0"/>
          <w:numId w:val="2"/>
        </w:numPr>
        <w:shd w:val="clear" w:color="auto" w:fill="FFFFFF"/>
        <w:tabs>
          <w:tab w:val="left" w:pos="456"/>
        </w:tabs>
        <w:ind w:left="293" w:firstLine="841"/>
        <w:jc w:val="both"/>
        <w:rPr>
          <w:sz w:val="32"/>
          <w:szCs w:val="32"/>
          <w:lang w:val="uk-UA"/>
        </w:rPr>
      </w:pPr>
      <w:r>
        <w:rPr>
          <w:spacing w:val="-7"/>
          <w:sz w:val="32"/>
          <w:szCs w:val="32"/>
          <w:lang w:val="uk-UA"/>
        </w:rPr>
        <w:t>анкетування;</w:t>
      </w:r>
    </w:p>
    <w:p w:rsidR="00921579" w:rsidRDefault="00921579" w:rsidP="00921579">
      <w:pPr>
        <w:numPr>
          <w:ilvl w:val="0"/>
          <w:numId w:val="2"/>
        </w:numPr>
        <w:shd w:val="clear" w:color="auto" w:fill="FFFFFF"/>
        <w:tabs>
          <w:tab w:val="left" w:pos="456"/>
        </w:tabs>
        <w:ind w:left="293" w:firstLine="841"/>
        <w:jc w:val="both"/>
        <w:rPr>
          <w:sz w:val="32"/>
          <w:szCs w:val="32"/>
          <w:lang w:val="uk-UA"/>
        </w:rPr>
      </w:pPr>
      <w:r>
        <w:rPr>
          <w:spacing w:val="-10"/>
          <w:sz w:val="32"/>
          <w:szCs w:val="32"/>
          <w:lang w:val="uk-UA"/>
        </w:rPr>
        <w:t>зустрічі з працівниками правоохоронних органів;</w:t>
      </w:r>
    </w:p>
    <w:p w:rsidR="00921579" w:rsidRDefault="00921579" w:rsidP="00921579">
      <w:pPr>
        <w:numPr>
          <w:ilvl w:val="0"/>
          <w:numId w:val="2"/>
        </w:numPr>
        <w:shd w:val="clear" w:color="auto" w:fill="FFFFFF"/>
        <w:tabs>
          <w:tab w:val="left" w:pos="456"/>
        </w:tabs>
        <w:ind w:left="293" w:firstLine="841"/>
        <w:jc w:val="both"/>
        <w:rPr>
          <w:sz w:val="32"/>
          <w:szCs w:val="32"/>
          <w:lang w:val="uk-UA"/>
        </w:rPr>
      </w:pPr>
      <w:r>
        <w:rPr>
          <w:spacing w:val="-6"/>
          <w:sz w:val="32"/>
          <w:szCs w:val="32"/>
          <w:lang w:val="uk-UA"/>
        </w:rPr>
        <w:t>уроки правознавства;</w:t>
      </w:r>
    </w:p>
    <w:p w:rsidR="00921579" w:rsidRDefault="00921579" w:rsidP="00921579">
      <w:pPr>
        <w:numPr>
          <w:ilvl w:val="0"/>
          <w:numId w:val="2"/>
        </w:numPr>
        <w:shd w:val="clear" w:color="auto" w:fill="FFFFFF"/>
        <w:tabs>
          <w:tab w:val="left" w:pos="456"/>
        </w:tabs>
        <w:ind w:left="293" w:firstLine="841"/>
        <w:jc w:val="both"/>
        <w:rPr>
          <w:sz w:val="32"/>
          <w:szCs w:val="32"/>
          <w:lang w:val="uk-UA"/>
        </w:rPr>
      </w:pPr>
      <w:r>
        <w:rPr>
          <w:spacing w:val="-5"/>
          <w:sz w:val="32"/>
          <w:szCs w:val="32"/>
          <w:lang w:val="uk-UA"/>
        </w:rPr>
        <w:t>олімпіади з правознавства;</w:t>
      </w:r>
    </w:p>
    <w:p w:rsidR="00921579" w:rsidRDefault="00921579" w:rsidP="00921579">
      <w:pPr>
        <w:numPr>
          <w:ilvl w:val="0"/>
          <w:numId w:val="2"/>
        </w:numPr>
        <w:shd w:val="clear" w:color="auto" w:fill="FFFFFF"/>
        <w:tabs>
          <w:tab w:val="left" w:pos="456"/>
        </w:tabs>
        <w:ind w:left="10" w:right="5" w:firstLine="841"/>
        <w:jc w:val="both"/>
        <w:rPr>
          <w:sz w:val="32"/>
          <w:szCs w:val="32"/>
          <w:lang w:val="uk-UA"/>
        </w:rPr>
      </w:pPr>
      <w:r>
        <w:rPr>
          <w:sz w:val="32"/>
          <w:szCs w:val="32"/>
          <w:lang w:val="uk-UA"/>
        </w:rPr>
        <w:t>індивідуальні бесіди з важковиховуваними учнями;</w:t>
      </w:r>
    </w:p>
    <w:p w:rsidR="00921579" w:rsidRDefault="00921579" w:rsidP="00921579">
      <w:pPr>
        <w:numPr>
          <w:ilvl w:val="0"/>
          <w:numId w:val="2"/>
        </w:numPr>
        <w:shd w:val="clear" w:color="auto" w:fill="FFFFFF"/>
        <w:tabs>
          <w:tab w:val="left" w:pos="456"/>
        </w:tabs>
        <w:ind w:left="293" w:firstLine="841"/>
        <w:jc w:val="both"/>
        <w:rPr>
          <w:sz w:val="32"/>
          <w:szCs w:val="32"/>
          <w:lang w:val="uk-UA"/>
        </w:rPr>
      </w:pPr>
      <w:r>
        <w:rPr>
          <w:spacing w:val="-6"/>
          <w:sz w:val="32"/>
          <w:szCs w:val="32"/>
          <w:lang w:val="uk-UA"/>
        </w:rPr>
        <w:t>батьківські лекторії;</w:t>
      </w:r>
    </w:p>
    <w:p w:rsidR="00921579" w:rsidRDefault="00921579" w:rsidP="00921579">
      <w:pPr>
        <w:numPr>
          <w:ilvl w:val="0"/>
          <w:numId w:val="2"/>
        </w:numPr>
        <w:shd w:val="clear" w:color="auto" w:fill="FFFFFF"/>
        <w:tabs>
          <w:tab w:val="left" w:pos="456"/>
        </w:tabs>
        <w:ind w:left="293" w:firstLine="841"/>
        <w:jc w:val="both"/>
        <w:rPr>
          <w:sz w:val="32"/>
          <w:szCs w:val="32"/>
          <w:lang w:val="uk-UA"/>
        </w:rPr>
      </w:pPr>
      <w:r>
        <w:rPr>
          <w:spacing w:val="-6"/>
          <w:sz w:val="32"/>
          <w:szCs w:val="32"/>
          <w:lang w:val="uk-UA"/>
        </w:rPr>
        <w:t>відвідування проблемних сімей удома.</w:t>
      </w:r>
    </w:p>
    <w:p w:rsidR="00921579" w:rsidRDefault="00921579" w:rsidP="00921579">
      <w:pPr>
        <w:shd w:val="clear" w:color="auto" w:fill="FFFFFF"/>
        <w:ind w:left="19" w:right="5" w:firstLine="841"/>
        <w:jc w:val="both"/>
        <w:rPr>
          <w:sz w:val="32"/>
          <w:szCs w:val="32"/>
        </w:rPr>
      </w:pPr>
      <w:r>
        <w:rPr>
          <w:spacing w:val="-9"/>
          <w:sz w:val="32"/>
          <w:szCs w:val="32"/>
          <w:lang w:val="uk-UA"/>
        </w:rPr>
        <w:t>Практичним психологом закладу регулярно й ефек</w:t>
      </w:r>
      <w:r>
        <w:rPr>
          <w:spacing w:val="-9"/>
          <w:sz w:val="32"/>
          <w:szCs w:val="32"/>
          <w:lang w:val="uk-UA"/>
        </w:rPr>
        <w:softHyphen/>
      </w:r>
      <w:r>
        <w:rPr>
          <w:spacing w:val="-3"/>
          <w:sz w:val="32"/>
          <w:szCs w:val="32"/>
          <w:lang w:val="uk-UA"/>
        </w:rPr>
        <w:t xml:space="preserve">тивно проводяться корекційно-розвивальні заняття </w:t>
      </w:r>
      <w:r>
        <w:rPr>
          <w:sz w:val="32"/>
          <w:szCs w:val="32"/>
          <w:lang w:val="uk-UA"/>
        </w:rPr>
        <w:t>з учнями групи ризику та учнями, що потрапили в складні життєві умови.</w:t>
      </w:r>
    </w:p>
    <w:p w:rsidR="00921579" w:rsidRDefault="00921579" w:rsidP="00921579">
      <w:pPr>
        <w:shd w:val="clear" w:color="auto" w:fill="FFFFFF"/>
        <w:tabs>
          <w:tab w:val="left" w:pos="811"/>
        </w:tabs>
        <w:ind w:left="312"/>
        <w:jc w:val="both"/>
        <w:rPr>
          <w:b/>
          <w:bCs/>
          <w:spacing w:val="-8"/>
          <w:sz w:val="32"/>
          <w:szCs w:val="32"/>
          <w:lang w:val="uk-UA"/>
        </w:rPr>
      </w:pPr>
    </w:p>
    <w:p w:rsidR="00921579" w:rsidRDefault="00ED03BD" w:rsidP="00921579">
      <w:pPr>
        <w:shd w:val="clear" w:color="auto" w:fill="FFFFFF"/>
        <w:tabs>
          <w:tab w:val="left" w:pos="811"/>
        </w:tabs>
        <w:ind w:left="312"/>
        <w:jc w:val="both"/>
        <w:rPr>
          <w:sz w:val="32"/>
          <w:szCs w:val="32"/>
        </w:rPr>
      </w:pPr>
      <w:r>
        <w:rPr>
          <w:b/>
          <w:bCs/>
          <w:spacing w:val="-8"/>
          <w:sz w:val="32"/>
          <w:szCs w:val="32"/>
          <w:lang w:val="en-US"/>
        </w:rPr>
        <w:t>V</w:t>
      </w:r>
      <w:r w:rsidR="00921579">
        <w:rPr>
          <w:b/>
          <w:bCs/>
          <w:spacing w:val="-8"/>
          <w:sz w:val="32"/>
          <w:szCs w:val="32"/>
          <w:lang w:val="en-US"/>
        </w:rPr>
        <w:t>I</w:t>
      </w:r>
      <w:r w:rsidR="00921579">
        <w:rPr>
          <w:b/>
          <w:bCs/>
          <w:spacing w:val="-8"/>
          <w:sz w:val="32"/>
          <w:szCs w:val="32"/>
        </w:rPr>
        <w:t>.</w:t>
      </w:r>
      <w:r w:rsidR="00921579">
        <w:rPr>
          <w:b/>
          <w:sz w:val="32"/>
          <w:szCs w:val="32"/>
          <w:lang w:val="uk-UA"/>
        </w:rPr>
        <w:t>Соціальний захист</w:t>
      </w:r>
    </w:p>
    <w:p w:rsidR="00921579" w:rsidRDefault="00921579" w:rsidP="00921579">
      <w:pPr>
        <w:shd w:val="clear" w:color="auto" w:fill="FFFFFF"/>
        <w:ind w:left="38" w:firstLine="813"/>
        <w:jc w:val="both"/>
        <w:rPr>
          <w:sz w:val="32"/>
          <w:szCs w:val="32"/>
          <w:lang w:val="uk-UA"/>
        </w:rPr>
      </w:pPr>
      <w:r>
        <w:rPr>
          <w:spacing w:val="-4"/>
          <w:sz w:val="32"/>
          <w:szCs w:val="32"/>
          <w:lang w:val="uk-UA"/>
        </w:rPr>
        <w:t xml:space="preserve">Соціальна підтримка дітей пільгових категорій, </w:t>
      </w:r>
      <w:r>
        <w:rPr>
          <w:spacing w:val="-8"/>
          <w:sz w:val="32"/>
          <w:szCs w:val="32"/>
          <w:lang w:val="uk-UA"/>
        </w:rPr>
        <w:t xml:space="preserve">які навчаються в закаді, проводиться згідно з чинним </w:t>
      </w:r>
      <w:r>
        <w:rPr>
          <w:spacing w:val="-5"/>
          <w:sz w:val="32"/>
          <w:szCs w:val="32"/>
          <w:lang w:val="uk-UA"/>
        </w:rPr>
        <w:t xml:space="preserve">законодавством. На початок навчального року були </w:t>
      </w:r>
      <w:r>
        <w:rPr>
          <w:spacing w:val="-7"/>
          <w:sz w:val="32"/>
          <w:szCs w:val="32"/>
          <w:lang w:val="uk-UA"/>
        </w:rPr>
        <w:t xml:space="preserve">підготовлені списки учнів пільгових категорій. </w:t>
      </w:r>
      <w:r>
        <w:rPr>
          <w:spacing w:val="-7"/>
          <w:sz w:val="32"/>
          <w:szCs w:val="32"/>
          <w:lang w:val="uk-UA"/>
        </w:rPr>
        <w:lastRenderedPageBreak/>
        <w:t xml:space="preserve">Це </w:t>
      </w:r>
      <w:r>
        <w:rPr>
          <w:sz w:val="32"/>
          <w:szCs w:val="32"/>
          <w:lang w:val="uk-UA"/>
        </w:rPr>
        <w:t>сироти  і діти позбавлені батьківського піклуван</w:t>
      </w:r>
      <w:r>
        <w:rPr>
          <w:sz w:val="32"/>
          <w:szCs w:val="32"/>
          <w:lang w:val="uk-UA"/>
        </w:rPr>
        <w:softHyphen/>
        <w:t xml:space="preserve">ня, </w:t>
      </w:r>
      <w:r>
        <w:rPr>
          <w:spacing w:val="-5"/>
          <w:sz w:val="32"/>
          <w:szCs w:val="32"/>
          <w:lang w:val="uk-UA"/>
        </w:rPr>
        <w:t>інваліди,</w:t>
      </w:r>
      <w:r>
        <w:rPr>
          <w:spacing w:val="-2"/>
          <w:sz w:val="32"/>
          <w:szCs w:val="32"/>
          <w:lang w:val="uk-UA"/>
        </w:rPr>
        <w:t xml:space="preserve">чорнобильці, діти </w:t>
      </w:r>
      <w:r>
        <w:rPr>
          <w:spacing w:val="-11"/>
          <w:sz w:val="32"/>
          <w:szCs w:val="32"/>
          <w:lang w:val="uk-UA"/>
        </w:rPr>
        <w:t>із малозабезпечених сімей</w:t>
      </w:r>
      <w:r>
        <w:rPr>
          <w:spacing w:val="-3"/>
          <w:sz w:val="32"/>
          <w:szCs w:val="32"/>
          <w:lang w:val="uk-UA"/>
        </w:rPr>
        <w:t xml:space="preserve">, діти із неповних сімей, </w:t>
      </w:r>
      <w:r>
        <w:rPr>
          <w:spacing w:val="-6"/>
          <w:sz w:val="32"/>
          <w:szCs w:val="32"/>
          <w:lang w:val="uk-UA"/>
        </w:rPr>
        <w:t>з багатодітних сімей, діти учасників АТО.</w:t>
      </w:r>
    </w:p>
    <w:p w:rsidR="00921579" w:rsidRDefault="00921579" w:rsidP="00921579">
      <w:pPr>
        <w:shd w:val="clear" w:color="auto" w:fill="FFFFFF"/>
        <w:ind w:right="24" w:firstLine="813"/>
        <w:jc w:val="both"/>
        <w:rPr>
          <w:color w:val="C00000"/>
          <w:sz w:val="32"/>
          <w:szCs w:val="32"/>
          <w:lang w:val="uk-UA"/>
        </w:rPr>
      </w:pPr>
      <w:r>
        <w:rPr>
          <w:spacing w:val="-5"/>
          <w:sz w:val="32"/>
          <w:szCs w:val="32"/>
          <w:lang w:val="uk-UA"/>
        </w:rPr>
        <w:t>Ці діти постійно перебувають у центрі уваги ад</w:t>
      </w:r>
      <w:r>
        <w:rPr>
          <w:spacing w:val="-5"/>
          <w:sz w:val="32"/>
          <w:szCs w:val="32"/>
          <w:lang w:val="uk-UA"/>
        </w:rPr>
        <w:softHyphen/>
      </w:r>
      <w:r>
        <w:rPr>
          <w:spacing w:val="-7"/>
          <w:sz w:val="32"/>
          <w:szCs w:val="32"/>
          <w:lang w:val="uk-UA"/>
        </w:rPr>
        <w:t xml:space="preserve">міністрації закладу. </w:t>
      </w:r>
    </w:p>
    <w:p w:rsidR="00921579" w:rsidRDefault="00921579" w:rsidP="00921579">
      <w:pPr>
        <w:shd w:val="clear" w:color="auto" w:fill="FFFFFF"/>
        <w:ind w:left="312"/>
        <w:jc w:val="both"/>
        <w:rPr>
          <w:b/>
          <w:bCs/>
          <w:spacing w:val="-8"/>
          <w:sz w:val="32"/>
          <w:szCs w:val="32"/>
          <w:lang w:val="uk-UA"/>
        </w:rPr>
      </w:pPr>
    </w:p>
    <w:p w:rsidR="00921579" w:rsidRDefault="00ED03BD" w:rsidP="00921579">
      <w:pPr>
        <w:shd w:val="clear" w:color="auto" w:fill="FFFFFF"/>
        <w:ind w:left="312"/>
        <w:jc w:val="both"/>
        <w:rPr>
          <w:sz w:val="32"/>
          <w:szCs w:val="32"/>
        </w:rPr>
      </w:pPr>
      <w:proofErr w:type="gramStart"/>
      <w:r>
        <w:rPr>
          <w:b/>
          <w:bCs/>
          <w:spacing w:val="-8"/>
          <w:sz w:val="32"/>
          <w:szCs w:val="32"/>
          <w:lang w:val="en-US"/>
        </w:rPr>
        <w:t>V</w:t>
      </w:r>
      <w:r w:rsidR="00921579">
        <w:rPr>
          <w:b/>
          <w:bCs/>
          <w:spacing w:val="-8"/>
          <w:sz w:val="32"/>
          <w:szCs w:val="32"/>
          <w:lang w:val="en-US"/>
        </w:rPr>
        <w:t>I</w:t>
      </w:r>
      <w:r w:rsidR="00921579">
        <w:rPr>
          <w:b/>
          <w:bCs/>
          <w:spacing w:val="-8"/>
          <w:sz w:val="32"/>
          <w:szCs w:val="32"/>
          <w:lang w:val="uk-UA"/>
        </w:rPr>
        <w:t>І</w:t>
      </w:r>
      <w:r w:rsidR="00921579">
        <w:rPr>
          <w:b/>
          <w:bCs/>
          <w:spacing w:val="-6"/>
          <w:sz w:val="32"/>
          <w:szCs w:val="32"/>
        </w:rPr>
        <w:t>.</w:t>
      </w:r>
      <w:proofErr w:type="gramEnd"/>
      <w:r w:rsidR="00921579">
        <w:rPr>
          <w:b/>
          <w:bCs/>
          <w:spacing w:val="-6"/>
          <w:sz w:val="32"/>
          <w:szCs w:val="32"/>
        </w:rPr>
        <w:t xml:space="preserve"> </w:t>
      </w:r>
      <w:r w:rsidR="00921579">
        <w:rPr>
          <w:b/>
          <w:bCs/>
          <w:spacing w:val="-6"/>
          <w:sz w:val="32"/>
          <w:szCs w:val="32"/>
          <w:lang w:val="uk-UA"/>
        </w:rPr>
        <w:t>Профорієнтаційна робота</w:t>
      </w:r>
    </w:p>
    <w:p w:rsidR="00921579" w:rsidRDefault="00921579" w:rsidP="00921579">
      <w:pPr>
        <w:shd w:val="clear" w:color="auto" w:fill="FFFFFF"/>
        <w:ind w:left="10" w:right="10" w:firstLine="841"/>
        <w:jc w:val="both"/>
        <w:rPr>
          <w:sz w:val="32"/>
          <w:szCs w:val="32"/>
          <w:lang w:val="uk-UA"/>
        </w:rPr>
      </w:pPr>
      <w:r>
        <w:rPr>
          <w:sz w:val="32"/>
          <w:szCs w:val="32"/>
          <w:lang w:val="uk-UA"/>
        </w:rPr>
        <w:t xml:space="preserve">Професійна підготовка молоді починається </w:t>
      </w:r>
      <w:r>
        <w:rPr>
          <w:spacing w:val="-5"/>
          <w:sz w:val="32"/>
          <w:szCs w:val="32"/>
          <w:lang w:val="uk-UA"/>
        </w:rPr>
        <w:t xml:space="preserve">ще в шкільні роки. Завдання закладу — підготувати </w:t>
      </w:r>
      <w:r>
        <w:rPr>
          <w:spacing w:val="-6"/>
          <w:sz w:val="32"/>
          <w:szCs w:val="32"/>
          <w:lang w:val="uk-UA"/>
        </w:rPr>
        <w:t>підростаюче покоління до свідомого вибору профе</w:t>
      </w:r>
      <w:r>
        <w:rPr>
          <w:spacing w:val="-6"/>
          <w:sz w:val="32"/>
          <w:szCs w:val="32"/>
          <w:lang w:val="uk-UA"/>
        </w:rPr>
        <w:softHyphen/>
      </w:r>
      <w:r>
        <w:rPr>
          <w:spacing w:val="-5"/>
          <w:sz w:val="32"/>
          <w:szCs w:val="32"/>
          <w:lang w:val="uk-UA"/>
        </w:rPr>
        <w:t xml:space="preserve">сії. Профорієнтаційна робота в закладі проводиться </w:t>
      </w:r>
      <w:r>
        <w:rPr>
          <w:spacing w:val="-1"/>
          <w:sz w:val="32"/>
          <w:szCs w:val="32"/>
          <w:lang w:val="uk-UA"/>
        </w:rPr>
        <w:t xml:space="preserve">під час навчально-виховного процесу: виховання </w:t>
      </w:r>
      <w:r>
        <w:rPr>
          <w:spacing w:val="-2"/>
          <w:sz w:val="32"/>
          <w:szCs w:val="32"/>
          <w:lang w:val="uk-UA"/>
        </w:rPr>
        <w:t xml:space="preserve">трудових навичок у школярів під час прибирання </w:t>
      </w:r>
      <w:r>
        <w:rPr>
          <w:spacing w:val="-7"/>
          <w:sz w:val="32"/>
          <w:szCs w:val="32"/>
          <w:lang w:val="uk-UA"/>
        </w:rPr>
        <w:t xml:space="preserve">території, розширення знань про професії на уроках. </w:t>
      </w:r>
      <w:r>
        <w:rPr>
          <w:spacing w:val="-8"/>
          <w:sz w:val="32"/>
          <w:szCs w:val="32"/>
          <w:lang w:val="uk-UA"/>
        </w:rPr>
        <w:t>Якісному вихованню сприяють екскурсії на виробни</w:t>
      </w:r>
      <w:r>
        <w:rPr>
          <w:spacing w:val="-8"/>
          <w:sz w:val="32"/>
          <w:szCs w:val="32"/>
          <w:lang w:val="uk-UA"/>
        </w:rPr>
        <w:softHyphen/>
      </w:r>
      <w:r>
        <w:rPr>
          <w:sz w:val="32"/>
          <w:szCs w:val="32"/>
          <w:lang w:val="uk-UA"/>
        </w:rPr>
        <w:t>цтво, позакласні виховні заходи.</w:t>
      </w:r>
    </w:p>
    <w:p w:rsidR="00921579" w:rsidRDefault="00921579" w:rsidP="00921579">
      <w:pPr>
        <w:shd w:val="clear" w:color="auto" w:fill="FFFFFF"/>
        <w:tabs>
          <w:tab w:val="left" w:pos="547"/>
        </w:tabs>
        <w:ind w:left="289"/>
        <w:jc w:val="both"/>
        <w:rPr>
          <w:b/>
          <w:bCs/>
          <w:spacing w:val="-12"/>
          <w:sz w:val="32"/>
          <w:szCs w:val="32"/>
          <w:lang w:val="uk-UA"/>
        </w:rPr>
      </w:pPr>
    </w:p>
    <w:p w:rsidR="00921579" w:rsidRDefault="00ED03BD" w:rsidP="00921579">
      <w:pPr>
        <w:shd w:val="clear" w:color="auto" w:fill="FFFFFF"/>
        <w:tabs>
          <w:tab w:val="left" w:pos="547"/>
        </w:tabs>
        <w:ind w:left="289"/>
        <w:jc w:val="both"/>
        <w:rPr>
          <w:sz w:val="32"/>
          <w:szCs w:val="32"/>
          <w:lang w:val="uk-UA"/>
        </w:rPr>
      </w:pPr>
      <w:r>
        <w:rPr>
          <w:b/>
          <w:bCs/>
          <w:spacing w:val="-12"/>
          <w:sz w:val="32"/>
          <w:szCs w:val="32"/>
          <w:lang w:val="en-US"/>
        </w:rPr>
        <w:t>VIII</w:t>
      </w:r>
      <w:r w:rsidR="00921579">
        <w:rPr>
          <w:b/>
          <w:bCs/>
          <w:spacing w:val="-12"/>
          <w:sz w:val="32"/>
          <w:szCs w:val="32"/>
          <w:lang w:val="uk-UA"/>
        </w:rPr>
        <w:t>.</w:t>
      </w:r>
      <w:r w:rsidR="00921579">
        <w:rPr>
          <w:b/>
          <w:bCs/>
          <w:spacing w:val="-6"/>
          <w:sz w:val="32"/>
          <w:szCs w:val="32"/>
          <w:lang w:val="uk-UA"/>
        </w:rPr>
        <w:t>Співпраця з батьками</w:t>
      </w:r>
    </w:p>
    <w:p w:rsidR="00921579" w:rsidRDefault="00921579" w:rsidP="00921579">
      <w:pPr>
        <w:shd w:val="clear" w:color="auto" w:fill="FFFFFF"/>
        <w:ind w:right="29" w:firstLine="851"/>
        <w:jc w:val="both"/>
        <w:rPr>
          <w:sz w:val="32"/>
          <w:szCs w:val="32"/>
        </w:rPr>
      </w:pPr>
      <w:r>
        <w:rPr>
          <w:spacing w:val="-2"/>
          <w:sz w:val="32"/>
          <w:szCs w:val="32"/>
          <w:lang w:val="uk-UA"/>
        </w:rPr>
        <w:t xml:space="preserve">Виховання учня в школі та сім'ї — щоденний </w:t>
      </w:r>
      <w:r>
        <w:rPr>
          <w:spacing w:val="-4"/>
          <w:sz w:val="32"/>
          <w:szCs w:val="32"/>
          <w:lang w:val="uk-UA"/>
        </w:rPr>
        <w:t xml:space="preserve">безперервний процес. Тому педагогічний колектив </w:t>
      </w:r>
      <w:r>
        <w:rPr>
          <w:spacing w:val="-7"/>
          <w:sz w:val="32"/>
          <w:szCs w:val="32"/>
          <w:lang w:val="uk-UA"/>
        </w:rPr>
        <w:t xml:space="preserve">працює в тісній співпраці з батьківським колективом </w:t>
      </w:r>
      <w:r>
        <w:rPr>
          <w:spacing w:val="-8"/>
          <w:sz w:val="32"/>
          <w:szCs w:val="32"/>
          <w:lang w:val="uk-UA"/>
        </w:rPr>
        <w:t>з метою створення найсприятливіших умов для само</w:t>
      </w:r>
      <w:r>
        <w:rPr>
          <w:spacing w:val="-5"/>
          <w:sz w:val="32"/>
          <w:szCs w:val="32"/>
          <w:lang w:val="uk-UA"/>
        </w:rPr>
        <w:t xml:space="preserve">реалізації та розвитку дитини. Батьки є соціальним </w:t>
      </w:r>
      <w:r>
        <w:rPr>
          <w:spacing w:val="-1"/>
          <w:sz w:val="32"/>
          <w:szCs w:val="32"/>
          <w:lang w:val="uk-UA"/>
        </w:rPr>
        <w:t xml:space="preserve">замовником закладу, а тому беруть активну участь </w:t>
      </w:r>
      <w:r>
        <w:rPr>
          <w:spacing w:val="-7"/>
          <w:sz w:val="32"/>
          <w:szCs w:val="32"/>
          <w:lang w:val="uk-UA"/>
        </w:rPr>
        <w:t xml:space="preserve">у навчально-виховному процесі. Вони є учасниками </w:t>
      </w:r>
      <w:r>
        <w:rPr>
          <w:spacing w:val="-5"/>
          <w:sz w:val="32"/>
          <w:szCs w:val="32"/>
          <w:lang w:val="uk-UA"/>
        </w:rPr>
        <w:t>позакласних заходів, пов'язаних із професійним сві</w:t>
      </w:r>
      <w:r>
        <w:rPr>
          <w:spacing w:val="-5"/>
          <w:sz w:val="32"/>
          <w:szCs w:val="32"/>
          <w:lang w:val="uk-UA"/>
        </w:rPr>
        <w:softHyphen/>
      </w:r>
      <w:r>
        <w:rPr>
          <w:spacing w:val="-6"/>
          <w:sz w:val="32"/>
          <w:szCs w:val="32"/>
          <w:lang w:val="uk-UA"/>
        </w:rPr>
        <w:t xml:space="preserve">том, захопленнями своїх дітей, родинними святами. </w:t>
      </w:r>
      <w:r>
        <w:rPr>
          <w:spacing w:val="-9"/>
          <w:sz w:val="32"/>
          <w:szCs w:val="32"/>
          <w:lang w:val="uk-UA"/>
        </w:rPr>
        <w:t xml:space="preserve">Чергові з числа батьків слідкують за порядком під час </w:t>
      </w:r>
      <w:r>
        <w:rPr>
          <w:spacing w:val="-5"/>
          <w:sz w:val="32"/>
          <w:szCs w:val="32"/>
          <w:lang w:val="uk-UA"/>
        </w:rPr>
        <w:t>загальношкільних заходів, беруть шефство над під</w:t>
      </w:r>
      <w:r>
        <w:rPr>
          <w:spacing w:val="-5"/>
          <w:sz w:val="32"/>
          <w:szCs w:val="32"/>
          <w:lang w:val="uk-UA"/>
        </w:rPr>
        <w:softHyphen/>
        <w:t xml:space="preserve">літками, які перебувають на внутрішньо-шкільному </w:t>
      </w:r>
      <w:r>
        <w:rPr>
          <w:sz w:val="32"/>
          <w:szCs w:val="32"/>
          <w:lang w:val="uk-UA"/>
        </w:rPr>
        <w:t>обліку.</w:t>
      </w:r>
    </w:p>
    <w:p w:rsidR="00921579" w:rsidRDefault="00921579" w:rsidP="00921579">
      <w:pPr>
        <w:shd w:val="clear" w:color="auto" w:fill="FFFFFF"/>
        <w:ind w:left="5" w:right="29" w:firstLine="851"/>
        <w:jc w:val="both"/>
        <w:rPr>
          <w:sz w:val="32"/>
          <w:szCs w:val="32"/>
        </w:rPr>
      </w:pPr>
      <w:r>
        <w:rPr>
          <w:spacing w:val="-5"/>
          <w:sz w:val="32"/>
          <w:szCs w:val="32"/>
          <w:lang w:val="uk-UA"/>
        </w:rPr>
        <w:t xml:space="preserve">Класні керівники тісно співпрацюють із сім'ями </w:t>
      </w:r>
      <w:r>
        <w:rPr>
          <w:spacing w:val="-1"/>
          <w:sz w:val="32"/>
          <w:szCs w:val="32"/>
          <w:lang w:val="uk-UA"/>
        </w:rPr>
        <w:t>своїх вихованців: відвідують дитину вдома, спіл</w:t>
      </w:r>
      <w:r>
        <w:rPr>
          <w:spacing w:val="-1"/>
          <w:sz w:val="32"/>
          <w:szCs w:val="32"/>
          <w:lang w:val="uk-UA"/>
        </w:rPr>
        <w:softHyphen/>
        <w:t xml:space="preserve">куються з родиною. Свої висновки вони заносять </w:t>
      </w:r>
      <w:r>
        <w:rPr>
          <w:spacing w:val="-9"/>
          <w:sz w:val="32"/>
          <w:szCs w:val="32"/>
          <w:lang w:val="uk-UA"/>
        </w:rPr>
        <w:t>до щоденника психолого-педагогічних спостережень.</w:t>
      </w:r>
    </w:p>
    <w:p w:rsidR="00921579" w:rsidRDefault="00921579" w:rsidP="00921579">
      <w:pPr>
        <w:shd w:val="clear" w:color="auto" w:fill="FFFFFF"/>
        <w:ind w:left="10" w:right="19" w:firstLine="851"/>
        <w:jc w:val="both"/>
        <w:rPr>
          <w:sz w:val="32"/>
          <w:szCs w:val="32"/>
          <w:lang w:val="uk-UA"/>
        </w:rPr>
      </w:pPr>
      <w:r>
        <w:rPr>
          <w:spacing w:val="-1"/>
          <w:sz w:val="32"/>
          <w:szCs w:val="32"/>
          <w:lang w:val="uk-UA"/>
        </w:rPr>
        <w:t xml:space="preserve">Однією з традиційних форм роботи з батьками </w:t>
      </w:r>
      <w:r>
        <w:rPr>
          <w:spacing w:val="-6"/>
          <w:sz w:val="32"/>
          <w:szCs w:val="32"/>
          <w:lang w:val="uk-UA"/>
        </w:rPr>
        <w:t>в закладі є батьківські лекторії. Тематика лекцій під</w:t>
      </w:r>
      <w:r>
        <w:rPr>
          <w:spacing w:val="-6"/>
          <w:sz w:val="32"/>
          <w:szCs w:val="32"/>
          <w:lang w:val="uk-UA"/>
        </w:rPr>
        <w:softHyphen/>
      </w:r>
      <w:r>
        <w:rPr>
          <w:spacing w:val="-9"/>
          <w:sz w:val="32"/>
          <w:szCs w:val="32"/>
          <w:lang w:val="uk-UA"/>
        </w:rPr>
        <w:t xml:space="preserve">бирається з урахуванням вікових-особливостей дітей. </w:t>
      </w:r>
      <w:r>
        <w:rPr>
          <w:spacing w:val="-1"/>
          <w:sz w:val="32"/>
          <w:szCs w:val="32"/>
          <w:lang w:val="uk-UA"/>
        </w:rPr>
        <w:t xml:space="preserve">У проведенні лекторіїв бере участь адміністрація </w:t>
      </w:r>
      <w:r>
        <w:rPr>
          <w:spacing w:val="-10"/>
          <w:sz w:val="32"/>
          <w:szCs w:val="32"/>
          <w:lang w:val="uk-UA"/>
        </w:rPr>
        <w:t xml:space="preserve">закладу, шкільний психолог, запрошуються працівники </w:t>
      </w:r>
      <w:r>
        <w:rPr>
          <w:spacing w:val="-9"/>
          <w:sz w:val="32"/>
          <w:szCs w:val="32"/>
          <w:lang w:val="uk-UA"/>
        </w:rPr>
        <w:t xml:space="preserve">районного відділу </w:t>
      </w:r>
      <w:r>
        <w:rPr>
          <w:sz w:val="32"/>
          <w:szCs w:val="32"/>
          <w:lang w:val="uk-UA"/>
        </w:rPr>
        <w:t>юстиції.</w:t>
      </w:r>
    </w:p>
    <w:p w:rsidR="00921579" w:rsidRDefault="00921579" w:rsidP="00921579">
      <w:pPr>
        <w:shd w:val="clear" w:color="auto" w:fill="FFFFFF"/>
        <w:tabs>
          <w:tab w:val="left" w:pos="701"/>
        </w:tabs>
        <w:ind w:left="17" w:right="17" w:firstLine="284"/>
        <w:jc w:val="both"/>
        <w:rPr>
          <w:bCs/>
          <w:spacing w:val="-5"/>
          <w:sz w:val="32"/>
          <w:szCs w:val="32"/>
          <w:lang w:val="uk-UA"/>
        </w:rPr>
      </w:pPr>
    </w:p>
    <w:p w:rsidR="00921579" w:rsidRDefault="00ED03BD" w:rsidP="00921579">
      <w:pPr>
        <w:shd w:val="clear" w:color="auto" w:fill="FFFFFF"/>
        <w:tabs>
          <w:tab w:val="left" w:pos="701"/>
        </w:tabs>
        <w:ind w:left="17" w:right="17" w:firstLine="284"/>
        <w:jc w:val="both"/>
        <w:rPr>
          <w:sz w:val="32"/>
          <w:szCs w:val="32"/>
          <w:lang w:val="uk-UA"/>
        </w:rPr>
      </w:pPr>
      <w:r w:rsidRPr="00ED03BD">
        <w:rPr>
          <w:b/>
          <w:bCs/>
          <w:spacing w:val="-5"/>
          <w:sz w:val="32"/>
          <w:szCs w:val="32"/>
          <w:lang w:val="en-US"/>
        </w:rPr>
        <w:t>I</w:t>
      </w:r>
      <w:r w:rsidR="00921579" w:rsidRPr="00ED03BD">
        <w:rPr>
          <w:b/>
          <w:bCs/>
          <w:spacing w:val="-5"/>
          <w:sz w:val="32"/>
          <w:szCs w:val="32"/>
          <w:lang w:val="en-US"/>
        </w:rPr>
        <w:t>X</w:t>
      </w:r>
      <w:r w:rsidR="00921579">
        <w:rPr>
          <w:bCs/>
          <w:spacing w:val="-5"/>
          <w:sz w:val="32"/>
          <w:szCs w:val="32"/>
          <w:lang w:val="uk-UA"/>
        </w:rPr>
        <w:t>.</w:t>
      </w:r>
      <w:r w:rsidR="00921579">
        <w:rPr>
          <w:b/>
          <w:bCs/>
          <w:sz w:val="32"/>
          <w:szCs w:val="32"/>
          <w:lang w:val="uk-UA"/>
        </w:rPr>
        <w:t>Збереження і зміцнення здоров'я учнів та працівників</w:t>
      </w:r>
    </w:p>
    <w:p w:rsidR="00921579" w:rsidRDefault="00921579" w:rsidP="00921579">
      <w:pPr>
        <w:shd w:val="clear" w:color="auto" w:fill="FFFFFF"/>
        <w:ind w:left="24" w:right="10" w:firstLine="827"/>
        <w:jc w:val="both"/>
        <w:rPr>
          <w:sz w:val="32"/>
          <w:szCs w:val="32"/>
          <w:lang w:val="uk-UA"/>
        </w:rPr>
      </w:pPr>
      <w:r>
        <w:rPr>
          <w:spacing w:val="-12"/>
          <w:sz w:val="32"/>
          <w:szCs w:val="32"/>
          <w:lang w:val="uk-UA"/>
        </w:rPr>
        <w:t xml:space="preserve">Медичне обслуговування учнів і працівників закладу </w:t>
      </w:r>
      <w:r>
        <w:rPr>
          <w:spacing w:val="-10"/>
          <w:sz w:val="32"/>
          <w:szCs w:val="32"/>
          <w:lang w:val="uk-UA"/>
        </w:rPr>
        <w:t xml:space="preserve">організовано відповідно до нормативно-правової бази. </w:t>
      </w:r>
      <w:r>
        <w:rPr>
          <w:spacing w:val="-9"/>
          <w:sz w:val="32"/>
          <w:szCs w:val="32"/>
          <w:lang w:val="uk-UA"/>
        </w:rPr>
        <w:t xml:space="preserve">Для якісного медичного </w:t>
      </w:r>
      <w:r>
        <w:rPr>
          <w:spacing w:val="-9"/>
          <w:sz w:val="32"/>
          <w:szCs w:val="32"/>
          <w:lang w:val="uk-UA"/>
        </w:rPr>
        <w:lastRenderedPageBreak/>
        <w:t xml:space="preserve">забезпечення учнів і вчителів </w:t>
      </w:r>
      <w:r>
        <w:rPr>
          <w:spacing w:val="-2"/>
          <w:sz w:val="32"/>
          <w:szCs w:val="32"/>
          <w:lang w:val="uk-UA"/>
        </w:rPr>
        <w:t xml:space="preserve">у закладі обладнаний медичний пункт, де працює шкільна медсестра, яка організовує систематичне </w:t>
      </w:r>
      <w:r>
        <w:rPr>
          <w:spacing w:val="-7"/>
          <w:sz w:val="32"/>
          <w:szCs w:val="32"/>
          <w:lang w:val="uk-UA"/>
        </w:rPr>
        <w:t>та планове медичне обслуговування школярів, забез</w:t>
      </w:r>
      <w:r>
        <w:rPr>
          <w:spacing w:val="-7"/>
          <w:sz w:val="32"/>
          <w:szCs w:val="32"/>
          <w:lang w:val="uk-UA"/>
        </w:rPr>
        <w:softHyphen/>
      </w:r>
      <w:r>
        <w:rPr>
          <w:spacing w:val="-6"/>
          <w:sz w:val="32"/>
          <w:szCs w:val="32"/>
          <w:lang w:val="uk-UA"/>
        </w:rPr>
        <w:t>печує профілактику дитячих захворювань</w:t>
      </w:r>
      <w:r>
        <w:rPr>
          <w:sz w:val="32"/>
          <w:szCs w:val="32"/>
          <w:lang w:val="uk-UA"/>
        </w:rPr>
        <w:t>.</w:t>
      </w:r>
    </w:p>
    <w:p w:rsidR="00921579" w:rsidRDefault="00921579" w:rsidP="00921579">
      <w:pPr>
        <w:shd w:val="clear" w:color="auto" w:fill="FFFFFF"/>
        <w:ind w:left="43" w:firstLine="827"/>
        <w:jc w:val="both"/>
        <w:rPr>
          <w:sz w:val="32"/>
          <w:szCs w:val="32"/>
        </w:rPr>
      </w:pPr>
      <w:r>
        <w:rPr>
          <w:spacing w:val="-9"/>
          <w:sz w:val="32"/>
          <w:szCs w:val="32"/>
          <w:lang w:val="uk-UA"/>
        </w:rPr>
        <w:t xml:space="preserve">Щорічно діти </w:t>
      </w:r>
      <w:r>
        <w:rPr>
          <w:spacing w:val="-4"/>
          <w:sz w:val="32"/>
          <w:szCs w:val="32"/>
          <w:lang w:val="uk-UA"/>
        </w:rPr>
        <w:t>проходять медичне обстеження. Відповідно до ре</w:t>
      </w:r>
      <w:r>
        <w:rPr>
          <w:spacing w:val="-4"/>
          <w:sz w:val="32"/>
          <w:szCs w:val="32"/>
          <w:lang w:val="uk-UA"/>
        </w:rPr>
        <w:softHyphen/>
      </w:r>
      <w:r>
        <w:rPr>
          <w:spacing w:val="-8"/>
          <w:sz w:val="32"/>
          <w:szCs w:val="32"/>
          <w:lang w:val="uk-UA"/>
        </w:rPr>
        <w:t xml:space="preserve">зультатів медичного огляду дітей, на підставі довідок </w:t>
      </w:r>
      <w:r>
        <w:rPr>
          <w:spacing w:val="-9"/>
          <w:sz w:val="32"/>
          <w:szCs w:val="32"/>
          <w:lang w:val="uk-UA"/>
        </w:rPr>
        <w:t xml:space="preserve">лікувальної установи, у закладі формуються спеціальні </w:t>
      </w:r>
      <w:r>
        <w:rPr>
          <w:spacing w:val="-5"/>
          <w:sz w:val="32"/>
          <w:szCs w:val="32"/>
          <w:lang w:val="uk-UA"/>
        </w:rPr>
        <w:t xml:space="preserve">медичні групи, а також уточнюються списки учнів </w:t>
      </w:r>
      <w:r>
        <w:rPr>
          <w:sz w:val="32"/>
          <w:szCs w:val="32"/>
          <w:lang w:val="uk-UA"/>
        </w:rPr>
        <w:t xml:space="preserve">підготовчої, основної групи та групи звільнених </w:t>
      </w:r>
      <w:r>
        <w:rPr>
          <w:spacing w:val="-5"/>
          <w:sz w:val="32"/>
          <w:szCs w:val="32"/>
          <w:lang w:val="uk-UA"/>
        </w:rPr>
        <w:t>від занять фізичною культурою на навчальний рік. Відповідно цих списків видається наказ по закладу.</w:t>
      </w:r>
    </w:p>
    <w:p w:rsidR="00921579" w:rsidRDefault="00921579" w:rsidP="00921579">
      <w:pPr>
        <w:shd w:val="clear" w:color="auto" w:fill="FFFFFF"/>
        <w:ind w:left="5" w:right="29" w:firstLine="827"/>
        <w:jc w:val="both"/>
        <w:rPr>
          <w:sz w:val="32"/>
          <w:szCs w:val="32"/>
        </w:rPr>
      </w:pPr>
      <w:r>
        <w:rPr>
          <w:spacing w:val="-9"/>
          <w:sz w:val="32"/>
          <w:szCs w:val="32"/>
          <w:lang w:val="uk-UA"/>
        </w:rPr>
        <w:t>Медичне обслуговування працівників закладу орга</w:t>
      </w:r>
      <w:r>
        <w:rPr>
          <w:spacing w:val="-9"/>
          <w:sz w:val="32"/>
          <w:szCs w:val="32"/>
          <w:lang w:val="uk-UA"/>
        </w:rPr>
        <w:softHyphen/>
      </w:r>
      <w:r>
        <w:rPr>
          <w:spacing w:val="-8"/>
          <w:sz w:val="32"/>
          <w:szCs w:val="32"/>
          <w:lang w:val="uk-UA"/>
        </w:rPr>
        <w:t xml:space="preserve">нізовано також на базі ЦРЛ. Вони щорічно проходять </w:t>
      </w:r>
      <w:r>
        <w:rPr>
          <w:spacing w:val="-4"/>
          <w:sz w:val="32"/>
          <w:szCs w:val="32"/>
          <w:lang w:val="uk-UA"/>
        </w:rPr>
        <w:t xml:space="preserve">поглиблений медичний огляд у серпні за графіком </w:t>
      </w:r>
      <w:r>
        <w:rPr>
          <w:spacing w:val="-5"/>
          <w:sz w:val="32"/>
          <w:szCs w:val="32"/>
          <w:lang w:val="uk-UA"/>
        </w:rPr>
        <w:t>кабінету профогляду медичної установи.</w:t>
      </w:r>
    </w:p>
    <w:p w:rsidR="00921579" w:rsidRDefault="00921579" w:rsidP="00921579">
      <w:pPr>
        <w:shd w:val="clear" w:color="auto" w:fill="FFFFFF"/>
        <w:ind w:left="5" w:right="34" w:firstLine="827"/>
        <w:jc w:val="both"/>
        <w:rPr>
          <w:sz w:val="32"/>
          <w:szCs w:val="32"/>
        </w:rPr>
      </w:pPr>
      <w:r>
        <w:rPr>
          <w:spacing w:val="-1"/>
          <w:sz w:val="32"/>
          <w:szCs w:val="32"/>
          <w:lang w:val="uk-UA"/>
        </w:rPr>
        <w:t xml:space="preserve">Працівники їдальні проходять медичні огляди </w:t>
      </w:r>
      <w:r>
        <w:rPr>
          <w:sz w:val="32"/>
          <w:szCs w:val="32"/>
          <w:lang w:val="uk-UA"/>
        </w:rPr>
        <w:t>двічі на рік.</w:t>
      </w:r>
    </w:p>
    <w:p w:rsidR="00921579" w:rsidRDefault="00921579" w:rsidP="00921579">
      <w:pPr>
        <w:shd w:val="clear" w:color="auto" w:fill="FFFFFF"/>
        <w:ind w:left="5" w:right="19" w:firstLine="827"/>
        <w:jc w:val="both"/>
        <w:rPr>
          <w:sz w:val="32"/>
          <w:szCs w:val="32"/>
        </w:rPr>
      </w:pPr>
      <w:r>
        <w:rPr>
          <w:spacing w:val="-2"/>
          <w:sz w:val="32"/>
          <w:szCs w:val="32"/>
          <w:lang w:val="uk-UA"/>
        </w:rPr>
        <w:t xml:space="preserve">Огляди проводяться за рахунок держбюджету. </w:t>
      </w:r>
      <w:r>
        <w:rPr>
          <w:spacing w:val="-3"/>
          <w:sz w:val="32"/>
          <w:szCs w:val="32"/>
          <w:lang w:val="uk-UA"/>
        </w:rPr>
        <w:t xml:space="preserve">Проходження </w:t>
      </w:r>
      <w:r>
        <w:rPr>
          <w:spacing w:val="-6"/>
          <w:sz w:val="32"/>
          <w:szCs w:val="32"/>
          <w:lang w:val="uk-UA"/>
        </w:rPr>
        <w:t xml:space="preserve">медичного огляду фіксується в санітарних книжках </w:t>
      </w:r>
      <w:r>
        <w:rPr>
          <w:spacing w:val="-8"/>
          <w:sz w:val="32"/>
          <w:szCs w:val="32"/>
          <w:lang w:val="uk-UA"/>
        </w:rPr>
        <w:t xml:space="preserve">установленого зразка, які реєструються і зберігаються </w:t>
      </w:r>
      <w:r>
        <w:rPr>
          <w:sz w:val="32"/>
          <w:szCs w:val="32"/>
          <w:lang w:val="uk-UA"/>
        </w:rPr>
        <w:t>в медсестри закладу.</w:t>
      </w:r>
    </w:p>
    <w:p w:rsidR="00921579" w:rsidRDefault="00921579" w:rsidP="00921579">
      <w:pPr>
        <w:shd w:val="clear" w:color="auto" w:fill="FFFFFF"/>
        <w:ind w:left="5" w:right="10" w:firstLine="827"/>
        <w:jc w:val="both"/>
        <w:rPr>
          <w:sz w:val="32"/>
          <w:szCs w:val="32"/>
        </w:rPr>
      </w:pPr>
      <w:r>
        <w:rPr>
          <w:spacing w:val="-2"/>
          <w:sz w:val="32"/>
          <w:szCs w:val="32"/>
          <w:lang w:val="uk-UA"/>
        </w:rPr>
        <w:t xml:space="preserve">Важливим аспектом збереження здоров'я учнів </w:t>
      </w:r>
      <w:r>
        <w:rPr>
          <w:spacing w:val="-8"/>
          <w:sz w:val="32"/>
          <w:szCs w:val="32"/>
          <w:lang w:val="uk-UA"/>
        </w:rPr>
        <w:t xml:space="preserve">є створення умов для раціонального харчування дітей </w:t>
      </w:r>
      <w:r>
        <w:rPr>
          <w:spacing w:val="-7"/>
          <w:sz w:val="32"/>
          <w:szCs w:val="32"/>
          <w:lang w:val="uk-UA"/>
        </w:rPr>
        <w:t xml:space="preserve">під час перебування в школі. Сестра медична з дієтичного харчування та кухар закладу здійснюють організацію збалансованого харчування для дітей закладу. Організовано гаряче  харчування </w:t>
      </w:r>
      <w:r>
        <w:rPr>
          <w:spacing w:val="-2"/>
          <w:sz w:val="32"/>
          <w:szCs w:val="32"/>
          <w:lang w:val="uk-UA"/>
        </w:rPr>
        <w:t xml:space="preserve">учнів 1-4 класів і пільгових категорій на великих </w:t>
      </w:r>
      <w:r>
        <w:rPr>
          <w:spacing w:val="-7"/>
          <w:sz w:val="32"/>
          <w:szCs w:val="32"/>
          <w:lang w:val="uk-UA"/>
        </w:rPr>
        <w:t xml:space="preserve">перервах у їдальні школи. </w:t>
      </w:r>
      <w:r w:rsidR="001629B4">
        <w:rPr>
          <w:spacing w:val="-7"/>
          <w:sz w:val="32"/>
          <w:szCs w:val="32"/>
          <w:lang w:val="uk-UA"/>
        </w:rPr>
        <w:t>Також організоване платне гаряче харчування для  бажаючих</w:t>
      </w:r>
      <w:r>
        <w:rPr>
          <w:spacing w:val="-7"/>
          <w:sz w:val="32"/>
          <w:szCs w:val="32"/>
          <w:lang w:val="uk-UA"/>
        </w:rPr>
        <w:t xml:space="preserve">. </w:t>
      </w:r>
    </w:p>
    <w:p w:rsidR="00921579" w:rsidRDefault="00921579" w:rsidP="00921579">
      <w:pPr>
        <w:shd w:val="clear" w:color="auto" w:fill="FFFFFF"/>
        <w:ind w:left="14" w:right="5" w:firstLine="827"/>
        <w:jc w:val="both"/>
        <w:rPr>
          <w:sz w:val="32"/>
          <w:szCs w:val="32"/>
        </w:rPr>
      </w:pPr>
      <w:r>
        <w:rPr>
          <w:spacing w:val="-4"/>
          <w:sz w:val="32"/>
          <w:szCs w:val="32"/>
          <w:lang w:val="uk-UA"/>
        </w:rPr>
        <w:t>Цікавими оздоровчими заходами в закладі є про</w:t>
      </w:r>
      <w:r>
        <w:rPr>
          <w:spacing w:val="-4"/>
          <w:sz w:val="32"/>
          <w:szCs w:val="32"/>
          <w:lang w:val="uk-UA"/>
        </w:rPr>
        <w:softHyphen/>
        <w:t>ведення традиційного Дня здоров'я, шкільної спар</w:t>
      </w:r>
      <w:r>
        <w:rPr>
          <w:spacing w:val="-4"/>
          <w:sz w:val="32"/>
          <w:szCs w:val="32"/>
          <w:lang w:val="uk-UA"/>
        </w:rPr>
        <w:softHyphen/>
      </w:r>
      <w:r>
        <w:rPr>
          <w:spacing w:val="-5"/>
          <w:sz w:val="32"/>
          <w:szCs w:val="32"/>
          <w:lang w:val="uk-UA"/>
        </w:rPr>
        <w:t xml:space="preserve">такіади, бесіди з лікарями ЦРЛ, показ відеофільмів про шкоду куріння, наркотиків, алкоголю, виступи </w:t>
      </w:r>
      <w:r>
        <w:rPr>
          <w:spacing w:val="-3"/>
          <w:sz w:val="32"/>
          <w:szCs w:val="32"/>
          <w:lang w:val="uk-UA"/>
        </w:rPr>
        <w:t xml:space="preserve">шкільної медсестри на загальношкільних лінійках. </w:t>
      </w:r>
      <w:r>
        <w:rPr>
          <w:spacing w:val="-10"/>
          <w:sz w:val="32"/>
          <w:szCs w:val="32"/>
          <w:lang w:val="uk-UA"/>
        </w:rPr>
        <w:t xml:space="preserve">У планах виховної роботи кожного класного керівника </w:t>
      </w:r>
      <w:r>
        <w:rPr>
          <w:spacing w:val="-2"/>
          <w:sz w:val="32"/>
          <w:szCs w:val="32"/>
          <w:lang w:val="uk-UA"/>
        </w:rPr>
        <w:t xml:space="preserve">є розділ «Заходи, спрямовані на збереження життя </w:t>
      </w:r>
      <w:r>
        <w:rPr>
          <w:spacing w:val="-6"/>
          <w:sz w:val="32"/>
          <w:szCs w:val="32"/>
          <w:lang w:val="uk-UA"/>
        </w:rPr>
        <w:t xml:space="preserve">і здоров'я дітей», де запланована робота оздоровчого </w:t>
      </w:r>
      <w:r>
        <w:rPr>
          <w:sz w:val="32"/>
          <w:szCs w:val="32"/>
          <w:lang w:val="uk-UA"/>
        </w:rPr>
        <w:t>характеру з класом.</w:t>
      </w:r>
    </w:p>
    <w:p w:rsidR="00921579" w:rsidRDefault="00921579" w:rsidP="00921579">
      <w:pPr>
        <w:shd w:val="clear" w:color="auto" w:fill="FFFFFF"/>
        <w:ind w:left="34" w:right="6" w:firstLine="278"/>
        <w:jc w:val="both"/>
        <w:rPr>
          <w:b/>
          <w:bCs/>
          <w:spacing w:val="-8"/>
          <w:sz w:val="32"/>
          <w:szCs w:val="32"/>
          <w:lang w:val="uk-UA"/>
        </w:rPr>
      </w:pPr>
    </w:p>
    <w:p w:rsidR="00921579" w:rsidRDefault="00ED03BD" w:rsidP="00921579">
      <w:pPr>
        <w:shd w:val="clear" w:color="auto" w:fill="FFFFFF"/>
        <w:ind w:left="34" w:right="6" w:firstLine="278"/>
        <w:jc w:val="both"/>
        <w:rPr>
          <w:sz w:val="32"/>
          <w:szCs w:val="32"/>
        </w:rPr>
      </w:pPr>
      <w:r>
        <w:rPr>
          <w:b/>
          <w:bCs/>
          <w:spacing w:val="-8"/>
          <w:sz w:val="32"/>
          <w:szCs w:val="32"/>
          <w:lang w:val="en-US"/>
        </w:rPr>
        <w:t>X</w:t>
      </w:r>
      <w:r w:rsidR="00921579">
        <w:rPr>
          <w:b/>
          <w:bCs/>
          <w:spacing w:val="-8"/>
          <w:sz w:val="32"/>
          <w:szCs w:val="32"/>
        </w:rPr>
        <w:t xml:space="preserve">. </w:t>
      </w:r>
      <w:r w:rsidR="00921579">
        <w:rPr>
          <w:b/>
          <w:bCs/>
          <w:spacing w:val="-8"/>
          <w:sz w:val="32"/>
          <w:szCs w:val="32"/>
          <w:lang w:val="uk-UA"/>
        </w:rPr>
        <w:t xml:space="preserve">Стан охорони праці </w:t>
      </w:r>
      <w:r w:rsidR="00921579">
        <w:rPr>
          <w:b/>
          <w:spacing w:val="-8"/>
          <w:sz w:val="32"/>
          <w:szCs w:val="32"/>
          <w:lang w:val="uk-UA"/>
        </w:rPr>
        <w:t xml:space="preserve">та безпеки </w:t>
      </w:r>
      <w:r w:rsidR="00921579">
        <w:rPr>
          <w:b/>
          <w:bCs/>
          <w:spacing w:val="-8"/>
          <w:sz w:val="32"/>
          <w:szCs w:val="32"/>
          <w:lang w:val="uk-UA"/>
        </w:rPr>
        <w:t>життєдіяль</w:t>
      </w:r>
      <w:r w:rsidR="00921579">
        <w:rPr>
          <w:b/>
          <w:bCs/>
          <w:spacing w:val="-8"/>
          <w:sz w:val="32"/>
          <w:szCs w:val="32"/>
          <w:lang w:val="uk-UA"/>
        </w:rPr>
        <w:softHyphen/>
      </w:r>
      <w:r w:rsidR="00921579">
        <w:rPr>
          <w:b/>
          <w:bCs/>
          <w:sz w:val="32"/>
          <w:szCs w:val="32"/>
          <w:lang w:val="uk-UA"/>
        </w:rPr>
        <w:t>ності</w:t>
      </w:r>
    </w:p>
    <w:p w:rsidR="00921579" w:rsidRDefault="00921579" w:rsidP="00921579">
      <w:pPr>
        <w:ind w:firstLine="851"/>
        <w:jc w:val="both"/>
        <w:rPr>
          <w:sz w:val="32"/>
          <w:szCs w:val="32"/>
          <w:shd w:val="clear" w:color="auto" w:fill="FFFFFF"/>
        </w:rPr>
      </w:pPr>
      <w:r>
        <w:rPr>
          <w:spacing w:val="-7"/>
          <w:sz w:val="32"/>
          <w:szCs w:val="32"/>
          <w:shd w:val="clear" w:color="auto" w:fill="FFFFFF"/>
        </w:rPr>
        <w:t xml:space="preserve">Робота з охорони праці, безпеки життєдіяльності, </w:t>
      </w:r>
      <w:r>
        <w:rPr>
          <w:spacing w:val="-5"/>
          <w:sz w:val="32"/>
          <w:szCs w:val="32"/>
          <w:shd w:val="clear" w:color="auto" w:fill="FFFFFF"/>
        </w:rPr>
        <w:t xml:space="preserve">виробничої санітарії, </w:t>
      </w:r>
      <w:proofErr w:type="gramStart"/>
      <w:r>
        <w:rPr>
          <w:spacing w:val="-5"/>
          <w:sz w:val="32"/>
          <w:szCs w:val="32"/>
          <w:shd w:val="clear" w:color="auto" w:fill="FFFFFF"/>
        </w:rPr>
        <w:t>проф</w:t>
      </w:r>
      <w:proofErr w:type="gramEnd"/>
      <w:r>
        <w:rPr>
          <w:spacing w:val="-5"/>
          <w:sz w:val="32"/>
          <w:szCs w:val="32"/>
          <w:shd w:val="clear" w:color="auto" w:fill="FFFFFF"/>
        </w:rPr>
        <w:t>ілактики травматизму ді</w:t>
      </w:r>
      <w:r>
        <w:rPr>
          <w:spacing w:val="-7"/>
          <w:sz w:val="32"/>
          <w:szCs w:val="32"/>
          <w:shd w:val="clear" w:color="auto" w:fill="FFFFFF"/>
        </w:rPr>
        <w:t xml:space="preserve">тей у побуті та під час навчально-виховного процесу </w:t>
      </w:r>
      <w:r>
        <w:rPr>
          <w:spacing w:val="-10"/>
          <w:sz w:val="32"/>
          <w:szCs w:val="32"/>
          <w:shd w:val="clear" w:color="auto" w:fill="FFFFFF"/>
        </w:rPr>
        <w:t>визначається в діяльності педколективу як одне з пріо</w:t>
      </w:r>
      <w:r>
        <w:rPr>
          <w:spacing w:val="-9"/>
          <w:sz w:val="32"/>
          <w:szCs w:val="32"/>
          <w:shd w:val="clear" w:color="auto" w:fill="FFFFFF"/>
        </w:rPr>
        <w:t xml:space="preserve">ритетних завдань і проводиться відповідно до Законів </w:t>
      </w:r>
      <w:r>
        <w:rPr>
          <w:spacing w:val="-6"/>
          <w:sz w:val="32"/>
          <w:szCs w:val="32"/>
          <w:shd w:val="clear" w:color="auto" w:fill="FFFFFF"/>
        </w:rPr>
        <w:t>України «Про охорону праці», «Про дорожній рух»,</w:t>
      </w:r>
    </w:p>
    <w:p w:rsidR="00921579" w:rsidRPr="001629B4" w:rsidRDefault="00921579" w:rsidP="00921579">
      <w:pPr>
        <w:ind w:right="14" w:firstLine="851"/>
        <w:jc w:val="both"/>
        <w:rPr>
          <w:sz w:val="32"/>
          <w:szCs w:val="32"/>
          <w:shd w:val="clear" w:color="auto" w:fill="FFFFFF"/>
          <w:lang w:val="uk-UA"/>
        </w:rPr>
      </w:pPr>
      <w:r>
        <w:rPr>
          <w:spacing w:val="-7"/>
          <w:sz w:val="32"/>
          <w:szCs w:val="32"/>
          <w:shd w:val="clear" w:color="auto" w:fill="FFFFFF"/>
        </w:rPr>
        <w:t>«Про пожежну безпеку», Державних санітарних пра</w:t>
      </w:r>
      <w:r>
        <w:rPr>
          <w:spacing w:val="-8"/>
          <w:sz w:val="32"/>
          <w:szCs w:val="32"/>
          <w:shd w:val="clear" w:color="auto" w:fill="FFFFFF"/>
        </w:rPr>
        <w:t xml:space="preserve">вил і норм </w:t>
      </w:r>
      <w:r>
        <w:rPr>
          <w:spacing w:val="-8"/>
          <w:sz w:val="32"/>
          <w:szCs w:val="32"/>
          <w:shd w:val="clear" w:color="auto" w:fill="FFFFFF"/>
        </w:rPr>
        <w:lastRenderedPageBreak/>
        <w:t xml:space="preserve">улаштування, утримання загальноосвітніх </w:t>
      </w:r>
      <w:r>
        <w:rPr>
          <w:spacing w:val="-7"/>
          <w:sz w:val="32"/>
          <w:szCs w:val="32"/>
          <w:shd w:val="clear" w:color="auto" w:fill="FFFFFF"/>
        </w:rPr>
        <w:t>навчальних закладів та організацій навчально-виховного процесу й інших численних нормативних акті</w:t>
      </w:r>
      <w:proofErr w:type="gramStart"/>
      <w:r>
        <w:rPr>
          <w:spacing w:val="-7"/>
          <w:sz w:val="32"/>
          <w:szCs w:val="32"/>
          <w:shd w:val="clear" w:color="auto" w:fill="FFFFFF"/>
        </w:rPr>
        <w:t>в</w:t>
      </w:r>
      <w:proofErr w:type="gramEnd"/>
      <w:r>
        <w:rPr>
          <w:spacing w:val="-7"/>
          <w:sz w:val="32"/>
          <w:szCs w:val="32"/>
          <w:shd w:val="clear" w:color="auto" w:fill="FFFFFF"/>
        </w:rPr>
        <w:t xml:space="preserve">, які регламентують роботу </w:t>
      </w:r>
      <w:r>
        <w:rPr>
          <w:spacing w:val="-7"/>
          <w:sz w:val="32"/>
          <w:szCs w:val="32"/>
          <w:shd w:val="clear" w:color="auto" w:fill="FFFFFF"/>
          <w:lang w:val="uk-UA"/>
        </w:rPr>
        <w:t>закладу</w:t>
      </w:r>
      <w:r>
        <w:rPr>
          <w:spacing w:val="-7"/>
          <w:sz w:val="32"/>
          <w:szCs w:val="32"/>
          <w:shd w:val="clear" w:color="auto" w:fill="FFFFFF"/>
        </w:rPr>
        <w:t xml:space="preserve"> з цих питань. Стан </w:t>
      </w:r>
      <w:r>
        <w:rPr>
          <w:spacing w:val="-2"/>
          <w:sz w:val="32"/>
          <w:szCs w:val="32"/>
          <w:shd w:val="clear" w:color="auto" w:fill="FFFFFF"/>
        </w:rPr>
        <w:t xml:space="preserve">цієї роботи знаходиться </w:t>
      </w:r>
      <w:proofErr w:type="gramStart"/>
      <w:r>
        <w:rPr>
          <w:spacing w:val="-2"/>
          <w:sz w:val="32"/>
          <w:szCs w:val="32"/>
          <w:shd w:val="clear" w:color="auto" w:fill="FFFFFF"/>
        </w:rPr>
        <w:t>п</w:t>
      </w:r>
      <w:proofErr w:type="gramEnd"/>
      <w:r>
        <w:rPr>
          <w:spacing w:val="-2"/>
          <w:sz w:val="32"/>
          <w:szCs w:val="32"/>
          <w:shd w:val="clear" w:color="auto" w:fill="FFFFFF"/>
        </w:rPr>
        <w:t xml:space="preserve">ід постійним контролем </w:t>
      </w:r>
      <w:r>
        <w:rPr>
          <w:spacing w:val="-7"/>
          <w:sz w:val="32"/>
          <w:szCs w:val="32"/>
          <w:shd w:val="clear" w:color="auto" w:fill="FFFFFF"/>
        </w:rPr>
        <w:t xml:space="preserve">адміністрації </w:t>
      </w:r>
      <w:r>
        <w:rPr>
          <w:spacing w:val="-7"/>
          <w:sz w:val="32"/>
          <w:szCs w:val="32"/>
          <w:shd w:val="clear" w:color="auto" w:fill="FFFFFF"/>
          <w:lang w:val="uk-UA"/>
        </w:rPr>
        <w:t>закладу</w:t>
      </w:r>
      <w:r>
        <w:rPr>
          <w:spacing w:val="-7"/>
          <w:sz w:val="32"/>
          <w:szCs w:val="32"/>
          <w:shd w:val="clear" w:color="auto" w:fill="FFFFFF"/>
        </w:rPr>
        <w:t xml:space="preserve">. </w:t>
      </w:r>
      <w:proofErr w:type="gramStart"/>
      <w:r>
        <w:rPr>
          <w:spacing w:val="-7"/>
          <w:sz w:val="32"/>
          <w:szCs w:val="32"/>
          <w:shd w:val="clear" w:color="auto" w:fill="FFFFFF"/>
        </w:rPr>
        <w:t xml:space="preserve">Наказом по </w:t>
      </w:r>
      <w:r>
        <w:rPr>
          <w:spacing w:val="-7"/>
          <w:sz w:val="32"/>
          <w:szCs w:val="32"/>
          <w:shd w:val="clear" w:color="auto" w:fill="FFFFFF"/>
          <w:lang w:val="uk-UA"/>
        </w:rPr>
        <w:t>закладу</w:t>
      </w:r>
      <w:r>
        <w:rPr>
          <w:spacing w:val="-7"/>
          <w:sz w:val="32"/>
          <w:szCs w:val="32"/>
          <w:shd w:val="clear" w:color="auto" w:fill="FFFFFF"/>
        </w:rPr>
        <w:t xml:space="preserve"> призначаєть</w:t>
      </w:r>
      <w:r>
        <w:rPr>
          <w:spacing w:val="-5"/>
          <w:sz w:val="32"/>
          <w:szCs w:val="32"/>
          <w:shd w:val="clear" w:color="auto" w:fill="FFFFFF"/>
        </w:rPr>
        <w:t xml:space="preserve">ся відповідальний за організацію роботи з охорони </w:t>
      </w:r>
      <w:r>
        <w:rPr>
          <w:spacing w:val="-6"/>
          <w:sz w:val="32"/>
          <w:szCs w:val="32"/>
          <w:shd w:val="clear" w:color="auto" w:fill="FFFFFF"/>
        </w:rPr>
        <w:t xml:space="preserve">праці та безпеки життєдіяльності в закладі, створено </w:t>
      </w:r>
      <w:r>
        <w:rPr>
          <w:spacing w:val="-10"/>
          <w:sz w:val="32"/>
          <w:szCs w:val="32"/>
          <w:shd w:val="clear" w:color="auto" w:fill="FFFFFF"/>
        </w:rPr>
        <w:t>службу з охорони прац</w:t>
      </w:r>
      <w:r w:rsidR="001629B4">
        <w:rPr>
          <w:spacing w:val="-10"/>
          <w:sz w:val="32"/>
          <w:szCs w:val="32"/>
          <w:shd w:val="clear" w:color="auto" w:fill="FFFFFF"/>
        </w:rPr>
        <w:t>і, сплановані відповідні заходи</w:t>
      </w:r>
      <w:r w:rsidR="001629B4">
        <w:rPr>
          <w:spacing w:val="-10"/>
          <w:sz w:val="32"/>
          <w:szCs w:val="32"/>
          <w:shd w:val="clear" w:color="auto" w:fill="FFFFFF"/>
          <w:lang w:val="uk-UA"/>
        </w:rPr>
        <w:t xml:space="preserve"> та створено клас безпеки.</w:t>
      </w:r>
      <w:proofErr w:type="gramEnd"/>
    </w:p>
    <w:p w:rsidR="00921579" w:rsidRDefault="00921579" w:rsidP="00921579">
      <w:pPr>
        <w:ind w:right="14" w:firstLine="851"/>
        <w:jc w:val="both"/>
        <w:rPr>
          <w:sz w:val="32"/>
          <w:szCs w:val="32"/>
          <w:shd w:val="clear" w:color="auto" w:fill="FFFFFF"/>
        </w:rPr>
      </w:pPr>
      <w:proofErr w:type="gramStart"/>
      <w:r>
        <w:rPr>
          <w:spacing w:val="-9"/>
          <w:sz w:val="32"/>
          <w:szCs w:val="32"/>
          <w:shd w:val="clear" w:color="auto" w:fill="FFFFFF"/>
        </w:rPr>
        <w:t>На</w:t>
      </w:r>
      <w:proofErr w:type="gramEnd"/>
      <w:r>
        <w:rPr>
          <w:spacing w:val="-9"/>
          <w:sz w:val="32"/>
          <w:szCs w:val="32"/>
          <w:shd w:val="clear" w:color="auto" w:fill="FFFFFF"/>
        </w:rPr>
        <w:t xml:space="preserve"> початку навчального року, напередодні канікул </w:t>
      </w:r>
      <w:r>
        <w:rPr>
          <w:spacing w:val="-5"/>
          <w:sz w:val="32"/>
          <w:szCs w:val="32"/>
          <w:shd w:val="clear" w:color="auto" w:fill="FFFFFF"/>
        </w:rPr>
        <w:t xml:space="preserve">і святкових днів проводяться інструктажі з безпеки </w:t>
      </w:r>
      <w:r>
        <w:rPr>
          <w:spacing w:val="-8"/>
          <w:sz w:val="32"/>
          <w:szCs w:val="32"/>
          <w:shd w:val="clear" w:color="auto" w:fill="FFFFFF"/>
        </w:rPr>
        <w:t xml:space="preserve">життєдіяльності серед учнів, відпрацьована програма </w:t>
      </w:r>
      <w:r>
        <w:rPr>
          <w:spacing w:val="-10"/>
          <w:sz w:val="32"/>
          <w:szCs w:val="32"/>
          <w:shd w:val="clear" w:color="auto" w:fill="FFFFFF"/>
        </w:rPr>
        <w:t xml:space="preserve">вступного інструктажу. Регулярно мають місце цільові </w:t>
      </w:r>
      <w:r>
        <w:rPr>
          <w:spacing w:val="-6"/>
          <w:sz w:val="32"/>
          <w:szCs w:val="32"/>
          <w:shd w:val="clear" w:color="auto" w:fill="FFFFFF"/>
        </w:rPr>
        <w:t xml:space="preserve">інструктажі з учнями перед екскурсіями, походами, </w:t>
      </w:r>
      <w:r>
        <w:rPr>
          <w:sz w:val="32"/>
          <w:szCs w:val="32"/>
          <w:shd w:val="clear" w:color="auto" w:fill="FFFFFF"/>
        </w:rPr>
        <w:t>спортивними змаганнями.</w:t>
      </w:r>
    </w:p>
    <w:p w:rsidR="00921579" w:rsidRDefault="00921579" w:rsidP="00921579">
      <w:pPr>
        <w:ind w:right="14" w:firstLine="851"/>
        <w:jc w:val="both"/>
        <w:rPr>
          <w:spacing w:val="-5"/>
          <w:sz w:val="32"/>
          <w:szCs w:val="32"/>
          <w:shd w:val="clear" w:color="auto" w:fill="FFFFFF"/>
          <w:lang w:val="uk-UA"/>
        </w:rPr>
      </w:pPr>
      <w:proofErr w:type="gramStart"/>
      <w:r>
        <w:rPr>
          <w:spacing w:val="-1"/>
          <w:sz w:val="32"/>
          <w:szCs w:val="32"/>
          <w:shd w:val="clear" w:color="auto" w:fill="FFFFFF"/>
        </w:rPr>
        <w:t xml:space="preserve">У </w:t>
      </w:r>
      <w:r>
        <w:rPr>
          <w:spacing w:val="-1"/>
          <w:sz w:val="32"/>
          <w:szCs w:val="32"/>
          <w:shd w:val="clear" w:color="auto" w:fill="FFFFFF"/>
          <w:lang w:val="uk-UA"/>
        </w:rPr>
        <w:t>закладі</w:t>
      </w:r>
      <w:r>
        <w:rPr>
          <w:spacing w:val="-1"/>
          <w:sz w:val="32"/>
          <w:szCs w:val="32"/>
          <w:shd w:val="clear" w:color="auto" w:fill="FFFFFF"/>
        </w:rPr>
        <w:t xml:space="preserve"> є необхідні журнали з реєстрації всіх </w:t>
      </w:r>
      <w:r>
        <w:rPr>
          <w:spacing w:val="-3"/>
          <w:sz w:val="32"/>
          <w:szCs w:val="32"/>
          <w:shd w:val="clear" w:color="auto" w:fill="FFFFFF"/>
        </w:rPr>
        <w:t xml:space="preserve">видів інструктажів з питань охорони праці. Кожна </w:t>
      </w:r>
      <w:r>
        <w:rPr>
          <w:spacing w:val="-1"/>
          <w:sz w:val="32"/>
          <w:szCs w:val="32"/>
          <w:shd w:val="clear" w:color="auto" w:fill="FFFFFF"/>
        </w:rPr>
        <w:t xml:space="preserve">класна кімната, кабінет, майстерня, спортзал має </w:t>
      </w:r>
      <w:r>
        <w:rPr>
          <w:spacing w:val="-3"/>
          <w:sz w:val="32"/>
          <w:szCs w:val="32"/>
          <w:shd w:val="clear" w:color="auto" w:fill="FFFFFF"/>
        </w:rPr>
        <w:t xml:space="preserve">необхідний перелік документації з питань безпеки </w:t>
      </w:r>
      <w:r>
        <w:rPr>
          <w:spacing w:val="-5"/>
          <w:sz w:val="32"/>
          <w:szCs w:val="32"/>
          <w:shd w:val="clear" w:color="auto" w:fill="FFFFFF"/>
        </w:rPr>
        <w:t xml:space="preserve">життєдіяльності. Також у приміщеннях </w:t>
      </w:r>
      <w:r>
        <w:rPr>
          <w:spacing w:val="-5"/>
          <w:sz w:val="32"/>
          <w:szCs w:val="32"/>
          <w:shd w:val="clear" w:color="auto" w:fill="FFFFFF"/>
          <w:lang w:val="uk-UA"/>
        </w:rPr>
        <w:t>закладу</w:t>
      </w:r>
      <w:r>
        <w:rPr>
          <w:spacing w:val="-5"/>
          <w:sz w:val="32"/>
          <w:szCs w:val="32"/>
          <w:shd w:val="clear" w:color="auto" w:fill="FFFFFF"/>
        </w:rPr>
        <w:t xml:space="preserve"> розміщені кілька стендів на теми безпечної поведінки.</w:t>
      </w:r>
      <w:proofErr w:type="gramEnd"/>
    </w:p>
    <w:p w:rsidR="00921579" w:rsidRDefault="00921579" w:rsidP="00921579">
      <w:pPr>
        <w:ind w:firstLine="851"/>
        <w:jc w:val="both"/>
        <w:rPr>
          <w:spacing w:val="-2"/>
          <w:sz w:val="32"/>
          <w:szCs w:val="32"/>
          <w:shd w:val="clear" w:color="auto" w:fill="FFFFFF"/>
          <w:lang w:val="uk-UA"/>
        </w:rPr>
      </w:pPr>
      <w:r>
        <w:rPr>
          <w:spacing w:val="-2"/>
          <w:sz w:val="32"/>
          <w:szCs w:val="32"/>
          <w:shd w:val="clear" w:color="auto" w:fill="FFFFFF"/>
          <w:lang w:val="uk-UA"/>
        </w:rPr>
        <w:t xml:space="preserve">З усіма учасниками навчально-виховного процесу проводяться планові та позапланові інструктажі з техніки безпеки, безпеки життєдіяльності. </w:t>
      </w:r>
    </w:p>
    <w:p w:rsidR="00921579" w:rsidRDefault="00921579" w:rsidP="00921579">
      <w:pPr>
        <w:ind w:right="14" w:firstLine="851"/>
        <w:jc w:val="both"/>
        <w:rPr>
          <w:sz w:val="32"/>
          <w:szCs w:val="32"/>
          <w:shd w:val="clear" w:color="auto" w:fill="FFFFFF"/>
        </w:rPr>
      </w:pPr>
      <w:r>
        <w:rPr>
          <w:spacing w:val="-9"/>
          <w:sz w:val="32"/>
          <w:szCs w:val="32"/>
          <w:shd w:val="clear" w:color="auto" w:fill="FFFFFF"/>
        </w:rPr>
        <w:t xml:space="preserve">Питання охорони праці та попередження травматизму </w:t>
      </w:r>
      <w:r>
        <w:rPr>
          <w:spacing w:val="-8"/>
          <w:sz w:val="32"/>
          <w:szCs w:val="32"/>
          <w:shd w:val="clear" w:color="auto" w:fill="FFFFFF"/>
        </w:rPr>
        <w:t xml:space="preserve">неодноразово обговорювалися на нарадах </w:t>
      </w:r>
      <w:proofErr w:type="gramStart"/>
      <w:r>
        <w:rPr>
          <w:spacing w:val="-8"/>
          <w:sz w:val="32"/>
          <w:szCs w:val="32"/>
          <w:shd w:val="clear" w:color="auto" w:fill="FFFFFF"/>
        </w:rPr>
        <w:t>при</w:t>
      </w:r>
      <w:proofErr w:type="gramEnd"/>
      <w:r>
        <w:rPr>
          <w:spacing w:val="-8"/>
          <w:sz w:val="32"/>
          <w:szCs w:val="32"/>
          <w:shd w:val="clear" w:color="auto" w:fill="FFFFFF"/>
        </w:rPr>
        <w:t xml:space="preserve"> дирек</w:t>
      </w:r>
      <w:r>
        <w:rPr>
          <w:spacing w:val="-10"/>
          <w:sz w:val="32"/>
          <w:szCs w:val="32"/>
          <w:shd w:val="clear" w:color="auto" w:fill="FFFFFF"/>
        </w:rPr>
        <w:t xml:space="preserve">торі. </w:t>
      </w:r>
    </w:p>
    <w:p w:rsidR="00921579" w:rsidRDefault="00921579" w:rsidP="00921579">
      <w:pPr>
        <w:shd w:val="clear" w:color="auto" w:fill="FFFFFF"/>
        <w:jc w:val="both"/>
        <w:rPr>
          <w:b/>
          <w:bCs/>
          <w:spacing w:val="-6"/>
          <w:sz w:val="32"/>
          <w:szCs w:val="32"/>
        </w:rPr>
      </w:pPr>
    </w:p>
    <w:p w:rsidR="00921579" w:rsidRDefault="00921579" w:rsidP="00921579">
      <w:pPr>
        <w:shd w:val="clear" w:color="auto" w:fill="FFFFFF"/>
        <w:ind w:left="289"/>
        <w:jc w:val="both"/>
        <w:rPr>
          <w:b/>
          <w:spacing w:val="-7"/>
          <w:sz w:val="32"/>
          <w:szCs w:val="32"/>
          <w:lang w:val="uk-UA"/>
        </w:rPr>
      </w:pPr>
    </w:p>
    <w:p w:rsidR="00921579" w:rsidRDefault="00324040" w:rsidP="00921579">
      <w:pPr>
        <w:shd w:val="clear" w:color="auto" w:fill="FFFFFF"/>
        <w:ind w:left="289"/>
        <w:jc w:val="both"/>
        <w:rPr>
          <w:b/>
          <w:sz w:val="32"/>
          <w:szCs w:val="32"/>
          <w:lang w:val="uk-UA"/>
        </w:rPr>
      </w:pPr>
      <w:proofErr w:type="gramStart"/>
      <w:r>
        <w:rPr>
          <w:b/>
          <w:spacing w:val="-7"/>
          <w:sz w:val="32"/>
          <w:szCs w:val="32"/>
          <w:lang w:val="en-US"/>
        </w:rPr>
        <w:t>X</w:t>
      </w:r>
      <w:r w:rsidR="00921579">
        <w:rPr>
          <w:b/>
          <w:spacing w:val="-7"/>
          <w:sz w:val="32"/>
          <w:szCs w:val="32"/>
          <w:lang w:val="uk-UA"/>
        </w:rPr>
        <w:t>І.</w:t>
      </w:r>
      <w:proofErr w:type="gramEnd"/>
      <w:r w:rsidR="00921579">
        <w:rPr>
          <w:b/>
          <w:spacing w:val="-7"/>
          <w:sz w:val="32"/>
          <w:szCs w:val="32"/>
          <w:lang w:val="uk-UA"/>
        </w:rPr>
        <w:t xml:space="preserve"> </w:t>
      </w:r>
      <w:r w:rsidR="00921579">
        <w:rPr>
          <w:b/>
          <w:bCs/>
          <w:spacing w:val="-7"/>
          <w:sz w:val="32"/>
          <w:szCs w:val="32"/>
          <w:lang w:val="uk-UA"/>
        </w:rPr>
        <w:t>Управлінська діяльність</w:t>
      </w:r>
    </w:p>
    <w:p w:rsidR="00921579" w:rsidRDefault="001629B4" w:rsidP="00921579">
      <w:pPr>
        <w:shd w:val="clear" w:color="auto" w:fill="FFFFFF"/>
        <w:ind w:right="14" w:firstLine="851"/>
        <w:jc w:val="both"/>
        <w:rPr>
          <w:sz w:val="32"/>
          <w:szCs w:val="32"/>
          <w:lang w:val="uk-UA"/>
        </w:rPr>
      </w:pPr>
      <w:r>
        <w:rPr>
          <w:spacing w:val="-8"/>
          <w:sz w:val="32"/>
          <w:szCs w:val="32"/>
          <w:lang w:val="uk-UA"/>
        </w:rPr>
        <w:t>Управління закладом</w:t>
      </w:r>
      <w:r w:rsidR="00921579">
        <w:rPr>
          <w:spacing w:val="-8"/>
          <w:sz w:val="32"/>
          <w:szCs w:val="32"/>
          <w:lang w:val="uk-UA"/>
        </w:rPr>
        <w:t xml:space="preserve"> здійснюється згідно з річним планом роботи, планом внутрішньо-шкільного контр</w:t>
      </w:r>
      <w:r w:rsidR="00921579">
        <w:rPr>
          <w:spacing w:val="-8"/>
          <w:sz w:val="32"/>
          <w:szCs w:val="32"/>
          <w:lang w:val="uk-UA"/>
        </w:rPr>
        <w:softHyphen/>
      </w:r>
      <w:r w:rsidR="00921579">
        <w:rPr>
          <w:spacing w:val="-2"/>
          <w:sz w:val="32"/>
          <w:szCs w:val="32"/>
          <w:lang w:val="uk-UA"/>
        </w:rPr>
        <w:t xml:space="preserve">олю та календарних планів учителів-предметників </w:t>
      </w:r>
      <w:r w:rsidR="00921579">
        <w:rPr>
          <w:spacing w:val="-5"/>
          <w:sz w:val="32"/>
          <w:szCs w:val="32"/>
          <w:lang w:val="uk-UA"/>
        </w:rPr>
        <w:t xml:space="preserve">і виховної роботи класних керівників. Така система </w:t>
      </w:r>
      <w:r w:rsidR="00921579">
        <w:rPr>
          <w:sz w:val="32"/>
          <w:szCs w:val="32"/>
          <w:lang w:val="uk-UA"/>
        </w:rPr>
        <w:t xml:space="preserve">планування, відпрацьована в закладі й заснована </w:t>
      </w:r>
      <w:r w:rsidR="00921579">
        <w:rPr>
          <w:spacing w:val="-5"/>
          <w:sz w:val="32"/>
          <w:szCs w:val="32"/>
          <w:lang w:val="uk-UA"/>
        </w:rPr>
        <w:t>на взаємодії всіх ланок, підрозділів та учасників на</w:t>
      </w:r>
      <w:r w:rsidR="00921579">
        <w:rPr>
          <w:spacing w:val="-5"/>
          <w:sz w:val="32"/>
          <w:szCs w:val="32"/>
          <w:lang w:val="uk-UA"/>
        </w:rPr>
        <w:softHyphen/>
      </w:r>
      <w:r w:rsidR="00921579">
        <w:rPr>
          <w:spacing w:val="-8"/>
          <w:sz w:val="32"/>
          <w:szCs w:val="32"/>
          <w:lang w:val="uk-UA"/>
        </w:rPr>
        <w:t xml:space="preserve">вчально-виховного процесу, забезпечує координацію </w:t>
      </w:r>
      <w:r w:rsidR="00921579">
        <w:rPr>
          <w:spacing w:val="-2"/>
          <w:sz w:val="32"/>
          <w:szCs w:val="32"/>
          <w:lang w:val="uk-UA"/>
        </w:rPr>
        <w:t>їхньої діяльності, єдність вимог, контролю та вза</w:t>
      </w:r>
      <w:r w:rsidR="00921579">
        <w:rPr>
          <w:spacing w:val="-2"/>
          <w:sz w:val="32"/>
          <w:szCs w:val="32"/>
          <w:lang w:val="uk-UA"/>
        </w:rPr>
        <w:softHyphen/>
      </w:r>
      <w:r w:rsidR="00921579">
        <w:rPr>
          <w:spacing w:val="-5"/>
          <w:sz w:val="32"/>
          <w:szCs w:val="32"/>
          <w:lang w:val="uk-UA"/>
        </w:rPr>
        <w:t xml:space="preserve">ємоконтролю в процесі роботи, сприяє досягненню </w:t>
      </w:r>
      <w:r w:rsidR="00921579">
        <w:rPr>
          <w:spacing w:val="-9"/>
          <w:sz w:val="32"/>
          <w:szCs w:val="32"/>
          <w:lang w:val="uk-UA"/>
        </w:rPr>
        <w:t xml:space="preserve">ефективності та вдосконаленню навчально-виховного </w:t>
      </w:r>
      <w:r w:rsidR="00921579">
        <w:rPr>
          <w:spacing w:val="-6"/>
          <w:sz w:val="32"/>
          <w:szCs w:val="32"/>
          <w:lang w:val="uk-UA"/>
        </w:rPr>
        <w:t>процесу й забезпечує планомірний розвиток закладу.</w:t>
      </w:r>
    </w:p>
    <w:p w:rsidR="00921579" w:rsidRDefault="00921579" w:rsidP="00921579">
      <w:pPr>
        <w:shd w:val="clear" w:color="auto" w:fill="FFFFFF"/>
        <w:ind w:firstLine="851"/>
        <w:jc w:val="both"/>
        <w:rPr>
          <w:sz w:val="32"/>
          <w:szCs w:val="32"/>
          <w:lang w:val="uk-UA"/>
        </w:rPr>
      </w:pPr>
      <w:r>
        <w:rPr>
          <w:sz w:val="32"/>
          <w:szCs w:val="32"/>
          <w:lang w:val="uk-UA"/>
        </w:rPr>
        <w:t xml:space="preserve">У закладі в наявності всі нормативно-правові </w:t>
      </w:r>
      <w:r>
        <w:rPr>
          <w:spacing w:val="-4"/>
          <w:sz w:val="32"/>
          <w:szCs w:val="32"/>
          <w:lang w:val="uk-UA"/>
        </w:rPr>
        <w:t>документи, що регламентують діяльність загально</w:t>
      </w:r>
      <w:r>
        <w:rPr>
          <w:spacing w:val="-4"/>
          <w:sz w:val="32"/>
          <w:szCs w:val="32"/>
          <w:lang w:val="uk-UA"/>
        </w:rPr>
        <w:softHyphen/>
      </w:r>
      <w:r>
        <w:rPr>
          <w:spacing w:val="-2"/>
          <w:sz w:val="32"/>
          <w:szCs w:val="32"/>
          <w:lang w:val="uk-UA"/>
        </w:rPr>
        <w:t xml:space="preserve">освітнього навчального закладу. Із підключенням </w:t>
      </w:r>
      <w:r>
        <w:rPr>
          <w:spacing w:val="-5"/>
          <w:sz w:val="32"/>
          <w:szCs w:val="32"/>
          <w:lang w:val="uk-UA"/>
        </w:rPr>
        <w:t xml:space="preserve">до мережі Інтернет стало можливим користуватися </w:t>
      </w:r>
      <w:r>
        <w:rPr>
          <w:spacing w:val="-8"/>
          <w:sz w:val="32"/>
          <w:szCs w:val="32"/>
          <w:lang w:val="uk-UA"/>
        </w:rPr>
        <w:t>матеріалами сайтів Міністерства освіти і науки Укра</w:t>
      </w:r>
      <w:r>
        <w:rPr>
          <w:spacing w:val="-8"/>
          <w:sz w:val="32"/>
          <w:szCs w:val="32"/>
          <w:lang w:val="uk-UA"/>
        </w:rPr>
        <w:softHyphen/>
      </w:r>
      <w:r>
        <w:rPr>
          <w:spacing w:val="-5"/>
          <w:sz w:val="32"/>
          <w:szCs w:val="32"/>
          <w:lang w:val="uk-UA"/>
        </w:rPr>
        <w:t xml:space="preserve">їни, головного </w:t>
      </w:r>
      <w:r>
        <w:rPr>
          <w:spacing w:val="-5"/>
          <w:sz w:val="32"/>
          <w:szCs w:val="32"/>
          <w:lang w:val="uk-UA"/>
        </w:rPr>
        <w:lastRenderedPageBreak/>
        <w:t xml:space="preserve">управління освіти, сайтами обласних </w:t>
      </w:r>
      <w:r>
        <w:rPr>
          <w:spacing w:val="-1"/>
          <w:sz w:val="32"/>
          <w:szCs w:val="32"/>
          <w:lang w:val="uk-UA"/>
        </w:rPr>
        <w:t xml:space="preserve">інститутів післядипломної освіти, інших закладів </w:t>
      </w:r>
      <w:r>
        <w:rPr>
          <w:spacing w:val="-4"/>
          <w:sz w:val="32"/>
          <w:szCs w:val="32"/>
          <w:lang w:val="uk-UA"/>
        </w:rPr>
        <w:t xml:space="preserve">освіти, що дає можливість учителям і адміністрації </w:t>
      </w:r>
      <w:r>
        <w:rPr>
          <w:spacing w:val="-6"/>
          <w:sz w:val="32"/>
          <w:szCs w:val="32"/>
          <w:lang w:val="uk-UA"/>
        </w:rPr>
        <w:t>оперативно й мобільно використовувати достовірну інформацію, вчасно знайомитися з новими докумен</w:t>
      </w:r>
      <w:r>
        <w:rPr>
          <w:spacing w:val="-6"/>
          <w:sz w:val="32"/>
          <w:szCs w:val="32"/>
          <w:lang w:val="uk-UA"/>
        </w:rPr>
        <w:softHyphen/>
      </w:r>
      <w:r>
        <w:rPr>
          <w:sz w:val="32"/>
          <w:szCs w:val="32"/>
          <w:lang w:val="uk-UA"/>
        </w:rPr>
        <w:t>тами і навіть їх проектами.</w:t>
      </w:r>
    </w:p>
    <w:p w:rsidR="00921579" w:rsidRDefault="00921579" w:rsidP="00921579">
      <w:pPr>
        <w:shd w:val="clear" w:color="auto" w:fill="FFFFFF"/>
        <w:ind w:left="10" w:right="5" w:firstLine="851"/>
        <w:jc w:val="both"/>
        <w:rPr>
          <w:sz w:val="32"/>
          <w:szCs w:val="32"/>
          <w:lang w:val="uk-UA"/>
        </w:rPr>
      </w:pPr>
      <w:r>
        <w:rPr>
          <w:spacing w:val="-4"/>
          <w:sz w:val="32"/>
          <w:szCs w:val="32"/>
          <w:lang w:val="uk-UA"/>
        </w:rPr>
        <w:t xml:space="preserve">Контроль — це важлива, складна та об'єктивно </w:t>
      </w:r>
      <w:r>
        <w:rPr>
          <w:spacing w:val="-8"/>
          <w:sz w:val="32"/>
          <w:szCs w:val="32"/>
          <w:lang w:val="uk-UA"/>
        </w:rPr>
        <w:t xml:space="preserve">необхідна функція управління. У закладі ефективність </w:t>
      </w:r>
      <w:r>
        <w:rPr>
          <w:spacing w:val="-7"/>
          <w:sz w:val="32"/>
          <w:szCs w:val="32"/>
          <w:lang w:val="uk-UA"/>
        </w:rPr>
        <w:t>здійснення контролю зумовлює якість реальних і по</w:t>
      </w:r>
      <w:r>
        <w:rPr>
          <w:spacing w:val="-7"/>
          <w:sz w:val="32"/>
          <w:szCs w:val="32"/>
          <w:lang w:val="uk-UA"/>
        </w:rPr>
        <w:softHyphen/>
        <w:t xml:space="preserve">дальше прогнозування бажаних показників розвитку </w:t>
      </w:r>
      <w:r>
        <w:rPr>
          <w:spacing w:val="-4"/>
          <w:sz w:val="32"/>
          <w:szCs w:val="32"/>
          <w:lang w:val="uk-UA"/>
        </w:rPr>
        <w:t xml:space="preserve">закладу освіти, його навчально-виховного процесу </w:t>
      </w:r>
      <w:r>
        <w:rPr>
          <w:spacing w:val="-6"/>
          <w:sz w:val="32"/>
          <w:szCs w:val="32"/>
          <w:lang w:val="uk-UA"/>
        </w:rPr>
        <w:t xml:space="preserve">та діяльності всього шкільного колективу. Контроль </w:t>
      </w:r>
      <w:r>
        <w:rPr>
          <w:spacing w:val="-8"/>
          <w:sz w:val="32"/>
          <w:szCs w:val="32"/>
          <w:lang w:val="uk-UA"/>
        </w:rPr>
        <w:t>дозволяє тримати в полі зору управління найважливі</w:t>
      </w:r>
      <w:r>
        <w:rPr>
          <w:spacing w:val="-8"/>
          <w:sz w:val="32"/>
          <w:szCs w:val="32"/>
          <w:lang w:val="uk-UA"/>
        </w:rPr>
        <w:softHyphen/>
      </w:r>
      <w:r>
        <w:rPr>
          <w:spacing w:val="-10"/>
          <w:sz w:val="32"/>
          <w:szCs w:val="32"/>
          <w:lang w:val="uk-UA"/>
        </w:rPr>
        <w:t xml:space="preserve">ші питання закладу, своєчасно реагувати на відхилення </w:t>
      </w:r>
      <w:r>
        <w:rPr>
          <w:spacing w:val="-5"/>
          <w:sz w:val="32"/>
          <w:szCs w:val="32"/>
          <w:lang w:val="uk-UA"/>
        </w:rPr>
        <w:t>від норми та на негативні явища, знаходити невико</w:t>
      </w:r>
      <w:r>
        <w:rPr>
          <w:spacing w:val="-5"/>
          <w:sz w:val="32"/>
          <w:szCs w:val="32"/>
          <w:lang w:val="uk-UA"/>
        </w:rPr>
        <w:softHyphen/>
        <w:t xml:space="preserve">ристані резерви, підтримувати оптимально трудову </w:t>
      </w:r>
      <w:r>
        <w:rPr>
          <w:sz w:val="32"/>
          <w:szCs w:val="32"/>
          <w:lang w:val="uk-UA"/>
        </w:rPr>
        <w:t>атмосферу в колективі.</w:t>
      </w:r>
    </w:p>
    <w:p w:rsidR="00921579" w:rsidRDefault="00921579" w:rsidP="00921579">
      <w:pPr>
        <w:shd w:val="clear" w:color="auto" w:fill="FFFFFF"/>
        <w:ind w:left="10" w:right="5" w:firstLine="851"/>
        <w:jc w:val="both"/>
        <w:rPr>
          <w:sz w:val="32"/>
          <w:szCs w:val="32"/>
        </w:rPr>
      </w:pPr>
      <w:r>
        <w:rPr>
          <w:spacing w:val="-6"/>
          <w:sz w:val="32"/>
          <w:szCs w:val="32"/>
          <w:lang w:val="uk-UA"/>
        </w:rPr>
        <w:t xml:space="preserve">Адміністрація використовує різноманітні форми </w:t>
      </w:r>
      <w:r>
        <w:rPr>
          <w:spacing w:val="-5"/>
          <w:sz w:val="32"/>
          <w:szCs w:val="32"/>
          <w:lang w:val="uk-UA"/>
        </w:rPr>
        <w:t xml:space="preserve">контролю за станом навчально-виховного процесу, </w:t>
      </w:r>
      <w:r>
        <w:rPr>
          <w:spacing w:val="-4"/>
          <w:sz w:val="32"/>
          <w:szCs w:val="32"/>
          <w:lang w:val="uk-UA"/>
        </w:rPr>
        <w:t xml:space="preserve">передусім такі традиційні, як вивчення викладання </w:t>
      </w:r>
      <w:r>
        <w:rPr>
          <w:sz w:val="32"/>
          <w:szCs w:val="32"/>
          <w:lang w:val="uk-UA"/>
        </w:rPr>
        <w:t xml:space="preserve">стану предметів та виконання навчальних планів </w:t>
      </w:r>
      <w:r>
        <w:rPr>
          <w:spacing w:val="-6"/>
          <w:sz w:val="32"/>
          <w:szCs w:val="32"/>
          <w:lang w:val="uk-UA"/>
        </w:rPr>
        <w:t xml:space="preserve">і програм, перевірка класних журналів, щоденників </w:t>
      </w:r>
      <w:r>
        <w:rPr>
          <w:spacing w:val="-2"/>
          <w:sz w:val="32"/>
          <w:szCs w:val="32"/>
          <w:lang w:val="uk-UA"/>
        </w:rPr>
        <w:t>поведінки тощо. Під час проведення внутрішньо-</w:t>
      </w:r>
      <w:r>
        <w:rPr>
          <w:spacing w:val="-10"/>
          <w:sz w:val="32"/>
          <w:szCs w:val="32"/>
          <w:lang w:val="uk-UA"/>
        </w:rPr>
        <w:t xml:space="preserve">шкільного контролю за рівнем викладання навчальних </w:t>
      </w:r>
      <w:r>
        <w:rPr>
          <w:spacing w:val="-9"/>
          <w:sz w:val="32"/>
          <w:szCs w:val="32"/>
          <w:lang w:val="uk-UA"/>
        </w:rPr>
        <w:t>предметів заступник директора використовує діагнос</w:t>
      </w:r>
      <w:r>
        <w:rPr>
          <w:spacing w:val="-9"/>
          <w:sz w:val="32"/>
          <w:szCs w:val="32"/>
          <w:lang w:val="uk-UA"/>
        </w:rPr>
        <w:softHyphen/>
      </w:r>
      <w:r>
        <w:rPr>
          <w:spacing w:val="-5"/>
          <w:sz w:val="32"/>
          <w:szCs w:val="32"/>
          <w:lang w:val="uk-UA"/>
        </w:rPr>
        <w:t xml:space="preserve">тичні картки аналізу та вивчення стану викладання </w:t>
      </w:r>
      <w:r>
        <w:rPr>
          <w:spacing w:val="-4"/>
          <w:sz w:val="32"/>
          <w:szCs w:val="32"/>
          <w:lang w:val="uk-UA"/>
        </w:rPr>
        <w:t>предметів із використанням комп'ютера. Аналіз ре</w:t>
      </w:r>
      <w:r>
        <w:rPr>
          <w:spacing w:val="-4"/>
          <w:sz w:val="32"/>
          <w:szCs w:val="32"/>
          <w:lang w:val="uk-UA"/>
        </w:rPr>
        <w:softHyphen/>
      </w:r>
      <w:r>
        <w:rPr>
          <w:spacing w:val="-7"/>
          <w:sz w:val="32"/>
          <w:szCs w:val="32"/>
          <w:lang w:val="uk-UA"/>
        </w:rPr>
        <w:t xml:space="preserve">зультатів внутрішньо-шкільного контролю знаходить </w:t>
      </w:r>
      <w:r>
        <w:rPr>
          <w:spacing w:val="-6"/>
          <w:sz w:val="32"/>
          <w:szCs w:val="32"/>
          <w:lang w:val="uk-UA"/>
        </w:rPr>
        <w:t xml:space="preserve">відображення в рішеннях педагогічної ради школи, </w:t>
      </w:r>
      <w:r>
        <w:rPr>
          <w:spacing w:val="-4"/>
          <w:sz w:val="32"/>
          <w:szCs w:val="32"/>
          <w:lang w:val="uk-UA"/>
        </w:rPr>
        <w:t xml:space="preserve">відповідних наказах по навчальному закладу. Крім </w:t>
      </w:r>
      <w:r>
        <w:rPr>
          <w:spacing w:val="-2"/>
          <w:sz w:val="32"/>
          <w:szCs w:val="32"/>
          <w:lang w:val="uk-UA"/>
        </w:rPr>
        <w:t xml:space="preserve">контролю за рівнем знань і навчальних досягнень </w:t>
      </w:r>
      <w:r>
        <w:rPr>
          <w:spacing w:val="-6"/>
          <w:sz w:val="32"/>
          <w:szCs w:val="32"/>
          <w:lang w:val="uk-UA"/>
        </w:rPr>
        <w:t xml:space="preserve">учнів, проводяться систематичні дослідження стану відвідування занять та стану навчальної дисципліни. </w:t>
      </w:r>
      <w:r>
        <w:rPr>
          <w:spacing w:val="-3"/>
          <w:sz w:val="32"/>
          <w:szCs w:val="32"/>
          <w:lang w:val="uk-UA"/>
        </w:rPr>
        <w:t xml:space="preserve">За результатами моніторингу адміністрація закладу </w:t>
      </w:r>
      <w:r>
        <w:rPr>
          <w:spacing w:val="-10"/>
          <w:sz w:val="32"/>
          <w:szCs w:val="32"/>
          <w:lang w:val="uk-UA"/>
        </w:rPr>
        <w:t xml:space="preserve">приймає певні управлінські рішення щодо конкретних </w:t>
      </w:r>
      <w:r>
        <w:rPr>
          <w:sz w:val="32"/>
          <w:szCs w:val="32"/>
          <w:lang w:val="uk-UA"/>
        </w:rPr>
        <w:t>учителів та учнів.</w:t>
      </w:r>
    </w:p>
    <w:p w:rsidR="00921579" w:rsidRDefault="00921579" w:rsidP="00921579">
      <w:pPr>
        <w:shd w:val="clear" w:color="auto" w:fill="FFFFFF"/>
        <w:ind w:right="10" w:firstLine="851"/>
        <w:jc w:val="both"/>
        <w:rPr>
          <w:sz w:val="32"/>
          <w:szCs w:val="32"/>
          <w:lang w:val="uk-UA"/>
        </w:rPr>
      </w:pPr>
      <w:r>
        <w:rPr>
          <w:spacing w:val="-7"/>
          <w:sz w:val="32"/>
          <w:szCs w:val="32"/>
          <w:lang w:val="uk-UA"/>
        </w:rPr>
        <w:t>Ураховуючи сучасні реалії, стиль керівництва на</w:t>
      </w:r>
      <w:r>
        <w:rPr>
          <w:spacing w:val="-7"/>
          <w:sz w:val="32"/>
          <w:szCs w:val="32"/>
          <w:lang w:val="uk-UA"/>
        </w:rPr>
        <w:softHyphen/>
      </w:r>
      <w:r>
        <w:rPr>
          <w:spacing w:val="-10"/>
          <w:sz w:val="32"/>
          <w:szCs w:val="32"/>
          <w:lang w:val="uk-UA"/>
        </w:rPr>
        <w:t xml:space="preserve">шою школою є близьким до демократичного, оскільки </w:t>
      </w:r>
      <w:r>
        <w:rPr>
          <w:spacing w:val="-7"/>
          <w:sz w:val="32"/>
          <w:szCs w:val="32"/>
          <w:lang w:val="uk-UA"/>
        </w:rPr>
        <w:t xml:space="preserve">більшість рішень приймаються на основі врахування </w:t>
      </w:r>
      <w:r>
        <w:rPr>
          <w:spacing w:val="-6"/>
          <w:sz w:val="32"/>
          <w:szCs w:val="32"/>
          <w:lang w:val="uk-UA"/>
        </w:rPr>
        <w:t>думки колективу й інтересів справи, створюється та</w:t>
      </w:r>
      <w:r>
        <w:rPr>
          <w:spacing w:val="-6"/>
          <w:sz w:val="32"/>
          <w:szCs w:val="32"/>
          <w:lang w:val="uk-UA"/>
        </w:rPr>
        <w:softHyphen/>
      </w:r>
      <w:r>
        <w:rPr>
          <w:spacing w:val="-8"/>
          <w:sz w:val="32"/>
          <w:szCs w:val="32"/>
          <w:lang w:val="uk-UA"/>
        </w:rPr>
        <w:t xml:space="preserve">кий мікроклімат, коли успіхи кожного сприймаються </w:t>
      </w:r>
      <w:r>
        <w:rPr>
          <w:spacing w:val="-9"/>
          <w:sz w:val="32"/>
          <w:szCs w:val="32"/>
          <w:lang w:val="uk-UA"/>
        </w:rPr>
        <w:t xml:space="preserve">позитивно, ініціатива й самостійність підтримуються, повноваження делегуються. </w:t>
      </w:r>
      <w:r>
        <w:rPr>
          <w:spacing w:val="-6"/>
          <w:sz w:val="32"/>
          <w:szCs w:val="32"/>
          <w:lang w:val="uk-UA"/>
        </w:rPr>
        <w:t>Проблеми спільно обговорюються, ви</w:t>
      </w:r>
      <w:r>
        <w:rPr>
          <w:spacing w:val="-6"/>
          <w:sz w:val="32"/>
          <w:szCs w:val="32"/>
          <w:lang w:val="uk-UA"/>
        </w:rPr>
        <w:softHyphen/>
      </w:r>
      <w:r>
        <w:rPr>
          <w:spacing w:val="-7"/>
          <w:sz w:val="32"/>
          <w:szCs w:val="32"/>
          <w:lang w:val="uk-UA"/>
        </w:rPr>
        <w:t xml:space="preserve">робляються різні варіанти рішення, з них обирається </w:t>
      </w:r>
      <w:r>
        <w:rPr>
          <w:spacing w:val="-4"/>
          <w:sz w:val="32"/>
          <w:szCs w:val="32"/>
          <w:lang w:val="uk-UA"/>
        </w:rPr>
        <w:t>найбільш оптимальний, затверджується і в подаль</w:t>
      </w:r>
      <w:r>
        <w:rPr>
          <w:spacing w:val="-4"/>
          <w:sz w:val="32"/>
          <w:szCs w:val="32"/>
          <w:lang w:val="uk-UA"/>
        </w:rPr>
        <w:softHyphen/>
      </w:r>
      <w:r>
        <w:rPr>
          <w:sz w:val="32"/>
          <w:szCs w:val="32"/>
          <w:lang w:val="uk-UA"/>
        </w:rPr>
        <w:t>шому реалізується.</w:t>
      </w:r>
    </w:p>
    <w:p w:rsidR="00921579" w:rsidRPr="005E3638" w:rsidRDefault="00921579" w:rsidP="00921579">
      <w:pPr>
        <w:shd w:val="clear" w:color="auto" w:fill="FFFFFF"/>
        <w:tabs>
          <w:tab w:val="left" w:pos="0"/>
        </w:tabs>
        <w:ind w:left="10" w:firstLine="851"/>
        <w:jc w:val="both"/>
        <w:rPr>
          <w:sz w:val="32"/>
          <w:szCs w:val="32"/>
          <w:lang w:val="uk-UA"/>
        </w:rPr>
      </w:pPr>
      <w:r>
        <w:rPr>
          <w:sz w:val="32"/>
          <w:szCs w:val="32"/>
          <w:lang w:val="uk-UA"/>
        </w:rPr>
        <w:t xml:space="preserve">Основними формами спілкування є наради,індивідуальні бесіди, інформування. </w:t>
      </w:r>
      <w:r>
        <w:rPr>
          <w:spacing w:val="-1"/>
          <w:sz w:val="32"/>
          <w:szCs w:val="32"/>
          <w:lang w:val="uk-UA"/>
        </w:rPr>
        <w:t xml:space="preserve">Учителям </w:t>
      </w:r>
      <w:r>
        <w:rPr>
          <w:sz w:val="32"/>
          <w:szCs w:val="32"/>
          <w:lang w:val="uk-UA"/>
        </w:rPr>
        <w:t xml:space="preserve">надається більше самостійності, </w:t>
      </w:r>
      <w:r>
        <w:rPr>
          <w:sz w:val="32"/>
          <w:szCs w:val="32"/>
          <w:lang w:val="uk-UA"/>
        </w:rPr>
        <w:lastRenderedPageBreak/>
        <w:t xml:space="preserve">що відповідає їх кваліфікації і характеру роботи, створюються необхідні умови для самореалізації. </w:t>
      </w:r>
    </w:p>
    <w:p w:rsidR="00921579" w:rsidRPr="00F269B9" w:rsidRDefault="00921579" w:rsidP="00921579">
      <w:pPr>
        <w:rPr>
          <w:lang w:val="uk-UA"/>
        </w:rPr>
      </w:pPr>
    </w:p>
    <w:p w:rsidR="00DC3246" w:rsidRDefault="00324040">
      <w:bookmarkStart w:id="0" w:name="_GoBack"/>
      <w:bookmarkEnd w:id="0"/>
    </w:p>
    <w:sectPr w:rsidR="00DC3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E63814"/>
    <w:lvl w:ilvl="0">
      <w:numFmt w:val="bullet"/>
      <w:lvlText w:val="*"/>
      <w:lvlJc w:val="left"/>
      <w:pPr>
        <w:ind w:left="0" w:firstLine="0"/>
      </w:pPr>
    </w:lvl>
  </w:abstractNum>
  <w:abstractNum w:abstractNumId="1">
    <w:nsid w:val="21707907"/>
    <w:multiLevelType w:val="multilevel"/>
    <w:tmpl w:val="CE5AF3B0"/>
    <w:lvl w:ilvl="0">
      <w:start w:val="1"/>
      <w:numFmt w:val="bullet"/>
      <w:lvlText w:val=""/>
      <w:lvlJc w:val="left"/>
      <w:pPr>
        <w:ind w:left="72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6812218"/>
    <w:multiLevelType w:val="multilevel"/>
    <w:tmpl w:val="3C8E5D1E"/>
    <w:lvl w:ilvl="0">
      <w:start w:val="1"/>
      <w:numFmt w:val="bullet"/>
      <w:lvlText w:val=""/>
      <w:lvlJc w:val="left"/>
      <w:pPr>
        <w:ind w:left="72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D3FC0"/>
    <w:multiLevelType w:val="multilevel"/>
    <w:tmpl w:val="B89A9F1C"/>
    <w:lvl w:ilvl="0">
      <w:start w:val="1"/>
      <w:numFmt w:val="bullet"/>
      <w:lvlText w:val=""/>
      <w:lvlJc w:val="left"/>
      <w:pPr>
        <w:ind w:left="72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B7D6ECB"/>
    <w:multiLevelType w:val="hybridMultilevel"/>
    <w:tmpl w:val="F22284DC"/>
    <w:lvl w:ilvl="0" w:tplc="7D327986">
      <w:start w:val="2"/>
      <w:numFmt w:val="decimal"/>
      <w:lvlText w:val="%1."/>
      <w:lvlJc w:val="left"/>
      <w:pPr>
        <w:ind w:left="720"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99D33BE"/>
    <w:multiLevelType w:val="hybridMultilevel"/>
    <w:tmpl w:val="4AEA717A"/>
    <w:lvl w:ilvl="0" w:tplc="AF34D03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79"/>
    <w:rsid w:val="0007215F"/>
    <w:rsid w:val="001629B4"/>
    <w:rsid w:val="00324040"/>
    <w:rsid w:val="003C6287"/>
    <w:rsid w:val="003E712C"/>
    <w:rsid w:val="00447656"/>
    <w:rsid w:val="00701F4B"/>
    <w:rsid w:val="00921579"/>
    <w:rsid w:val="00C1624C"/>
    <w:rsid w:val="00C77E74"/>
    <w:rsid w:val="00ED03B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7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579"/>
    <w:pPr>
      <w:ind w:left="720"/>
      <w:contextualSpacing/>
    </w:pPr>
  </w:style>
  <w:style w:type="table" w:styleId="a4">
    <w:name w:val="Table Grid"/>
    <w:basedOn w:val="a1"/>
    <w:uiPriority w:val="59"/>
    <w:rsid w:val="0092157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921579"/>
    <w:pPr>
      <w:widowControl/>
      <w:autoSpaceDE/>
      <w:autoSpaceDN/>
      <w:adjustRightInd/>
      <w:spacing w:before="100" w:beforeAutospacing="1" w:after="100" w:afterAutospacing="1"/>
    </w:pPr>
    <w:rPr>
      <w:sz w:val="24"/>
      <w:szCs w:val="24"/>
    </w:rPr>
  </w:style>
  <w:style w:type="paragraph" w:customStyle="1" w:styleId="Standard">
    <w:name w:val="Standard"/>
    <w:rsid w:val="00921579"/>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921579"/>
    <w:pPr>
      <w:suppressLineNumbers/>
    </w:pPr>
  </w:style>
  <w:style w:type="paragraph" w:customStyle="1" w:styleId="TableHeading">
    <w:name w:val="Table Heading"/>
    <w:basedOn w:val="TableContents"/>
    <w:rsid w:val="00921579"/>
    <w:pPr>
      <w:jc w:val="center"/>
    </w:pPr>
    <w:rPr>
      <w:b/>
      <w:bCs/>
    </w:rPr>
  </w:style>
  <w:style w:type="character" w:customStyle="1" w:styleId="StrongEmphasis">
    <w:name w:val="Strong Emphasis"/>
    <w:rsid w:val="00921579"/>
    <w:rPr>
      <w:b/>
      <w:bCs/>
    </w:rPr>
  </w:style>
  <w:style w:type="character" w:styleId="a6">
    <w:name w:val="Hyperlink"/>
    <w:basedOn w:val="a0"/>
    <w:semiHidden/>
    <w:unhideWhenUsed/>
    <w:rsid w:val="00ED03BD"/>
    <w:rPr>
      <w:color w:val="0000FF"/>
      <w:u w:val="single"/>
    </w:rPr>
  </w:style>
  <w:style w:type="paragraph" w:styleId="a7">
    <w:name w:val="No Spacing"/>
    <w:uiPriority w:val="1"/>
    <w:qFormat/>
    <w:rsid w:val="00ED03BD"/>
    <w:pPr>
      <w:spacing w:after="0" w:line="240" w:lineRule="auto"/>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7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579"/>
    <w:pPr>
      <w:ind w:left="720"/>
      <w:contextualSpacing/>
    </w:pPr>
  </w:style>
  <w:style w:type="table" w:styleId="a4">
    <w:name w:val="Table Grid"/>
    <w:basedOn w:val="a1"/>
    <w:uiPriority w:val="59"/>
    <w:rsid w:val="0092157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921579"/>
    <w:pPr>
      <w:widowControl/>
      <w:autoSpaceDE/>
      <w:autoSpaceDN/>
      <w:adjustRightInd/>
      <w:spacing w:before="100" w:beforeAutospacing="1" w:after="100" w:afterAutospacing="1"/>
    </w:pPr>
    <w:rPr>
      <w:sz w:val="24"/>
      <w:szCs w:val="24"/>
    </w:rPr>
  </w:style>
  <w:style w:type="paragraph" w:customStyle="1" w:styleId="Standard">
    <w:name w:val="Standard"/>
    <w:rsid w:val="00921579"/>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921579"/>
    <w:pPr>
      <w:suppressLineNumbers/>
    </w:pPr>
  </w:style>
  <w:style w:type="paragraph" w:customStyle="1" w:styleId="TableHeading">
    <w:name w:val="Table Heading"/>
    <w:basedOn w:val="TableContents"/>
    <w:rsid w:val="00921579"/>
    <w:pPr>
      <w:jc w:val="center"/>
    </w:pPr>
    <w:rPr>
      <w:b/>
      <w:bCs/>
    </w:rPr>
  </w:style>
  <w:style w:type="character" w:customStyle="1" w:styleId="StrongEmphasis">
    <w:name w:val="Strong Emphasis"/>
    <w:rsid w:val="00921579"/>
    <w:rPr>
      <w:b/>
      <w:bCs/>
    </w:rPr>
  </w:style>
  <w:style w:type="character" w:styleId="a6">
    <w:name w:val="Hyperlink"/>
    <w:basedOn w:val="a0"/>
    <w:semiHidden/>
    <w:unhideWhenUsed/>
    <w:rsid w:val="00ED03BD"/>
    <w:rPr>
      <w:color w:val="0000FF"/>
      <w:u w:val="single"/>
    </w:rPr>
  </w:style>
  <w:style w:type="paragraph" w:styleId="a7">
    <w:name w:val="No Spacing"/>
    <w:uiPriority w:val="1"/>
    <w:qFormat/>
    <w:rsid w:val="00ED03BD"/>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588">
      <w:bodyDiv w:val="1"/>
      <w:marLeft w:val="0"/>
      <w:marRight w:val="0"/>
      <w:marTop w:val="0"/>
      <w:marBottom w:val="0"/>
      <w:divBdr>
        <w:top w:val="none" w:sz="0" w:space="0" w:color="auto"/>
        <w:left w:val="none" w:sz="0" w:space="0" w:color="auto"/>
        <w:bottom w:val="none" w:sz="0" w:space="0" w:color="auto"/>
        <w:right w:val="none" w:sz="0" w:space="0" w:color="auto"/>
      </w:divBdr>
    </w:div>
    <w:div w:id="4025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dastil.com.ua/571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7251</Words>
  <Characters>41336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2023-10-30T06:24:00Z</dcterms:created>
  <dcterms:modified xsi:type="dcterms:W3CDTF">2023-11-02T07:14:00Z</dcterms:modified>
</cp:coreProperties>
</file>